
<file path=[Content_Types].xml><?xml version="1.0" encoding="utf-8"?>
<Types xmlns="http://schemas.openxmlformats.org/package/2006/content-types">
  <Default Extension="xml" ContentType="application/xml"/>
  <Default Extension="gif" ContentType="image/gi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F5C2CF1">
      <w:pPr>
        <w:jc w:val="both"/>
        <w:rPr>
          <w:rFonts w:hint="default" w:ascii="Times New Roman" w:hAnsi="Times New Roman" w:cs="Times New Roman"/>
          <w:b/>
          <w:color w:val="000000" w:themeColor="text1"/>
          <w:sz w:val="60"/>
          <w:szCs w:val="60"/>
          <w14:textFill>
            <w14:solidFill>
              <w14:schemeClr w14:val="tx1"/>
            </w14:solidFill>
          </w14:textFill>
        </w:rPr>
      </w:pPr>
      <w:r>
        <w:rPr>
          <w:rFonts w:hint="default" w:ascii="Times New Roman" w:hAnsi="Times New Roman" w:cs="Times New Roman"/>
          <w:b/>
          <w:color w:val="000000" w:themeColor="text1"/>
          <w:sz w:val="60"/>
          <w:szCs w:val="60"/>
          <w:lang w:val="en-US"/>
          <w14:textFill>
            <w14:solidFill>
              <w14:schemeClr w14:val="tx1"/>
            </w14:solidFill>
          </w14:textFill>
        </w:rPr>
        <w:drawing>
          <wp:anchor distT="0" distB="0" distL="114300" distR="114300" simplePos="0" relativeHeight="251666432" behindDoc="1" locked="0" layoutInCell="1" allowOverlap="1">
            <wp:simplePos x="0" y="0"/>
            <wp:positionH relativeFrom="column">
              <wp:posOffset>1665605</wp:posOffset>
            </wp:positionH>
            <wp:positionV relativeFrom="paragraph">
              <wp:posOffset>-45085</wp:posOffset>
            </wp:positionV>
            <wp:extent cx="3312795" cy="3312795"/>
            <wp:effectExtent l="0" t="0" r="1905" b="1905"/>
            <wp:wrapNone/>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pic:cNvPicPr>
                      <a:picLocks noChangeAspect="1"/>
                    </pic:cNvPicPr>
                  </pic:nvPicPr>
                  <pic:blipFill>
                    <a:blip r:embed="rId21"/>
                    <a:stretch>
                      <a:fillRect/>
                    </a:stretch>
                  </pic:blipFill>
                  <pic:spPr>
                    <a:xfrm>
                      <a:off x="0" y="0"/>
                      <a:ext cx="3312795" cy="3312795"/>
                    </a:xfrm>
                    <a:prstGeom prst="rect">
                      <a:avLst/>
                    </a:prstGeom>
                  </pic:spPr>
                </pic:pic>
              </a:graphicData>
            </a:graphic>
          </wp:anchor>
        </w:drawing>
      </w:r>
    </w:p>
    <w:p w14:paraId="095C0571">
      <w:pPr>
        <w:jc w:val="center"/>
        <w:rPr>
          <w:rFonts w:hint="default" w:ascii="Times New Roman" w:hAnsi="Times New Roman" w:cs="Times New Roman"/>
          <w:b/>
          <w:color w:val="000000" w:themeColor="text1"/>
          <w:sz w:val="60"/>
          <w:szCs w:val="60"/>
          <w14:textFill>
            <w14:solidFill>
              <w14:schemeClr w14:val="tx1"/>
            </w14:solidFill>
          </w14:textFill>
        </w:rPr>
      </w:pPr>
    </w:p>
    <w:p w14:paraId="4FAE6836">
      <w:pPr>
        <w:jc w:val="center"/>
        <w:rPr>
          <w:rFonts w:hint="default" w:ascii="Times New Roman" w:hAnsi="Times New Roman" w:cs="Times New Roman"/>
          <w:b/>
          <w:color w:val="000000" w:themeColor="text1"/>
          <w:sz w:val="60"/>
          <w:szCs w:val="60"/>
          <w14:textFill>
            <w14:solidFill>
              <w14:schemeClr w14:val="tx1"/>
            </w14:solidFill>
          </w14:textFill>
        </w:rPr>
      </w:pPr>
    </w:p>
    <w:p w14:paraId="5B5C7354">
      <w:pPr>
        <w:jc w:val="center"/>
        <w:rPr>
          <w:rFonts w:hint="default" w:ascii="Times New Roman" w:hAnsi="Times New Roman" w:cs="Times New Roman"/>
          <w:b/>
          <w:color w:val="000000" w:themeColor="text1"/>
          <w:sz w:val="60"/>
          <w:szCs w:val="60"/>
          <w14:textFill>
            <w14:solidFill>
              <w14:schemeClr w14:val="tx1"/>
            </w14:solidFill>
          </w14:textFill>
        </w:rPr>
      </w:pPr>
    </w:p>
    <w:p w14:paraId="22689F4E">
      <w:pPr>
        <w:jc w:val="center"/>
        <w:rPr>
          <w:rFonts w:hint="default" w:ascii="Times New Roman" w:hAnsi="Times New Roman" w:cs="Times New Roman"/>
          <w:b/>
          <w:color w:val="000000" w:themeColor="text1"/>
          <w:sz w:val="60"/>
          <w:szCs w:val="60"/>
          <w14:textFill>
            <w14:solidFill>
              <w14:schemeClr w14:val="tx1"/>
            </w14:solidFill>
          </w14:textFill>
        </w:rPr>
      </w:pPr>
    </w:p>
    <w:p w14:paraId="1566D1C6">
      <w:pPr>
        <w:jc w:val="center"/>
        <w:rPr>
          <w:rFonts w:hint="default" w:ascii="Times New Roman" w:hAnsi="Times New Roman" w:cs="Times New Roman"/>
          <w:b/>
          <w:color w:val="000000" w:themeColor="text1"/>
          <w:sz w:val="60"/>
          <w:szCs w:val="60"/>
          <w14:textFill>
            <w14:solidFill>
              <w14:schemeClr w14:val="tx1"/>
            </w14:solidFill>
          </w14:textFill>
        </w:rPr>
      </w:pPr>
    </w:p>
    <w:p w14:paraId="31673AA2">
      <w:pPr>
        <w:jc w:val="center"/>
        <w:rPr>
          <w:rFonts w:hint="default" w:ascii="Times New Roman" w:hAnsi="Times New Roman" w:cs="Times New Roman"/>
          <w:color w:val="000000" w:themeColor="text1"/>
          <w:sz w:val="60"/>
          <w:szCs w:val="60"/>
          <w14:textFill>
            <w14:solidFill>
              <w14:schemeClr w14:val="tx1"/>
            </w14:solidFill>
          </w14:textFill>
        </w:rPr>
      </w:pPr>
      <w:r>
        <w:rPr>
          <w:rFonts w:hint="default" w:ascii="Times New Roman" w:hAnsi="Times New Roman" w:cs="Times New Roman"/>
          <w:b/>
          <w:color w:val="000000" w:themeColor="text1"/>
          <w:sz w:val="60"/>
          <w:szCs w:val="60"/>
          <w14:textFill>
            <w14:solidFill>
              <w14:schemeClr w14:val="tx1"/>
            </w14:solidFill>
          </w14:textFill>
        </w:rPr>
        <w:t>UNITY UNIVERSITY</w:t>
      </w:r>
    </w:p>
    <w:p w14:paraId="23D087FD">
      <w:pPr>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Adama Campus</w:t>
      </w:r>
      <w:r>
        <w:rPr>
          <w:rFonts w:hint="default" w:ascii="Times New Roman" w:hAnsi="Times New Roman" w:cs="Times New Roman"/>
          <w:color w:val="000000" w:themeColor="text1"/>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Department of Computer Science</w:t>
      </w:r>
      <w:r>
        <w:rPr>
          <w:rFonts w:hint="default" w:ascii="Times New Roman" w:hAnsi="Times New Roman" w:cs="Times New Roman"/>
          <w:b/>
          <w:color w:val="000000" w:themeColor="text1"/>
          <w:sz w:val="32"/>
          <w14:textFill>
            <w14:solidFill>
              <w14:schemeClr w14:val="tx1"/>
            </w14:solidFill>
          </w14:textFill>
        </w:rPr>
        <w:br w:type="textWrapping"/>
      </w:r>
      <w:r>
        <w:rPr>
          <w:rFonts w:hint="default" w:ascii="Times New Roman" w:hAnsi="Times New Roman" w:cs="Times New Roman"/>
          <w:b/>
          <w:color w:val="000000" w:themeColor="text1"/>
          <w:sz w:val="32"/>
          <w14:textFill>
            <w14:solidFill>
              <w14:schemeClr w14:val="tx1"/>
            </w14:solidFill>
          </w14:textFill>
        </w:rPr>
        <w:t>RENTAL MANAGEMENT SYSTEM</w:t>
      </w:r>
      <w:r>
        <w:rPr>
          <w:rFonts w:hint="default" w:ascii="Times New Roman" w:hAnsi="Times New Roman" w:cs="Times New Roman"/>
          <w:b/>
          <w:color w:val="000000" w:themeColor="text1"/>
          <w:sz w:val="32"/>
          <w14:textFill>
            <w14:solidFill>
              <w14:schemeClr w14:val="tx1"/>
            </w14:solidFill>
          </w14:textFill>
        </w:rPr>
        <w:br w:type="textWrapping"/>
      </w:r>
      <w:r>
        <w:rPr>
          <w:rFonts w:hint="default" w:ascii="Times New Roman" w:hAnsi="Times New Roman" w:cs="Times New Roman"/>
          <w:b/>
          <w:color w:val="000000" w:themeColor="text1"/>
          <w:sz w:val="32"/>
          <w14:textFill>
            <w14:solidFill>
              <w14:schemeClr w14:val="tx1"/>
            </w14:solidFill>
          </w14:textFill>
        </w:rPr>
        <w:t>(Final Year Project)</w:t>
      </w:r>
    </w:p>
    <w:p w14:paraId="351BFC79">
      <w:pPr>
        <w:jc w:val="center"/>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Submitted by</w:t>
      </w:r>
      <w:r>
        <w:rPr>
          <w:rFonts w:hint="default" w:ascii="Times New Roman" w:hAnsi="Times New Roman" w:cs="Times New Roman"/>
          <w:color w:val="000000" w:themeColor="text1"/>
          <w:sz w:val="24"/>
          <w:szCs w:val="24"/>
          <w:lang w:val="en-US"/>
          <w14:textFill>
            <w14:solidFill>
              <w14:schemeClr w14:val="tx1"/>
            </w14:solidFill>
          </w14:textFill>
        </w:rPr>
        <w:t xml:space="preserve">                                              ID-No</w:t>
      </w:r>
    </w:p>
    <w:p w14:paraId="79E18C23">
      <w:pPr>
        <w:numPr>
          <w:ilvl w:val="0"/>
          <w:numId w:val="2"/>
        </w:numPr>
        <w:ind w:left="420" w:leftChars="0" w:hanging="420" w:firstLineChars="0"/>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benezer Ayele</w:t>
      </w:r>
      <w:r>
        <w:rPr>
          <w:rFonts w:hint="default" w:ascii="Times New Roman" w:hAnsi="Times New Roman" w:cs="Times New Roman"/>
          <w:color w:val="000000" w:themeColor="text1"/>
          <w:sz w:val="24"/>
          <w:szCs w:val="24"/>
          <w:lang w:val="en-US"/>
          <w14:textFill>
            <w14:solidFill>
              <w14:schemeClr w14:val="tx1"/>
            </w14:solidFill>
          </w14:textFill>
        </w:rPr>
        <w:t>…………………………………..…….….……...04605/14</w:t>
      </w:r>
    </w:p>
    <w:p w14:paraId="0CE4875F">
      <w:pPr>
        <w:numPr>
          <w:ilvl w:val="0"/>
          <w:numId w:val="2"/>
        </w:numPr>
        <w:ind w:left="420" w:leftChars="0" w:hanging="420" w:firstLineChars="0"/>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D</w:t>
      </w:r>
      <w:r>
        <w:rPr>
          <w:rFonts w:hint="default" w:ascii="Times New Roman" w:hAnsi="Times New Roman" w:cs="Times New Roman"/>
          <w:color w:val="000000" w:themeColor="text1"/>
          <w:sz w:val="24"/>
          <w:szCs w:val="24"/>
          <w14:textFill>
            <w14:solidFill>
              <w14:schemeClr w14:val="tx1"/>
            </w14:solidFill>
          </w14:textFill>
        </w:rPr>
        <w:t>agmawi Teferi</w:t>
      </w:r>
      <w:r>
        <w:rPr>
          <w:rFonts w:hint="default" w:ascii="Times New Roman" w:hAnsi="Times New Roman" w:cs="Times New Roman"/>
          <w:color w:val="000000" w:themeColor="text1"/>
          <w:sz w:val="24"/>
          <w:szCs w:val="24"/>
          <w:lang w:val="en-US"/>
          <w14:textFill>
            <w14:solidFill>
              <w14:schemeClr w14:val="tx1"/>
            </w14:solidFill>
          </w14:textFill>
        </w:rPr>
        <w:t>………………………………………………..… 04606/14</w:t>
      </w:r>
    </w:p>
    <w:p w14:paraId="79D519E9">
      <w:pPr>
        <w:numPr>
          <w:ilvl w:val="0"/>
          <w:numId w:val="2"/>
        </w:numPr>
        <w:ind w:left="420" w:leftChars="0" w:hanging="420" w:firstLineChars="0"/>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Henok </w:t>
      </w:r>
      <w:r>
        <w:rPr>
          <w:rFonts w:hint="default" w:ascii="Times New Roman" w:hAnsi="Times New Roman" w:cs="Times New Roman"/>
          <w:color w:val="000000" w:themeColor="text1"/>
          <w:sz w:val="24"/>
          <w:szCs w:val="24"/>
          <w:lang w:val="en-US"/>
          <w14:textFill>
            <w14:solidFill>
              <w14:schemeClr w14:val="tx1"/>
            </w14:solidFill>
          </w14:textFill>
        </w:rPr>
        <w:t>T</w:t>
      </w:r>
      <w:r>
        <w:rPr>
          <w:rFonts w:hint="default" w:ascii="Times New Roman" w:hAnsi="Times New Roman" w:cs="Times New Roman"/>
          <w:color w:val="000000" w:themeColor="text1"/>
          <w:sz w:val="24"/>
          <w:szCs w:val="24"/>
          <w14:textFill>
            <w14:solidFill>
              <w14:schemeClr w14:val="tx1"/>
            </w14:solidFill>
          </w14:textFill>
        </w:rPr>
        <w:t>esfaye</w:t>
      </w:r>
      <w:r>
        <w:rPr>
          <w:rFonts w:hint="default" w:ascii="Times New Roman" w:hAnsi="Times New Roman" w:cs="Times New Roman"/>
          <w:color w:val="000000" w:themeColor="text1"/>
          <w:sz w:val="24"/>
          <w:szCs w:val="24"/>
          <w:lang w:val="en-US"/>
          <w14:textFill>
            <w14:solidFill>
              <w14:schemeClr w14:val="tx1"/>
            </w14:solidFill>
          </w14:textFill>
        </w:rPr>
        <w:t>…………………………………………………… 04583/14</w:t>
      </w:r>
    </w:p>
    <w:p w14:paraId="0AFAD30C">
      <w:pPr>
        <w:numPr>
          <w:ilvl w:val="0"/>
          <w:numId w:val="2"/>
        </w:numPr>
        <w:ind w:left="420" w:leftChars="0" w:hanging="420" w:firstLineChars="0"/>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Kaleb</w:t>
      </w:r>
      <w:r>
        <w:rPr>
          <w:rFonts w:hint="default" w:ascii="Times New Roman" w:hAnsi="Times New Roman" w:cs="Times New Roman"/>
          <w:color w:val="000000" w:themeColor="text1"/>
          <w:sz w:val="24"/>
          <w:szCs w:val="24"/>
          <w:lang w:val="en-US"/>
          <w14:textFill>
            <w14:solidFill>
              <w14:schemeClr w14:val="tx1"/>
            </w14:solidFill>
          </w14:textFill>
        </w:rPr>
        <w:t xml:space="preserve"> Worku……………………………………………………...04534/14</w:t>
      </w:r>
    </w:p>
    <w:p w14:paraId="65E891DD">
      <w:pPr>
        <w:numPr>
          <w:ilvl w:val="0"/>
          <w:numId w:val="2"/>
        </w:numPr>
        <w:ind w:left="420" w:leftChars="0" w:hanging="420" w:firstLineChars="0"/>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N</w:t>
      </w:r>
      <w:r>
        <w:rPr>
          <w:rFonts w:hint="default" w:ascii="Times New Roman" w:hAnsi="Times New Roman" w:cs="Times New Roman"/>
          <w:color w:val="000000" w:themeColor="text1"/>
          <w:sz w:val="24"/>
          <w:szCs w:val="24"/>
          <w14:textFill>
            <w14:solidFill>
              <w14:schemeClr w14:val="tx1"/>
            </w14:solidFill>
          </w14:textFill>
        </w:rPr>
        <w:t>ehmya Biruk</w:t>
      </w:r>
      <w:r>
        <w:rPr>
          <w:rFonts w:hint="default" w:ascii="Times New Roman" w:hAnsi="Times New Roman" w:cs="Times New Roman"/>
          <w:color w:val="000000" w:themeColor="text1"/>
          <w:sz w:val="24"/>
          <w:szCs w:val="24"/>
          <w:lang w:val="en-US"/>
          <w14:textFill>
            <w14:solidFill>
              <w14:schemeClr w14:val="tx1"/>
            </w14:solidFill>
          </w14:textFill>
        </w:rPr>
        <w:t>……………………………………………….……04601/14</w:t>
      </w:r>
    </w:p>
    <w:p w14:paraId="2D3BEB1F">
      <w:pPr>
        <w:ind w:left="8515" w:leftChars="2507" w:hanging="3000" w:hangingChars="1250"/>
        <w:jc w:val="center"/>
        <w:rPr>
          <w:rFonts w:hint="default" w:ascii="Times New Roman" w:hAnsi="Times New Roman" w:cs="Times New Roman"/>
          <w:b/>
          <w:color w:val="000000" w:themeColor="text1"/>
          <w:lang w:val="en-US"/>
          <w14:textFill>
            <w14:solidFill>
              <w14:schemeClr w14:val="tx1"/>
            </w14:solidFill>
          </w14:textFill>
        </w:rPr>
        <w:sectPr>
          <w:footerReference r:id="rId5" w:type="default"/>
          <w:pgSz w:w="11906" w:h="16838"/>
          <w:pgMar w:top="720" w:right="720" w:bottom="720" w:left="72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ascii="Times New Roman" w:hAnsi="Times New Roman" w:cs="Times New Roman"/>
          <w:color w:val="000000" w:themeColor="text1"/>
          <w:sz w:val="24"/>
          <w:szCs w:val="24"/>
          <w14:textFill>
            <w14:solidFill>
              <w14:schemeClr w14:val="tx1"/>
            </w14:solidFill>
          </w14:textFill>
        </w:rPr>
        <w:t>Academic Year: 202</w:t>
      </w:r>
      <w:r>
        <w:rPr>
          <w:rFonts w:hint="default" w:ascii="Times New Roman" w:hAnsi="Times New Roman" w:cs="Times New Roman"/>
          <w:color w:val="000000" w:themeColor="text1"/>
          <w:sz w:val="24"/>
          <w:szCs w:val="24"/>
          <w:lang w:val="en-US"/>
          <w14:textFill>
            <w14:solidFill>
              <w14:schemeClr w14:val="tx1"/>
            </w14:solidFill>
          </w14:textFill>
        </w:rPr>
        <w:t>4/2025</w:t>
      </w:r>
    </w:p>
    <w:p w14:paraId="0D0FBDA2">
      <w:pPr>
        <w:spacing w:after="0" w:line="240" w:lineRule="auto"/>
        <w:ind w:firstLine="0" w:firstLineChars="0"/>
        <w:rPr>
          <w:rFonts w:hint="default" w:ascii="Times New Roman" w:hAnsi="Times New Roman" w:cs="Times New Roman"/>
          <w:color w:val="000000" w:themeColor="text1"/>
          <w14:textFill>
            <w14:solidFill>
              <w14:schemeClr w14:val="tx1"/>
            </w14:solidFill>
          </w14:textFill>
        </w:rPr>
      </w:pPr>
    </w:p>
    <w:sdt>
      <w:sdtPr>
        <w:rPr>
          <w:rFonts w:hint="default" w:ascii="Times New Roman" w:hAnsi="Times New Roman" w:eastAsia="SimSun" w:cs="Times New Roman"/>
          <w:sz w:val="21"/>
          <w:szCs w:val="22"/>
          <w:lang w:val="en-US" w:eastAsia="en-US" w:bidi="ar-SA"/>
        </w:rPr>
        <w:id w:val="147465331"/>
        <w15:color w:val="DBDBDB"/>
        <w:docPartObj>
          <w:docPartGallery w:val="Table of Contents"/>
          <w:docPartUnique/>
        </w:docPartObj>
      </w:sdtPr>
      <w:sdtEndPr>
        <w:rPr>
          <w:rFonts w:hint="default" w:ascii="Times New Roman" w:hAnsi="Times New Roman" w:cs="Times New Roman" w:eastAsiaTheme="minorEastAsia"/>
          <w:bCs/>
          <w:i/>
          <w:iCs/>
          <w:color w:val="000000" w:themeColor="text1"/>
          <w:sz w:val="22"/>
          <w:szCs w:val="24"/>
          <w:lang w:val="en-US" w:eastAsia="en-US" w:bidi="ar-SA"/>
          <w14:textFill>
            <w14:solidFill>
              <w14:schemeClr w14:val="tx1"/>
            </w14:solidFill>
          </w14:textFill>
        </w:rPr>
      </w:sdtEndPr>
      <w:sdtContent>
        <w:p w14:paraId="2C8E7A71">
          <w:pPr>
            <w:spacing w:before="0" w:beforeLines="0" w:after="0" w:afterLines="0" w:line="240" w:lineRule="auto"/>
            <w:ind w:left="0" w:leftChars="0" w:right="0" w:rightChars="0" w:firstLine="0" w:firstLineChars="0"/>
            <w:jc w:val="center"/>
            <w:rPr>
              <w:rFonts w:hint="default" w:ascii="Times New Roman" w:hAnsi="Times New Roman" w:cs="Times New Roman"/>
            </w:rPr>
          </w:pPr>
          <w:r>
            <w:rPr>
              <w:rFonts w:hint="default" w:ascii="Times New Roman" w:hAnsi="Times New Roman" w:eastAsia="SimSun" w:cs="Times New Roman"/>
              <w:sz w:val="21"/>
            </w:rPr>
            <w:t>Catalog</w:t>
          </w:r>
        </w:p>
        <w:p w14:paraId="70DF38BD">
          <w:pPr>
            <w:pStyle w:val="16"/>
            <w:tabs>
              <w:tab w:val="right" w:leader="dot" w:pos="10466"/>
            </w:tabs>
            <w:rPr>
              <w:rFonts w:hint="default" w:ascii="Times New Roman" w:hAnsi="Times New Roman" w:cs="Times New Roman"/>
            </w:rPr>
          </w:pPr>
          <w:r>
            <w:rPr>
              <w:rFonts w:hint="default" w:ascii="Times New Roman" w:hAnsi="Times New Roman" w:cs="Times New Roman"/>
              <w:b/>
              <w:bCs/>
              <w:i/>
              <w:iCs/>
              <w:color w:val="000000" w:themeColor="text1"/>
              <w:sz w:val="24"/>
              <w:szCs w:val="24"/>
              <w14:textFill>
                <w14:solidFill>
                  <w14:schemeClr w14:val="tx1"/>
                </w14:solidFill>
              </w14:textFill>
            </w:rPr>
            <w:fldChar w:fldCharType="begin"/>
          </w:r>
          <w:r>
            <w:rPr>
              <w:rFonts w:hint="default" w:ascii="Times New Roman" w:hAnsi="Times New Roman" w:cs="Times New Roman"/>
              <w:b/>
              <w:bCs/>
              <w:i/>
              <w:iCs/>
              <w:color w:val="000000" w:themeColor="text1"/>
              <w:sz w:val="24"/>
              <w:szCs w:val="24"/>
              <w14:textFill>
                <w14:solidFill>
                  <w14:schemeClr w14:val="tx1"/>
                </w14:solidFill>
              </w14:textFill>
            </w:rPr>
            <w:instrText xml:space="preserve">TOC \o "1-3" \h \u </w:instrText>
          </w:r>
          <w:r>
            <w:rPr>
              <w:rFonts w:hint="default" w:ascii="Times New Roman" w:hAnsi="Times New Roman" w:cs="Times New Roman"/>
              <w:b/>
              <w:bCs/>
              <w:i/>
              <w:iCs/>
              <w:color w:val="000000" w:themeColor="text1"/>
              <w:sz w:val="24"/>
              <w:szCs w:val="24"/>
              <w14:textFill>
                <w14:solidFill>
                  <w14:schemeClr w14:val="tx1"/>
                </w14:solidFill>
              </w14:textFill>
            </w:rPr>
            <w:fldChar w:fldCharType="separate"/>
          </w: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_Toc22069 </w:instrText>
          </w:r>
          <w:r>
            <w:rPr>
              <w:rFonts w:hint="default" w:ascii="Times New Roman" w:hAnsi="Times New Roman" w:cs="Times New Roman"/>
              <w:bCs/>
              <w:i/>
              <w:iCs/>
              <w:szCs w:val="24"/>
            </w:rPr>
            <w:fldChar w:fldCharType="separate"/>
          </w:r>
          <w:r>
            <w:rPr>
              <w:rFonts w:hint="default" w:ascii="Times New Roman" w:hAnsi="Times New Roman" w:cs="Times New Roman"/>
              <w:bCs/>
              <w:i/>
              <w:iCs/>
              <w:szCs w:val="24"/>
            </w:rPr>
            <w:t>Abstract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_Toc22069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127EF45">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_Toc25858 </w:instrText>
          </w:r>
          <w:r>
            <w:rPr>
              <w:rFonts w:hint="default" w:ascii="Times New Roman" w:hAnsi="Times New Roman" w:cs="Times New Roman"/>
              <w:bCs/>
              <w:i/>
              <w:iCs/>
              <w:szCs w:val="24"/>
            </w:rPr>
            <w:fldChar w:fldCharType="separate"/>
          </w:r>
          <w:r>
            <w:rPr>
              <w:rFonts w:hint="default" w:ascii="Times New Roman" w:hAnsi="Times New Roman" w:cs="Times New Roman"/>
            </w:rPr>
            <w:t>CHAPTER ONE: INTRODUCTION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_Toc25858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833DE31">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_Toc2525 </w:instrText>
          </w:r>
          <w:r>
            <w:rPr>
              <w:rFonts w:hint="default" w:ascii="Times New Roman" w:hAnsi="Times New Roman" w:cs="Times New Roman"/>
              <w:bCs/>
              <w:i/>
              <w:iCs/>
              <w:szCs w:val="24"/>
            </w:rPr>
            <w:fldChar w:fldCharType="separate"/>
          </w:r>
          <w:r>
            <w:rPr>
              <w:rFonts w:hint="default" w:ascii="Times New Roman" w:hAnsi="Times New Roman" w:cs="Times New Roman"/>
            </w:rPr>
            <w:t>1.1 Background of the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_Toc2525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19DA7D0">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_Toc20156 </w:instrText>
          </w:r>
          <w:r>
            <w:rPr>
              <w:rFonts w:hint="default" w:ascii="Times New Roman" w:hAnsi="Times New Roman" w:cs="Times New Roman"/>
              <w:bCs/>
              <w:i/>
              <w:iCs/>
              <w:szCs w:val="24"/>
            </w:rPr>
            <w:fldChar w:fldCharType="separate"/>
          </w:r>
          <w:r>
            <w:rPr>
              <w:rFonts w:hint="default" w:ascii="Times New Roman" w:hAnsi="Times New Roman" w:cs="Times New Roman"/>
            </w:rPr>
            <w:t>1.2 Statement of the Problem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_Toc20156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5C89CA7">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_Toc12351 </w:instrText>
          </w:r>
          <w:r>
            <w:rPr>
              <w:rFonts w:hint="default" w:ascii="Times New Roman" w:hAnsi="Times New Roman" w:cs="Times New Roman"/>
              <w:bCs/>
              <w:i/>
              <w:iCs/>
              <w:szCs w:val="24"/>
            </w:rPr>
            <w:fldChar w:fldCharType="separate"/>
          </w:r>
          <w:r>
            <w:rPr>
              <w:rFonts w:hint="default" w:ascii="Times New Roman" w:hAnsi="Times New Roman" w:cs="Times New Roman"/>
            </w:rPr>
            <w:t>1.3 Objective of the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_Toc12351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F7B55D1">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_Toc23554 </w:instrText>
          </w:r>
          <w:r>
            <w:rPr>
              <w:rFonts w:hint="default" w:ascii="Times New Roman" w:hAnsi="Times New Roman" w:cs="Times New Roman"/>
              <w:bCs/>
              <w:i/>
              <w:iCs/>
              <w:szCs w:val="24"/>
            </w:rPr>
            <w:fldChar w:fldCharType="separate"/>
          </w:r>
          <w:r>
            <w:rPr>
              <w:rFonts w:hint="default" w:ascii="Times New Roman" w:hAnsi="Times New Roman" w:cs="Times New Roman"/>
            </w:rPr>
            <w:t>1.3.1 General Objective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_Toc23554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958BFB6">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_Toc1469 </w:instrText>
          </w:r>
          <w:r>
            <w:rPr>
              <w:rFonts w:hint="default" w:ascii="Times New Roman" w:hAnsi="Times New Roman" w:cs="Times New Roman"/>
              <w:bCs/>
              <w:i/>
              <w:iCs/>
              <w:szCs w:val="24"/>
            </w:rPr>
            <w:fldChar w:fldCharType="separate"/>
          </w:r>
          <w:r>
            <w:rPr>
              <w:rFonts w:hint="default" w:ascii="Times New Roman" w:hAnsi="Times New Roman" w:cs="Times New Roman"/>
            </w:rPr>
            <w:t>1.3.2 Specific Objectives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_Toc1469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07AB842A">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_Toc26545 </w:instrText>
          </w:r>
          <w:r>
            <w:rPr>
              <w:rFonts w:hint="default" w:ascii="Times New Roman" w:hAnsi="Times New Roman" w:cs="Times New Roman"/>
              <w:bCs/>
              <w:i/>
              <w:iCs/>
              <w:szCs w:val="24"/>
            </w:rPr>
            <w:fldChar w:fldCharType="separate"/>
          </w:r>
          <w:r>
            <w:rPr>
              <w:rFonts w:hint="default" w:ascii="Times New Roman" w:hAnsi="Times New Roman" w:cs="Times New Roman"/>
            </w:rPr>
            <w:t>1.4 Scope of the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_Toc26545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7A27F1F">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_Toc12760 </w:instrText>
          </w:r>
          <w:r>
            <w:rPr>
              <w:rFonts w:hint="default" w:ascii="Times New Roman" w:hAnsi="Times New Roman" w:cs="Times New Roman"/>
              <w:bCs/>
              <w:i/>
              <w:iCs/>
              <w:szCs w:val="24"/>
            </w:rPr>
            <w:fldChar w:fldCharType="separate"/>
          </w:r>
          <w:r>
            <w:rPr>
              <w:rFonts w:hint="default" w:ascii="Times New Roman" w:hAnsi="Times New Roman" w:cs="Times New Roman"/>
            </w:rPr>
            <w:t>1.5 Limitation of the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_Toc12760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191DAEE">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_Toc6926 </w:instrText>
          </w:r>
          <w:r>
            <w:rPr>
              <w:rFonts w:hint="default" w:ascii="Times New Roman" w:hAnsi="Times New Roman" w:cs="Times New Roman"/>
              <w:bCs/>
              <w:i/>
              <w:iCs/>
              <w:szCs w:val="24"/>
            </w:rPr>
            <w:fldChar w:fldCharType="separate"/>
          </w:r>
          <w:r>
            <w:rPr>
              <w:rFonts w:hint="default" w:ascii="Times New Roman" w:hAnsi="Times New Roman" w:cs="Times New Roman"/>
            </w:rPr>
            <w:t>1.6 Significance of the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_Toc6926 \h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8197FBB">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_Toc351 </w:instrText>
          </w:r>
          <w:r>
            <w:rPr>
              <w:rFonts w:hint="default" w:ascii="Times New Roman" w:hAnsi="Times New Roman" w:cs="Times New Roman"/>
              <w:bCs/>
              <w:i/>
              <w:iCs/>
              <w:szCs w:val="24"/>
            </w:rPr>
            <w:fldChar w:fldCharType="separate"/>
          </w:r>
          <w:r>
            <w:rPr>
              <w:rFonts w:hint="default" w:ascii="Times New Roman" w:hAnsi="Times New Roman" w:cs="Times New Roman"/>
            </w:rPr>
            <w:t>1.7 Feasibility Analysis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_Toc351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BE429B8">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_Toc15808 </w:instrText>
          </w:r>
          <w:r>
            <w:rPr>
              <w:rFonts w:hint="default" w:ascii="Times New Roman" w:hAnsi="Times New Roman" w:cs="Times New Roman"/>
              <w:bCs/>
              <w:i/>
              <w:iCs/>
              <w:szCs w:val="24"/>
            </w:rPr>
            <w:fldChar w:fldCharType="separate"/>
          </w:r>
          <w:r>
            <w:rPr>
              <w:rFonts w:hint="default" w:ascii="Times New Roman" w:hAnsi="Times New Roman" w:cs="Times New Roman"/>
            </w:rPr>
            <w:t>1.7.1 Economic Feasibility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_Toc15808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109C6E8">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_Toc31503 </w:instrText>
          </w:r>
          <w:r>
            <w:rPr>
              <w:rFonts w:hint="default" w:ascii="Times New Roman" w:hAnsi="Times New Roman" w:cs="Times New Roman"/>
              <w:bCs/>
              <w:i/>
              <w:iCs/>
              <w:szCs w:val="24"/>
            </w:rPr>
            <w:fldChar w:fldCharType="separate"/>
          </w:r>
          <w:r>
            <w:rPr>
              <w:rFonts w:hint="default" w:ascii="Times New Roman" w:hAnsi="Times New Roman" w:cs="Times New Roman"/>
            </w:rPr>
            <w:t>1.7.2 Operational Feasibility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_Toc31503 \h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077D5550">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_Toc27265 </w:instrText>
          </w:r>
          <w:r>
            <w:rPr>
              <w:rFonts w:hint="default" w:ascii="Times New Roman" w:hAnsi="Times New Roman" w:cs="Times New Roman"/>
              <w:bCs/>
              <w:i/>
              <w:iCs/>
              <w:szCs w:val="24"/>
            </w:rPr>
            <w:fldChar w:fldCharType="separate"/>
          </w:r>
          <w:r>
            <w:rPr>
              <w:rFonts w:hint="default" w:ascii="Times New Roman" w:hAnsi="Times New Roman" w:cs="Times New Roman"/>
            </w:rPr>
            <w:t>1.7.3 Technical Feasibility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_Toc27265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5E689BA">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_Toc27131 </w:instrText>
          </w:r>
          <w:r>
            <w:rPr>
              <w:rFonts w:hint="default" w:ascii="Times New Roman" w:hAnsi="Times New Roman" w:cs="Times New Roman"/>
              <w:bCs/>
              <w:i/>
              <w:iCs/>
              <w:szCs w:val="24"/>
            </w:rPr>
            <w:fldChar w:fldCharType="separate"/>
          </w:r>
          <w:r>
            <w:rPr>
              <w:rFonts w:hint="default" w:ascii="Times New Roman" w:hAnsi="Times New Roman" w:cs="Times New Roman"/>
            </w:rPr>
            <w:t>1.8 Methodology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_Toc27131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F72B516">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_Toc30286 </w:instrText>
          </w:r>
          <w:r>
            <w:rPr>
              <w:rFonts w:hint="default" w:ascii="Times New Roman" w:hAnsi="Times New Roman" w:cs="Times New Roman"/>
              <w:bCs/>
              <w:i/>
              <w:iCs/>
              <w:szCs w:val="24"/>
            </w:rPr>
            <w:fldChar w:fldCharType="separate"/>
          </w:r>
          <w:r>
            <w:rPr>
              <w:rFonts w:hint="default" w:ascii="Times New Roman" w:hAnsi="Times New Roman" w:cs="Times New Roman"/>
            </w:rPr>
            <w:t>1.8.1 Fact Finding Methodology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_Toc30286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D9F7FA9">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_Toc5246 </w:instrText>
          </w:r>
          <w:r>
            <w:rPr>
              <w:rFonts w:hint="default" w:ascii="Times New Roman" w:hAnsi="Times New Roman" w:cs="Times New Roman"/>
              <w:bCs/>
              <w:i/>
              <w:iCs/>
              <w:szCs w:val="24"/>
            </w:rPr>
            <w:fldChar w:fldCharType="separate"/>
          </w:r>
          <w:r>
            <w:rPr>
              <w:rFonts w:hint="default" w:ascii="Times New Roman" w:hAnsi="Times New Roman" w:cs="Times New Roman"/>
            </w:rPr>
            <w:t>1.8.2 System Development Process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_Toc5246 \h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6820257">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_Toc1571 </w:instrText>
          </w:r>
          <w:r>
            <w:rPr>
              <w:rFonts w:hint="default" w:ascii="Times New Roman" w:hAnsi="Times New Roman" w:cs="Times New Roman"/>
              <w:bCs/>
              <w:i/>
              <w:iCs/>
              <w:szCs w:val="24"/>
            </w:rPr>
            <w:fldChar w:fldCharType="separate"/>
          </w:r>
          <w:r>
            <w:rPr>
              <w:rFonts w:hint="default" w:ascii="Times New Roman" w:hAnsi="Times New Roman" w:cs="Times New Roman"/>
            </w:rPr>
            <w:t>1.8.3 System Design and Development Tools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_Toc1571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B6E2E95">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_Toc19337 </w:instrText>
          </w:r>
          <w:r>
            <w:rPr>
              <w:rFonts w:hint="default" w:ascii="Times New Roman" w:hAnsi="Times New Roman" w:cs="Times New Roman"/>
              <w:bCs/>
              <w:i/>
              <w:iCs/>
              <w:szCs w:val="24"/>
            </w:rPr>
            <w:fldChar w:fldCharType="separate"/>
          </w:r>
          <w:r>
            <w:rPr>
              <w:rFonts w:hint="default" w:ascii="Times New Roman" w:hAnsi="Times New Roman" w:cs="Times New Roman"/>
            </w:rPr>
            <w:t>1.9 Test Strategy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_Toc19337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CF8DF8E">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_Toc28546 </w:instrText>
          </w:r>
          <w:r>
            <w:rPr>
              <w:rFonts w:hint="default" w:ascii="Times New Roman" w:hAnsi="Times New Roman" w:cs="Times New Roman"/>
              <w:bCs/>
              <w:i/>
              <w:iCs/>
              <w:szCs w:val="24"/>
            </w:rPr>
            <w:fldChar w:fldCharType="separate"/>
          </w:r>
          <w:r>
            <w:rPr>
              <w:rFonts w:hint="default" w:ascii="Times New Roman" w:hAnsi="Times New Roman" w:cs="Times New Roman"/>
            </w:rPr>
            <w:t>1.9.1 API Validation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_Toc28546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9B5BC9D">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_Toc7559 </w:instrText>
          </w:r>
          <w:r>
            <w:rPr>
              <w:rFonts w:hint="default" w:ascii="Times New Roman" w:hAnsi="Times New Roman" w:cs="Times New Roman"/>
              <w:bCs/>
              <w:i/>
              <w:iCs/>
              <w:szCs w:val="24"/>
            </w:rPr>
            <w:fldChar w:fldCharType="separate"/>
          </w:r>
          <w:r>
            <w:rPr>
              <w:rFonts w:hint="default" w:ascii="Times New Roman" w:hAnsi="Times New Roman" w:cs="Times New Roman"/>
            </w:rPr>
            <w:t>1.10 Project Management</w:t>
          </w:r>
          <w:r>
            <w:rPr>
              <w:rFonts w:hint="default" w:ascii="Times New Roman" w:hAnsi="Times New Roman" w:cs="Times New Roman"/>
              <w:bCs w:val="0"/>
              <w:szCs w:val="24"/>
            </w:rPr>
            <w: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_Toc7559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FF8B048">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_Toc8795 </w:instrText>
          </w:r>
          <w:r>
            <w:rPr>
              <w:rFonts w:hint="default" w:ascii="Times New Roman" w:hAnsi="Times New Roman" w:cs="Times New Roman"/>
              <w:bCs/>
              <w:i/>
              <w:iCs/>
              <w:szCs w:val="24"/>
            </w:rPr>
            <w:fldChar w:fldCharType="separate"/>
          </w:r>
          <w:r>
            <w:rPr>
              <w:rFonts w:hint="default" w:ascii="Times New Roman" w:hAnsi="Times New Roman" w:cs="Times New Roman"/>
              <w:bCs w:val="0"/>
              <w:szCs w:val="24"/>
              <w:lang w:val="en-US"/>
            </w:rPr>
            <w:t>1.</w:t>
          </w:r>
          <w:r>
            <w:rPr>
              <w:rFonts w:hint="default" w:ascii="Times New Roman" w:hAnsi="Times New Roman" w:cs="Times New Roman"/>
              <w:bCs w:val="0"/>
              <w:szCs w:val="24"/>
            </w:rPr>
            <w:t>10.1 Time Management (Project Schedule)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_Toc8795 \h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0B02617">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_Toc4393 </w:instrText>
          </w:r>
          <w:r>
            <w:rPr>
              <w:rFonts w:hint="default" w:ascii="Times New Roman" w:hAnsi="Times New Roman" w:cs="Times New Roman"/>
              <w:bCs/>
              <w:i/>
              <w:iCs/>
              <w:szCs w:val="24"/>
            </w:rPr>
            <w:fldChar w:fldCharType="separate"/>
          </w:r>
          <w:r>
            <w:rPr>
              <w:rFonts w:hint="default" w:ascii="Times New Roman" w:hAnsi="Times New Roman" w:cs="Times New Roman"/>
            </w:rPr>
            <w:t>1.10.2 Cost Management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_Toc4393 \h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6A6A9DA">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_Toc3855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szCs w:val="36"/>
            </w:rPr>
            <w:t>CHAPTER TWO: EXISTING SYST</w:t>
          </w:r>
          <w:r>
            <w:rPr>
              <w:rFonts w:hint="default" w:ascii="Times New Roman" w:hAnsi="Times New Roman" w:eastAsia="Times New Roman" w:cs="Times New Roman"/>
              <w:bCs/>
              <w:spacing w:val="-5"/>
              <w:szCs w:val="36"/>
            </w:rPr>
            <w:t>EM ANALYSIS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_Toc3855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4AA758F">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_Toc12253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szCs w:val="30"/>
            </w:rPr>
            <w:t>2.1 Overview of Existing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_Toc12253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542C2AB">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_Toc20896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32"/>
            </w:rPr>
            <w:t>2.2 Functions of</w:t>
          </w:r>
          <w:r>
            <w:rPr>
              <w:rFonts w:hint="default" w:ascii="Times New Roman" w:hAnsi="Times New Roman" w:eastAsia="Times New Roman" w:cs="Times New Roman"/>
              <w:bCs/>
              <w:spacing w:val="20"/>
              <w:szCs w:val="32"/>
            </w:rPr>
            <w:t xml:space="preserve"> </w:t>
          </w:r>
          <w:r>
            <w:rPr>
              <w:rFonts w:hint="default" w:ascii="Times New Roman" w:hAnsi="Times New Roman" w:eastAsia="Times New Roman" w:cs="Times New Roman"/>
              <w:bCs/>
              <w:spacing w:val="-5"/>
              <w:szCs w:val="32"/>
            </w:rPr>
            <w:t>Existing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_Toc20896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F917971">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_Toc9409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30"/>
            </w:rPr>
            <w:t>2.3 Problems of</w:t>
          </w:r>
          <w:r>
            <w:rPr>
              <w:rFonts w:hint="default" w:ascii="Times New Roman" w:hAnsi="Times New Roman" w:eastAsia="Times New Roman" w:cs="Times New Roman"/>
              <w:bCs/>
              <w:spacing w:val="17"/>
              <w:szCs w:val="30"/>
            </w:rPr>
            <w:t xml:space="preserve"> </w:t>
          </w:r>
          <w:r>
            <w:rPr>
              <w:rFonts w:hint="default" w:ascii="Times New Roman" w:hAnsi="Times New Roman" w:eastAsia="Times New Roman" w:cs="Times New Roman"/>
              <w:bCs/>
              <w:spacing w:val="-5"/>
              <w:szCs w:val="30"/>
            </w:rPr>
            <w:t>Existing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_Toc9409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A0CA19C">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_Toc29518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30"/>
            </w:rPr>
            <w:t>2.4</w:t>
          </w:r>
          <w:r>
            <w:rPr>
              <w:rFonts w:hint="default" w:ascii="Times New Roman" w:hAnsi="Times New Roman" w:eastAsia="Times New Roman" w:cs="Times New Roman"/>
              <w:bCs/>
              <w:spacing w:val="16"/>
              <w:szCs w:val="30"/>
            </w:rPr>
            <w:t xml:space="preserve"> </w:t>
          </w:r>
          <w:r>
            <w:rPr>
              <w:rFonts w:hint="default" w:ascii="Times New Roman" w:hAnsi="Times New Roman" w:eastAsia="Times New Roman" w:cs="Times New Roman"/>
              <w:bCs/>
              <w:spacing w:val="-5"/>
              <w:szCs w:val="30"/>
            </w:rPr>
            <w:t>Players of Existing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_Toc29518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CBFCFF5">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_Toc24113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30"/>
            </w:rPr>
            <w:t>2.5</w:t>
          </w:r>
          <w:r>
            <w:rPr>
              <w:rFonts w:hint="default" w:ascii="Times New Roman" w:hAnsi="Times New Roman" w:eastAsia="Times New Roman" w:cs="Times New Roman"/>
              <w:bCs/>
              <w:spacing w:val="17"/>
              <w:szCs w:val="30"/>
            </w:rPr>
            <w:t xml:space="preserve"> </w:t>
          </w:r>
          <w:r>
            <w:rPr>
              <w:rFonts w:hint="default" w:ascii="Times New Roman" w:hAnsi="Times New Roman" w:eastAsia="Times New Roman" w:cs="Times New Roman"/>
              <w:bCs/>
              <w:spacing w:val="-5"/>
              <w:szCs w:val="30"/>
            </w:rPr>
            <w:t>Business</w:t>
          </w:r>
          <w:r>
            <w:rPr>
              <w:rFonts w:hint="default" w:ascii="Times New Roman" w:hAnsi="Times New Roman" w:eastAsia="Times New Roman" w:cs="Times New Roman"/>
              <w:bCs/>
              <w:spacing w:val="17"/>
              <w:szCs w:val="30"/>
            </w:rPr>
            <w:t xml:space="preserve"> </w:t>
          </w:r>
          <w:r>
            <w:rPr>
              <w:rFonts w:hint="default" w:ascii="Times New Roman" w:hAnsi="Times New Roman" w:eastAsia="Times New Roman" w:cs="Times New Roman"/>
              <w:bCs/>
              <w:spacing w:val="-5"/>
              <w:szCs w:val="30"/>
            </w:rPr>
            <w:t>Rules of Exi</w:t>
          </w:r>
          <w:r>
            <w:rPr>
              <w:rFonts w:hint="default" w:ascii="Times New Roman" w:hAnsi="Times New Roman" w:eastAsia="Times New Roman" w:cs="Times New Roman"/>
              <w:bCs/>
              <w:spacing w:val="-6"/>
              <w:szCs w:val="30"/>
            </w:rPr>
            <w:t>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_Toc24113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A7A288D">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_Toc12776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spacing w:val="-5"/>
              <w:lang w:val="en-US"/>
            </w:rPr>
            <w:t>2.5.1</w:t>
          </w:r>
          <w:r>
            <w:rPr>
              <w:rFonts w:hint="default" w:ascii="Times New Roman" w:hAnsi="Times New Roman" w:eastAsia="Times New Roman" w:cs="Times New Roman"/>
              <w:spacing w:val="-5"/>
            </w:rPr>
            <w:t xml:space="preserve"> </w:t>
          </w:r>
          <w:r>
            <w:rPr>
              <w:rFonts w:hint="default" w:ascii="Times New Roman" w:hAnsi="Times New Roman" w:eastAsia="Times New Roman" w:cs="Times New Roman"/>
              <w:bCs/>
              <w:spacing w:val="-5"/>
            </w:rPr>
            <w:t>Property</w:t>
          </w:r>
          <w:r>
            <w:rPr>
              <w:rFonts w:hint="default" w:ascii="Times New Roman" w:hAnsi="Times New Roman" w:eastAsia="Times New Roman" w:cs="Times New Roman"/>
              <w:bCs/>
              <w:spacing w:val="11"/>
            </w:rPr>
            <w:t xml:space="preserve"> </w:t>
          </w:r>
          <w:r>
            <w:rPr>
              <w:rFonts w:hint="default" w:ascii="Times New Roman" w:hAnsi="Times New Roman" w:eastAsia="Times New Roman" w:cs="Times New Roman"/>
              <w:bCs/>
              <w:spacing w:val="-5"/>
            </w:rPr>
            <w:t>Listing</w:t>
          </w:r>
          <w:r>
            <w:rPr>
              <w:rFonts w:hint="default" w:ascii="Times New Roman" w:hAnsi="Times New Roman" w:eastAsia="Times New Roman" w:cs="Times New Roman"/>
              <w:bCs/>
              <w:spacing w:val="12"/>
            </w:rPr>
            <w:t xml:space="preserve"> </w:t>
          </w:r>
          <w:r>
            <w:rPr>
              <w:rFonts w:hint="default" w:ascii="Times New Roman" w:hAnsi="Times New Roman" w:eastAsia="Times New Roman" w:cs="Times New Roman"/>
              <w:bCs/>
              <w:spacing w:val="-5"/>
            </w:rPr>
            <w:t>Prac</w:t>
          </w:r>
          <w:r>
            <w:rPr>
              <w:rFonts w:hint="default" w:ascii="Times New Roman" w:hAnsi="Times New Roman" w:eastAsia="Times New Roman" w:cs="Times New Roman"/>
              <w:bCs/>
              <w:spacing w:val="-6"/>
            </w:rPr>
            <w:t>tices: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_Toc12776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977BCA0">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_Toc14992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2.5.2</w:t>
          </w:r>
          <w:r>
            <w:rPr>
              <w:rFonts w:hint="default" w:ascii="Times New Roman" w:hAnsi="Times New Roman" w:eastAsia="Times New Roman" w:cs="Times New Roman"/>
              <w:bCs/>
              <w:spacing w:val="-4"/>
            </w:rPr>
            <w:t xml:space="preserve"> Application and Screening Practices: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_Toc14992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D89C7AB">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_Toc27654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3</w:t>
          </w:r>
          <w:r>
            <w:rPr>
              <w:rFonts w:hint="default" w:ascii="Times New Roman" w:hAnsi="Times New Roman" w:eastAsia="Times New Roman" w:cs="Times New Roman"/>
              <w:bCs/>
              <w:spacing w:val="-4"/>
              <w:lang w:val="en-US"/>
            </w:rPr>
            <w:t xml:space="preserve"> </w:t>
          </w:r>
          <w:r>
            <w:rPr>
              <w:rFonts w:hint="default" w:ascii="Times New Roman" w:hAnsi="Times New Roman" w:eastAsia="Times New Roman" w:cs="Times New Roman"/>
              <w:bCs/>
              <w:spacing w:val="-4"/>
            </w:rPr>
            <w:t>Lease Agreement Stand</w:t>
          </w:r>
          <w:r>
            <w:rPr>
              <w:rFonts w:hint="default" w:ascii="Times New Roman" w:hAnsi="Times New Roman" w:eastAsia="Times New Roman" w:cs="Times New Roman"/>
              <w:bCs/>
              <w:spacing w:val="-5"/>
            </w:rPr>
            <w:t>ards: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_Toc27654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3CC9F32">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_Toc4099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4</w:t>
          </w:r>
          <w:r>
            <w:rPr>
              <w:rFonts w:hint="default" w:ascii="Times New Roman" w:hAnsi="Times New Roman" w:eastAsia="Times New Roman" w:cs="Times New Roman"/>
              <w:bCs/>
              <w:spacing w:val="-4"/>
              <w:lang w:val="en-US"/>
            </w:rPr>
            <w:t xml:space="preserve"> </w:t>
          </w:r>
          <w:r>
            <w:rPr>
              <w:rFonts w:hint="default" w:ascii="Times New Roman" w:hAnsi="Times New Roman" w:eastAsia="Times New Roman" w:cs="Times New Roman"/>
              <w:bCs/>
              <w:spacing w:val="-4"/>
            </w:rPr>
            <w:t xml:space="preserve"> Payment Conventions: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_Toc4099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CD6EA69">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_Toc30470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5</w:t>
          </w:r>
          <w:r>
            <w:rPr>
              <w:rFonts w:hint="default" w:ascii="Times New Roman" w:hAnsi="Times New Roman" w:eastAsia="Times New Roman" w:cs="Times New Roman"/>
              <w:bCs/>
              <w:spacing w:val="-4"/>
              <w:lang w:val="en-US"/>
            </w:rPr>
            <w:t xml:space="preserve"> </w:t>
          </w:r>
          <w:r>
            <w:rPr>
              <w:rFonts w:hint="default" w:ascii="Times New Roman" w:hAnsi="Times New Roman" w:eastAsia="Times New Roman" w:cs="Times New Roman"/>
              <w:bCs/>
              <w:spacing w:val="-4"/>
            </w:rPr>
            <w:t>Property Viewing Protocols: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_Toc30470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D61F2C1">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_Toc6061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6</w:t>
          </w:r>
          <w:r>
            <w:rPr>
              <w:rFonts w:hint="default" w:ascii="Times New Roman" w:hAnsi="Times New Roman" w:eastAsia="Times New Roman" w:cs="Times New Roman"/>
              <w:bCs/>
              <w:spacing w:val="-4"/>
              <w:lang w:val="en-US"/>
            </w:rPr>
            <w:t xml:space="preserve"> </w:t>
          </w:r>
          <w:r>
            <w:rPr>
              <w:rFonts w:hint="default" w:ascii="Times New Roman" w:hAnsi="Times New Roman" w:eastAsia="Times New Roman" w:cs="Times New Roman"/>
              <w:bCs/>
              <w:spacing w:val="-4"/>
            </w:rPr>
            <w:t>Security Deposit</w:t>
          </w:r>
          <w:r>
            <w:rPr>
              <w:rFonts w:hint="default" w:ascii="Times New Roman" w:hAnsi="Times New Roman" w:eastAsia="Times New Roman" w:cs="Times New Roman"/>
              <w:bCs/>
              <w:spacing w:val="12"/>
            </w:rPr>
            <w:t xml:space="preserve"> </w:t>
          </w:r>
          <w:r>
            <w:rPr>
              <w:rFonts w:hint="default" w:ascii="Times New Roman" w:hAnsi="Times New Roman" w:eastAsia="Times New Roman" w:cs="Times New Roman"/>
              <w:bCs/>
              <w:spacing w:val="-5"/>
            </w:rPr>
            <w:t>Practices: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_Toc6061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9A6E378">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_Toc28389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lang w:val="en-US"/>
            </w:rPr>
            <w:t>2.5.</w:t>
          </w:r>
          <w:r>
            <w:rPr>
              <w:rFonts w:hint="default" w:ascii="Times New Roman" w:hAnsi="Times New Roman" w:eastAsia="Times New Roman" w:cs="Times New Roman"/>
              <w:bCs/>
              <w:spacing w:val="-5"/>
            </w:rPr>
            <w:t>7 Lease Termination Conventions: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_Toc28389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6DD3A9D">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_Toc378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8 Communication Expectations: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_Toc378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073A17E">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_Toc26461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4"/>
              <w:lang w:val="en-US"/>
            </w:rPr>
            <w:t>2.5.</w:t>
          </w:r>
          <w:r>
            <w:rPr>
              <w:rFonts w:hint="default" w:ascii="Times New Roman" w:hAnsi="Times New Roman" w:eastAsia="Times New Roman" w:cs="Times New Roman"/>
              <w:bCs/>
              <w:spacing w:val="-4"/>
            </w:rPr>
            <w:t>9 Legal and Cultural Compliance: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_Toc26461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F3C3853">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_Toc27136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30"/>
            </w:rPr>
            <w:t>2.6 Modeling the</w:t>
          </w:r>
          <w:r>
            <w:rPr>
              <w:rFonts w:hint="default" w:ascii="Times New Roman" w:hAnsi="Times New Roman" w:eastAsia="Times New Roman" w:cs="Times New Roman"/>
              <w:bCs/>
              <w:spacing w:val="25"/>
              <w:szCs w:val="30"/>
            </w:rPr>
            <w:t xml:space="preserve"> </w:t>
          </w:r>
          <w:r>
            <w:rPr>
              <w:rFonts w:hint="default" w:ascii="Times New Roman" w:hAnsi="Times New Roman" w:eastAsia="Times New Roman" w:cs="Times New Roman"/>
              <w:bCs/>
              <w:spacing w:val="-5"/>
              <w:szCs w:val="30"/>
            </w:rPr>
            <w:t>Existing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_Toc27136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AB5D18D">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_Toc23971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27"/>
            </w:rPr>
            <w:t>2.6.1 Use</w:t>
          </w:r>
          <w:r>
            <w:rPr>
              <w:rFonts w:hint="default" w:ascii="Times New Roman" w:hAnsi="Times New Roman" w:eastAsia="Times New Roman" w:cs="Times New Roman"/>
              <w:bCs/>
              <w:spacing w:val="11"/>
              <w:szCs w:val="27"/>
            </w:rPr>
            <w:t xml:space="preserve"> </w:t>
          </w:r>
          <w:r>
            <w:rPr>
              <w:rFonts w:hint="default" w:ascii="Times New Roman" w:hAnsi="Times New Roman" w:eastAsia="Times New Roman" w:cs="Times New Roman"/>
              <w:bCs/>
              <w:spacing w:val="-5"/>
              <w:szCs w:val="27"/>
            </w:rPr>
            <w:t>Cases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_Toc23971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8409964">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_Toc1730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27"/>
            </w:rPr>
            <w:t>2.6.2 Essential Use</w:t>
          </w:r>
          <w:r>
            <w:rPr>
              <w:rFonts w:hint="default" w:ascii="Times New Roman" w:hAnsi="Times New Roman" w:eastAsia="Times New Roman" w:cs="Times New Roman"/>
              <w:bCs/>
              <w:spacing w:val="16"/>
              <w:szCs w:val="27"/>
            </w:rPr>
            <w:t xml:space="preserve"> </w:t>
          </w:r>
          <w:r>
            <w:rPr>
              <w:rFonts w:hint="default" w:ascii="Times New Roman" w:hAnsi="Times New Roman" w:eastAsia="Times New Roman" w:cs="Times New Roman"/>
              <w:bCs/>
              <w:spacing w:val="-5"/>
              <w:szCs w:val="27"/>
            </w:rPr>
            <w:t>Case</w:t>
          </w:r>
          <w:r>
            <w:rPr>
              <w:rFonts w:hint="default" w:ascii="Times New Roman" w:hAnsi="Times New Roman" w:eastAsia="Times New Roman" w:cs="Times New Roman"/>
              <w:bCs/>
              <w:spacing w:val="15"/>
              <w:szCs w:val="27"/>
            </w:rPr>
            <w:t xml:space="preserve"> </w:t>
          </w:r>
          <w:r>
            <w:rPr>
              <w:rFonts w:hint="default" w:ascii="Times New Roman" w:hAnsi="Times New Roman" w:eastAsia="Times New Roman" w:cs="Times New Roman"/>
              <w:bCs/>
              <w:spacing w:val="-5"/>
              <w:szCs w:val="27"/>
            </w:rPr>
            <w:t>Modeling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_Toc1730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2333208">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_Toc23362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pacing w:val="-5"/>
              <w:szCs w:val="27"/>
            </w:rPr>
            <w:t>2.6</w:t>
          </w:r>
          <w:r>
            <w:rPr>
              <w:rFonts w:hint="default" w:ascii="Times New Roman" w:hAnsi="Times New Roman" w:eastAsia="Times New Roman" w:cs="Times New Roman"/>
              <w:bCs/>
              <w:spacing w:val="-5"/>
              <w:szCs w:val="27"/>
              <w:lang w:val="en-US"/>
            </w:rPr>
            <w:t>.3</w:t>
          </w:r>
          <w:r>
            <w:rPr>
              <w:rFonts w:hint="default" w:ascii="Times New Roman" w:hAnsi="Times New Roman" w:eastAsia="Times New Roman" w:cs="Times New Roman"/>
              <w:bCs/>
              <w:spacing w:val="-5"/>
              <w:szCs w:val="27"/>
            </w:rPr>
            <w:t xml:space="preserve"> Essential Use</w:t>
          </w:r>
          <w:r>
            <w:rPr>
              <w:rFonts w:hint="default" w:ascii="Times New Roman" w:hAnsi="Times New Roman" w:eastAsia="Times New Roman" w:cs="Times New Roman"/>
              <w:bCs/>
              <w:spacing w:val="16"/>
              <w:szCs w:val="27"/>
            </w:rPr>
            <w:t xml:space="preserve"> </w:t>
          </w:r>
          <w:r>
            <w:rPr>
              <w:rFonts w:hint="default" w:ascii="Times New Roman" w:hAnsi="Times New Roman" w:eastAsia="Times New Roman" w:cs="Times New Roman"/>
              <w:bCs/>
              <w:spacing w:val="-5"/>
              <w:szCs w:val="27"/>
            </w:rPr>
            <w:t>Case</w:t>
          </w:r>
          <w:r>
            <w:rPr>
              <w:rFonts w:hint="default" w:ascii="Times New Roman" w:hAnsi="Times New Roman" w:eastAsia="Times New Roman" w:cs="Times New Roman"/>
              <w:bCs/>
              <w:spacing w:val="15"/>
              <w:szCs w:val="27"/>
            </w:rPr>
            <w:t xml:space="preserve"> </w:t>
          </w:r>
          <w:r>
            <w:rPr>
              <w:rFonts w:hint="default" w:ascii="Times New Roman" w:hAnsi="Times New Roman" w:eastAsia="Times New Roman" w:cs="Times New Roman"/>
              <w:bCs/>
              <w:spacing w:val="15"/>
              <w:szCs w:val="27"/>
              <w:lang w:val="en-US"/>
            </w:rPr>
            <w:t>Documentation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_Toc23362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037A4AE4">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_Toc6745 </w:instrText>
          </w:r>
          <w:r>
            <w:rPr>
              <w:rFonts w:hint="default" w:ascii="Times New Roman" w:hAnsi="Times New Roman" w:cs="Times New Roman"/>
              <w:bCs/>
              <w:i/>
              <w:iCs/>
              <w:szCs w:val="24"/>
            </w:rPr>
            <w:fldChar w:fldCharType="separate"/>
          </w:r>
          <w:r>
            <w:rPr>
              <w:rFonts w:hint="default" w:ascii="Times New Roman" w:hAnsi="Times New Roman" w:cs="Times New Roman"/>
              <w:bCs/>
              <w:spacing w:val="-6"/>
              <w:szCs w:val="30"/>
            </w:rPr>
            <w:t>3.6.4 CRC</w:t>
          </w:r>
          <w:r>
            <w:rPr>
              <w:rFonts w:hint="default" w:ascii="Times New Roman" w:hAnsi="Times New Roman" w:cs="Times New Roman"/>
              <w:bCs/>
              <w:spacing w:val="16"/>
              <w:szCs w:val="30"/>
            </w:rPr>
            <w:t xml:space="preserve"> </w:t>
          </w:r>
          <w:r>
            <w:rPr>
              <w:rFonts w:hint="default" w:ascii="Times New Roman" w:hAnsi="Times New Roman" w:cs="Times New Roman"/>
              <w:bCs/>
              <w:spacing w:val="-6"/>
              <w:szCs w:val="30"/>
            </w:rPr>
            <w:t>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_Toc6745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580611D">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_Toc1606 </w:instrText>
          </w:r>
          <w:r>
            <w:rPr>
              <w:rFonts w:hint="default" w:ascii="Times New Roman" w:hAnsi="Times New Roman" w:cs="Times New Roman"/>
              <w:bCs/>
              <w:i/>
              <w:iCs/>
              <w:szCs w:val="24"/>
            </w:rPr>
            <w:fldChar w:fldCharType="separate"/>
          </w:r>
          <w:r>
            <w:rPr>
              <w:rFonts w:hint="default" w:ascii="Times New Roman" w:hAnsi="Times New Roman" w:cs="Times New Roman" w:eastAsiaTheme="minorHAnsi"/>
              <w:bCs w:val="0"/>
              <w:szCs w:val="26"/>
            </w:rPr>
            <w:t>CHAPTER THREE: ANALYSIS OF PROPOSED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_Toc1606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F355C6F">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_Toc15474 </w:instrText>
          </w:r>
          <w:r>
            <w:rPr>
              <w:rFonts w:hint="default" w:ascii="Times New Roman" w:hAnsi="Times New Roman" w:cs="Times New Roman"/>
              <w:bCs/>
              <w:i/>
              <w:iCs/>
              <w:szCs w:val="24"/>
            </w:rPr>
            <w:fldChar w:fldCharType="separate"/>
          </w:r>
          <w:r>
            <w:rPr>
              <w:rFonts w:hint="default" w:ascii="Times New Roman" w:hAnsi="Times New Roman" w:cs="Times New Roman" w:eastAsiaTheme="minorHAnsi"/>
            </w:rPr>
            <w:t>3.1 Overview of Proposed System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_Toc15474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6EC0767">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_Toc13008 </w:instrText>
          </w:r>
          <w:r>
            <w:rPr>
              <w:rFonts w:hint="default" w:ascii="Times New Roman" w:hAnsi="Times New Roman" w:cs="Times New Roman"/>
              <w:bCs/>
              <w:i/>
              <w:iCs/>
              <w:szCs w:val="24"/>
            </w:rPr>
            <w:fldChar w:fldCharType="separate"/>
          </w:r>
          <w:r>
            <w:rPr>
              <w:rFonts w:hint="default" w:ascii="Times New Roman" w:hAnsi="Times New Roman" w:cs="Times New Roman" w:eastAsiaTheme="minorHAnsi"/>
            </w:rPr>
            <w:t>3.2 Requirement Determination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_Toc13008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03C382FC">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_Toc21380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rPr>
            <w:t>3.2.1 Functional Requirement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_Toc21380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EE7347D">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_Toc15024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rPr>
            <w:t>3.2.2 Non-Functional Requirements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_Toc15024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28045F5">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_Toc27460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rPr>
            <w:t>3.2.3 System Requirements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_Toc27460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F2F7A84">
          <w:pPr>
            <w:pStyle w:val="17"/>
            <w:tabs>
              <w:tab w:val="right" w:leader="dot" w:pos="10466"/>
            </w:tabs>
            <w:ind w:firstLine="330" w:firstLineChars="150"/>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_Toc8557 </w:instrText>
          </w:r>
          <w:r>
            <w:rPr>
              <w:rFonts w:hint="default" w:ascii="Times New Roman" w:hAnsi="Times New Roman" w:cs="Times New Roman"/>
              <w:bCs/>
              <w:i/>
              <w:iCs/>
              <w:szCs w:val="24"/>
            </w:rPr>
            <w:fldChar w:fldCharType="separate"/>
          </w:r>
          <w:r>
            <w:rPr>
              <w:rFonts w:hint="default" w:ascii="Times New Roman" w:hAnsi="Times New Roman" w:cs="Times New Roman"/>
              <w:bCs/>
              <w:i w:val="0"/>
              <w:iCs w:val="0"/>
              <w:szCs w:val="26"/>
              <w:lang w:val="am-ET"/>
            </w:rPr>
            <w:t xml:space="preserve">3.2.3.1 </w:t>
          </w:r>
          <w:r>
            <w:rPr>
              <w:rFonts w:hint="default" w:ascii="Times New Roman" w:hAnsi="Times New Roman" w:cs="Times New Roman"/>
              <w:bCs/>
              <w:i w:val="0"/>
              <w:iCs w:val="0"/>
              <w:szCs w:val="26"/>
            </w:rPr>
            <w:t>Hardware Requirements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_Toc8557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435D273">
          <w:pPr>
            <w:pStyle w:val="18"/>
            <w:tabs>
              <w:tab w:val="right" w:leader="dot" w:pos="10466"/>
            </w:tabs>
            <w:ind w:left="0" w:leftChars="0" w:firstLine="770" w:firstLineChars="350"/>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_Toc30897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lang w:val="am-ET"/>
            </w:rPr>
            <w:t>3.2</w:t>
          </w:r>
          <w:r>
            <w:rPr>
              <w:rFonts w:hint="default" w:ascii="Times New Roman" w:hAnsi="Times New Roman" w:cs="Times New Roman"/>
              <w:bCs/>
              <w:szCs w:val="26"/>
              <w:lang w:val="en-US"/>
            </w:rPr>
            <w:t>.</w:t>
          </w:r>
          <w:r>
            <w:rPr>
              <w:rFonts w:hint="default" w:ascii="Times New Roman" w:hAnsi="Times New Roman" w:cs="Times New Roman"/>
              <w:bCs/>
              <w:szCs w:val="26"/>
              <w:lang w:val="am-ET"/>
            </w:rPr>
            <w:t xml:space="preserve">3.2 Software </w:t>
          </w:r>
          <w:r>
            <w:rPr>
              <w:rFonts w:hint="default" w:ascii="Times New Roman" w:hAnsi="Times New Roman" w:cs="Times New Roman"/>
              <w:bCs/>
              <w:szCs w:val="26"/>
            </w:rPr>
            <w:t>Requirements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_Toc30897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0A22DD6B">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_Toc20825 </w:instrText>
          </w:r>
          <w:r>
            <w:rPr>
              <w:rFonts w:hint="default" w:ascii="Times New Roman" w:hAnsi="Times New Roman" w:cs="Times New Roman"/>
              <w:bCs/>
              <w:i/>
              <w:iCs/>
              <w:szCs w:val="24"/>
            </w:rPr>
            <w:fldChar w:fldCharType="separate"/>
          </w:r>
          <w:r>
            <w:rPr>
              <w:rFonts w:hint="default" w:ascii="Times New Roman" w:hAnsi="Times New Roman" w:cs="Times New Roman"/>
              <w:bCs/>
              <w:szCs w:val="28"/>
            </w:rPr>
            <w:t>3.3 Supplementary Specification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_Toc20825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09CEC7A">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_Toc2298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rPr>
            <w:t>3.3.1 Business Rule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_Toc2298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339D1D2">
          <w:pPr>
            <w:pStyle w:val="18"/>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_Toc18043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rPr>
            <w:t>3.3.1.1 Business Rule 1</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_Toc18043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D9EE36D">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_Toc9525 </w:instrText>
          </w:r>
          <w:r>
            <w:rPr>
              <w:rFonts w:hint="default" w:ascii="Times New Roman" w:hAnsi="Times New Roman" w:cs="Times New Roman"/>
              <w:bCs/>
              <w:i/>
              <w:iCs/>
              <w:szCs w:val="24"/>
            </w:rPr>
            <w:fldChar w:fldCharType="separate"/>
          </w:r>
          <w:r>
            <w:rPr>
              <w:rFonts w:hint="default" w:ascii="Times New Roman" w:hAnsi="Times New Roman" w:eastAsia="Times New Roman" w:cs="Times New Roman"/>
              <w:bCs/>
              <w:szCs w:val="26"/>
            </w:rPr>
            <w:t>3.3.2 Constraints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_Toc9525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CD7908B">
          <w:pPr>
            <w:pStyle w:val="16"/>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_Toc13824 </w:instrText>
          </w:r>
          <w:r>
            <w:rPr>
              <w:rFonts w:hint="default" w:ascii="Times New Roman" w:hAnsi="Times New Roman" w:cs="Times New Roman"/>
              <w:bCs/>
              <w:i/>
              <w:iCs/>
              <w:szCs w:val="24"/>
            </w:rPr>
            <w:fldChar w:fldCharType="separate"/>
          </w:r>
          <w:r>
            <w:rPr>
              <w:rFonts w:hint="default" w:ascii="Times New Roman" w:hAnsi="Times New Roman" w:cs="Times New Roman"/>
              <w:bCs/>
              <w:szCs w:val="28"/>
            </w:rPr>
            <w:t>3.4 System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_Toc13824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74385B33">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_Toc25764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rPr>
            <w:t>3.4.1 System Use case Model</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_Toc25764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49923D09">
          <w:pPr>
            <w:pStyle w:val="18"/>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_Toc10808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rPr>
            <w:t>3.4.1.1 Identification of Actors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_Toc10808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D604F69">
          <w:pPr>
            <w:pStyle w:val="18"/>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_Toc18114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lang w:val="en-US"/>
            </w:rPr>
            <w:t xml:space="preserve">3.4.1.2 </w:t>
          </w:r>
          <w:r>
            <w:rPr>
              <w:rFonts w:hint="default" w:ascii="Times New Roman" w:hAnsi="Times New Roman" w:cs="Times New Roman"/>
              <w:bCs/>
              <w:szCs w:val="26"/>
            </w:rPr>
            <w:t>Identification of Actors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_Toc18114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5D8640AB">
          <w:pPr>
            <w:pStyle w:val="18"/>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_Toc21153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rPr>
            <w:t>3.4.1.3 System Use Case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_Toc21153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09E9089">
          <w:pPr>
            <w:pStyle w:val="18"/>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_Toc19548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rPr>
            <w:t>3.4.1.4 System Use Case Documentation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_Toc19548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3D227B86">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_Toc1094 </w:instrText>
          </w:r>
          <w:r>
            <w:rPr>
              <w:rFonts w:hint="default" w:ascii="Times New Roman" w:hAnsi="Times New Roman" w:cs="Times New Roman"/>
              <w:bCs/>
              <w:i/>
              <w:iCs/>
              <w:szCs w:val="24"/>
            </w:rPr>
            <w:fldChar w:fldCharType="separate"/>
          </w:r>
          <w:r>
            <w:rPr>
              <w:rFonts w:hint="default" w:ascii="Times New Roman" w:hAnsi="Times New Roman" w:cs="Times New Roman"/>
              <w:bCs/>
              <w:szCs w:val="24"/>
              <w:lang w:val="en-US"/>
            </w:rPr>
            <w:t xml:space="preserve">3.4.2 </w:t>
          </w:r>
          <w:r>
            <w:rPr>
              <w:rFonts w:hint="default" w:ascii="Times New Roman" w:hAnsi="Times New Roman" w:cs="Times New Roman"/>
              <w:bCs/>
              <w:szCs w:val="24"/>
            </w:rPr>
            <w:t>Conceptual Class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_Toc1094 \h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240D8A7E">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_Toc15142 </w:instrText>
          </w:r>
          <w:r>
            <w:rPr>
              <w:rFonts w:hint="default" w:ascii="Times New Roman" w:hAnsi="Times New Roman" w:cs="Times New Roman"/>
              <w:bCs/>
              <w:i/>
              <w:iCs/>
              <w:szCs w:val="24"/>
            </w:rPr>
            <w:fldChar w:fldCharType="separate"/>
          </w:r>
          <w:r>
            <w:rPr>
              <w:rFonts w:hint="default" w:ascii="Times New Roman" w:hAnsi="Times New Roman" w:cs="Times New Roman"/>
              <w:bCs/>
              <w:szCs w:val="26"/>
              <w:lang w:val="en-US"/>
            </w:rPr>
            <w:t xml:space="preserve">3.4.3 </w:t>
          </w:r>
          <w:r>
            <w:rPr>
              <w:rFonts w:hint="default" w:ascii="Times New Roman" w:hAnsi="Times New Roman" w:cs="Times New Roman"/>
              <w:bCs/>
              <w:szCs w:val="26"/>
            </w:rPr>
            <w:t>Sequence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_Toc15142 \h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051E4B7">
          <w:pPr>
            <w:pStyle w:val="17"/>
            <w:tabs>
              <w:tab w:val="right" w:leader="dot" w:pos="10466"/>
            </w:tabs>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_Toc20696 </w:instrText>
          </w:r>
          <w:r>
            <w:rPr>
              <w:rFonts w:hint="default" w:ascii="Times New Roman" w:hAnsi="Times New Roman" w:cs="Times New Roman"/>
              <w:bCs/>
              <w:i/>
              <w:iCs/>
              <w:szCs w:val="24"/>
            </w:rPr>
            <w:fldChar w:fldCharType="separate"/>
          </w:r>
          <w:r>
            <w:rPr>
              <w:rFonts w:hint="default" w:ascii="Times New Roman" w:hAnsi="Times New Roman" w:cs="Times New Roman"/>
              <w:bCs/>
              <w:lang w:val="en-US"/>
            </w:rPr>
            <w:t xml:space="preserve">3.4.4 </w:t>
          </w:r>
          <w:r>
            <w:rPr>
              <w:rFonts w:hint="default" w:ascii="Times New Roman" w:hAnsi="Times New Roman" w:cs="Times New Roman"/>
              <w:bCs/>
            </w:rPr>
            <w:t>Activity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_Toc20696 \h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123D53A0">
          <w:pPr>
            <w:pStyle w:val="18"/>
            <w:tabs>
              <w:tab w:val="right" w:leader="dot" w:pos="10466"/>
            </w:tabs>
            <w:ind w:left="0" w:leftChars="0" w:firstLine="440" w:firstLineChars="200"/>
            <w:rPr>
              <w:rFonts w:hint="default" w:ascii="Times New Roman" w:hAnsi="Times New Roman" w:cs="Times New Roman"/>
            </w:rPr>
          </w:pPr>
          <w:r>
            <w:rPr>
              <w:rFonts w:hint="default" w:ascii="Times New Roman" w:hAnsi="Times New Roman" w:cs="Times New Roman"/>
              <w:bCs/>
              <w:i/>
              <w:iCs/>
              <w:color w:val="000000" w:themeColor="text1"/>
              <w:szCs w:val="24"/>
              <w14:textFill>
                <w14:solidFill>
                  <w14:schemeClr w14:val="tx1"/>
                </w14:solidFill>
              </w14:textFill>
            </w:rPr>
            <w:fldChar w:fldCharType="begin"/>
          </w:r>
          <w:r>
            <w:rPr>
              <w:rFonts w:hint="default" w:ascii="Times New Roman" w:hAnsi="Times New Roman" w:cs="Times New Roman"/>
              <w:bCs/>
              <w:i/>
              <w:iCs/>
              <w:szCs w:val="24"/>
            </w:rPr>
            <w:instrText xml:space="preserve"> HYPERLINK \l _Toc4665 </w:instrText>
          </w:r>
          <w:r>
            <w:rPr>
              <w:rFonts w:hint="default" w:ascii="Times New Roman" w:hAnsi="Times New Roman" w:cs="Times New Roman"/>
              <w:bCs/>
              <w:i/>
              <w:iCs/>
              <w:szCs w:val="24"/>
            </w:rPr>
            <w:fldChar w:fldCharType="separate"/>
          </w:r>
          <w:r>
            <w:rPr>
              <w:rFonts w:hint="default" w:ascii="Times New Roman" w:hAnsi="Times New Roman" w:cs="Times New Roman"/>
              <w:bCs/>
              <w:lang w:val="en-US"/>
            </w:rPr>
            <w:t xml:space="preserve">3.4.5 </w:t>
          </w:r>
          <w:r>
            <w:rPr>
              <w:rFonts w:hint="default" w:ascii="Times New Roman" w:hAnsi="Times New Roman" w:cs="Times New Roman"/>
              <w:bCs/>
            </w:rPr>
            <w:t>State Chart Diagram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_Toc4665 \h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r>
            <w:rPr>
              <w:rFonts w:hint="default" w:ascii="Times New Roman" w:hAnsi="Times New Roman" w:cs="Times New Roman"/>
              <w:bCs/>
              <w:i/>
              <w:iCs/>
              <w:color w:val="000000" w:themeColor="text1"/>
              <w:szCs w:val="24"/>
              <w14:textFill>
                <w14:solidFill>
                  <w14:schemeClr w14:val="tx1"/>
                </w14:solidFill>
              </w14:textFill>
            </w:rPr>
            <w:fldChar w:fldCharType="end"/>
          </w:r>
        </w:p>
        <w:p w14:paraId="67BED22F">
          <w:pPr>
            <w:spacing w:after="0" w:line="240" w:lineRule="auto"/>
            <w:ind w:firstLine="0" w:firstLineChars="0"/>
            <w:jc w:val="both"/>
            <w:rPr>
              <w:rFonts w:hint="default" w:ascii="Times New Roman" w:hAnsi="Times New Roman" w:cs="Times New Roman" w:eastAsiaTheme="minorEastAsia"/>
              <w:bCs/>
              <w:i/>
              <w:iCs/>
              <w:color w:val="000000" w:themeColor="text1"/>
              <w:sz w:val="22"/>
              <w:szCs w:val="24"/>
              <w:lang w:val="en-US" w:eastAsia="en-US" w:bidi="ar-SA"/>
              <w14:textFill>
                <w14:solidFill>
                  <w14:schemeClr w14:val="tx1"/>
                </w14:solidFill>
              </w14:textFill>
            </w:rPr>
          </w:pPr>
          <w:r>
            <w:rPr>
              <w:rFonts w:hint="default" w:ascii="Times New Roman" w:hAnsi="Times New Roman" w:cs="Times New Roman"/>
              <w:bCs/>
              <w:i/>
              <w:iCs/>
              <w:color w:val="000000" w:themeColor="text1"/>
              <w:szCs w:val="24"/>
              <w14:textFill>
                <w14:solidFill>
                  <w14:schemeClr w14:val="tx1"/>
                </w14:solidFill>
              </w14:textFill>
            </w:rPr>
            <w:fldChar w:fldCharType="end"/>
          </w:r>
        </w:p>
      </w:sdtContent>
    </w:sdt>
    <w:p w14:paraId="3C0E1299">
      <w:pPr>
        <w:spacing w:after="0" w:line="240" w:lineRule="auto"/>
        <w:ind w:firstLine="0" w:firstLineChars="0"/>
        <w:jc w:val="both"/>
        <w:rPr>
          <w:rFonts w:hint="default" w:ascii="Times New Roman" w:hAnsi="Times New Roman" w:cs="Times New Roman" w:eastAsiaTheme="minorEastAsia"/>
          <w:bCs/>
          <w:i/>
          <w:iCs/>
          <w:color w:val="000000" w:themeColor="text1"/>
          <w:sz w:val="22"/>
          <w:szCs w:val="24"/>
          <w:lang w:val="en-US" w:eastAsia="en-US" w:bidi="ar-SA"/>
          <w14:textFill>
            <w14:solidFill>
              <w14:schemeClr w14:val="tx1"/>
            </w14:solidFill>
          </w14:textFill>
        </w:rPr>
        <w:sectPr>
          <w:headerReference r:id="rId6" w:type="default"/>
          <w:footerReference r:id="rId7" w:type="default"/>
          <w:pgSz w:w="11906" w:h="16838"/>
          <w:pgMar w:top="720" w:right="720" w:bottom="720" w:left="720" w:header="0" w:footer="720" w:gutter="0"/>
          <w:pgBorders>
            <w:top w:val="none" w:sz="0" w:space="0"/>
            <w:left w:val="none" w:sz="0" w:space="0"/>
            <w:bottom w:val="none" w:sz="0" w:space="0"/>
            <w:right w:val="none" w:sz="0" w:space="0"/>
          </w:pgBorders>
          <w:pgNumType w:fmt="decimal" w:start="1"/>
          <w:cols w:space="720" w:num="1"/>
          <w:docGrid w:linePitch="360" w:charSpace="0"/>
        </w:sectPr>
      </w:pPr>
    </w:p>
    <w:p w14:paraId="5514574D">
      <w:pPr>
        <w:spacing w:line="360" w:lineRule="auto"/>
        <w:jc w:val="center"/>
        <w:outlineLvl w:val="0"/>
        <w:rPr>
          <w:rFonts w:hint="default" w:ascii="Times New Roman" w:hAnsi="Times New Roman" w:cs="Times New Roman"/>
          <w:b/>
          <w:bCs/>
          <w:i/>
          <w:iCs/>
          <w:color w:val="000000" w:themeColor="text1"/>
          <w:sz w:val="24"/>
          <w:szCs w:val="24"/>
          <w14:textFill>
            <w14:solidFill>
              <w14:schemeClr w14:val="tx1"/>
            </w14:solidFill>
          </w14:textFill>
        </w:rPr>
      </w:pPr>
      <w:bookmarkStart w:id="0" w:name="_Toc14874"/>
      <w:bookmarkStart w:id="1" w:name="_Toc22069"/>
      <w:r>
        <w:rPr>
          <w:rFonts w:hint="default" w:ascii="Times New Roman" w:hAnsi="Times New Roman" w:cs="Times New Roman"/>
          <w:b/>
          <w:bCs/>
          <w:i/>
          <w:iCs/>
          <w:color w:val="000000" w:themeColor="text1"/>
          <w:sz w:val="24"/>
          <w:szCs w:val="24"/>
          <w14:textFill>
            <w14:solidFill>
              <w14:schemeClr w14:val="tx1"/>
            </w14:solidFill>
          </w14:textFill>
        </w:rPr>
        <w:t>Abstract</w:t>
      </w:r>
      <w:bookmarkEnd w:id="0"/>
      <w:bookmarkEnd w:id="1"/>
    </w:p>
    <w:p w14:paraId="40F96DDC">
      <w:pPr>
        <w:pStyle w:val="13"/>
        <w:spacing w:line="360" w:lineRule="auto"/>
        <w:jc w:val="both"/>
        <w:rPr>
          <w:rFonts w:hint="default" w:ascii="Times New Roman" w:hAnsi="Times New Roman" w:cs="Times New Roman"/>
          <w:i/>
          <w:iCs w:val="0"/>
          <w:color w:val="000000" w:themeColor="text1"/>
          <w14:textFill>
            <w14:solidFill>
              <w14:schemeClr w14:val="tx1"/>
            </w14:solidFill>
          </w14:textFill>
        </w:rPr>
      </w:pPr>
      <w:r>
        <w:rPr>
          <w:rFonts w:hint="default" w:ascii="Times New Roman" w:hAnsi="Times New Roman" w:cs="Times New Roman"/>
          <w:i/>
          <w:iCs w:val="0"/>
          <w:color w:val="000000" w:themeColor="text1"/>
          <w14:textFill>
            <w14:solidFill>
              <w14:schemeClr w14:val="tx1"/>
            </w14:solidFill>
          </w14:textFill>
        </w:rPr>
        <w:t>The rental industry often faces challenges like high advertising costs for landlords and fee-heavy search processes for tenants. The Rental Management System is an innovative web-based platform designed to streamline connections between landlords and tenants, enhancing affordability and efficiency. It features a pay-per-post advertising model, enabling landlords to list properties cost-effectively on a specialized photo website, increasing visibility. Tenants enjoy a no-fee search experience, simplifying and reducing the cost of finding housing. Built with modern web technologies, the system offers a responsive interface, secure user authentication, and efficient matching capabilities, ensuring accessibility across devices. While still in development, it is expected to significantly lower advertising expenses for landlords and eliminate tenant fees, improving rental process efficiency. Scalable for individual landlords and large property managers, the platform has the potential to transform the rental market. Future enhancements may include user reviews, regional expansion, and AI-driven personalized recommendations, further optimizing the rental experience. This system sets a new standard for accessibility and efficiency in the rental industry. The software development followed the Agile System Development Life Cycle (SDLC) using an Iterative and Incremental Model, allowing for continuous refinement based on user feedback.</w:t>
      </w:r>
    </w:p>
    <w:p w14:paraId="6CD98D9E">
      <w:pPr>
        <w:jc w:val="both"/>
        <w:rPr>
          <w:rFonts w:hint="default" w:ascii="Times New Roman" w:hAnsi="Times New Roman" w:cs="Times New Roman"/>
          <w:color w:val="000000" w:themeColor="text1"/>
          <w14:textFill>
            <w14:solidFill>
              <w14:schemeClr w14:val="tx1"/>
            </w14:solidFill>
          </w14:textFill>
        </w:rPr>
      </w:pPr>
    </w:p>
    <w:p w14:paraId="3DBF0445">
      <w:pPr>
        <w:jc w:val="both"/>
        <w:rPr>
          <w:rFonts w:hint="default" w:ascii="Times New Roman" w:hAnsi="Times New Roman" w:cs="Times New Roman"/>
          <w:color w:val="000000" w:themeColor="text1"/>
          <w14:textFill>
            <w14:solidFill>
              <w14:schemeClr w14:val="tx1"/>
            </w14:solidFill>
          </w14:textFill>
        </w:rPr>
      </w:pPr>
    </w:p>
    <w:p w14:paraId="262F085C">
      <w:pPr>
        <w:jc w:val="both"/>
        <w:rPr>
          <w:rFonts w:hint="default" w:ascii="Times New Roman" w:hAnsi="Times New Roman" w:cs="Times New Roman"/>
          <w:color w:val="000000" w:themeColor="text1"/>
          <w14:textFill>
            <w14:solidFill>
              <w14:schemeClr w14:val="tx1"/>
            </w14:solidFill>
          </w14:textFill>
        </w:rPr>
      </w:pPr>
    </w:p>
    <w:p w14:paraId="3A0766F2">
      <w:pPr>
        <w:jc w:val="both"/>
        <w:rPr>
          <w:rFonts w:hint="default" w:ascii="Times New Roman" w:hAnsi="Times New Roman" w:cs="Times New Roman"/>
          <w:color w:val="000000" w:themeColor="text1"/>
          <w14:textFill>
            <w14:solidFill>
              <w14:schemeClr w14:val="tx1"/>
            </w14:solidFill>
          </w14:textFill>
        </w:rPr>
      </w:pPr>
    </w:p>
    <w:p w14:paraId="52CBAA99">
      <w:pPr>
        <w:jc w:val="both"/>
        <w:rPr>
          <w:rFonts w:hint="default" w:ascii="Times New Roman" w:hAnsi="Times New Roman" w:cs="Times New Roman"/>
          <w:color w:val="000000" w:themeColor="text1"/>
          <w14:textFill>
            <w14:solidFill>
              <w14:schemeClr w14:val="tx1"/>
            </w14:solidFill>
          </w14:textFill>
        </w:rPr>
      </w:pPr>
    </w:p>
    <w:p w14:paraId="3377AEEB">
      <w:pPr>
        <w:jc w:val="both"/>
        <w:rPr>
          <w:rFonts w:hint="default" w:ascii="Times New Roman" w:hAnsi="Times New Roman" w:cs="Times New Roman"/>
          <w:color w:val="000000" w:themeColor="text1"/>
          <w14:textFill>
            <w14:solidFill>
              <w14:schemeClr w14:val="tx1"/>
            </w14:solidFill>
          </w14:textFill>
        </w:rPr>
      </w:pPr>
    </w:p>
    <w:p w14:paraId="2F0E4CE6">
      <w:pPr>
        <w:jc w:val="both"/>
        <w:rPr>
          <w:rFonts w:hint="default" w:ascii="Times New Roman" w:hAnsi="Times New Roman" w:cs="Times New Roman"/>
          <w:color w:val="000000" w:themeColor="text1"/>
          <w14:textFill>
            <w14:solidFill>
              <w14:schemeClr w14:val="tx1"/>
            </w14:solidFill>
          </w14:textFill>
        </w:rPr>
      </w:pPr>
    </w:p>
    <w:p w14:paraId="64598493">
      <w:pPr>
        <w:jc w:val="both"/>
        <w:rPr>
          <w:rFonts w:hint="default" w:ascii="Times New Roman" w:hAnsi="Times New Roman" w:cs="Times New Roman"/>
          <w:color w:val="000000" w:themeColor="text1"/>
          <w14:textFill>
            <w14:solidFill>
              <w14:schemeClr w14:val="tx1"/>
            </w14:solidFill>
          </w14:textFill>
        </w:rPr>
      </w:pPr>
    </w:p>
    <w:p w14:paraId="3B71265F">
      <w:pPr>
        <w:jc w:val="both"/>
        <w:rPr>
          <w:rFonts w:hint="default" w:ascii="Times New Roman" w:hAnsi="Times New Roman" w:cs="Times New Roman"/>
          <w:color w:val="000000" w:themeColor="text1"/>
          <w14:textFill>
            <w14:solidFill>
              <w14:schemeClr w14:val="tx1"/>
            </w14:solidFill>
          </w14:textFill>
        </w:rPr>
      </w:pPr>
    </w:p>
    <w:p w14:paraId="1EBBDE65">
      <w:pPr>
        <w:jc w:val="both"/>
        <w:rPr>
          <w:rFonts w:hint="default" w:ascii="Times New Roman" w:hAnsi="Times New Roman" w:cs="Times New Roman"/>
          <w:color w:val="000000" w:themeColor="text1"/>
          <w14:textFill>
            <w14:solidFill>
              <w14:schemeClr w14:val="tx1"/>
            </w14:solidFill>
          </w14:textFill>
        </w:rPr>
      </w:pPr>
    </w:p>
    <w:p w14:paraId="060567A3">
      <w:pPr>
        <w:jc w:val="both"/>
        <w:rPr>
          <w:rFonts w:hint="default" w:ascii="Times New Roman" w:hAnsi="Times New Roman" w:cs="Times New Roman"/>
          <w:color w:val="000000" w:themeColor="text1"/>
          <w14:textFill>
            <w14:solidFill>
              <w14:schemeClr w14:val="tx1"/>
            </w14:solidFill>
          </w14:textFill>
        </w:rPr>
      </w:pPr>
    </w:p>
    <w:p w14:paraId="32679AEF">
      <w:pPr>
        <w:spacing w:before="100" w:beforeAutospacing="1" w:after="100" w:afterAutospacing="1" w:line="360" w:lineRule="auto"/>
        <w:outlineLvl w:val="9"/>
        <w:rPr>
          <w:rFonts w:hint="default" w:ascii="Times New Roman" w:hAnsi="Times New Roman" w:eastAsia="Times New Roman" w:cs="Times New Roman"/>
          <w:b/>
          <w:bCs/>
          <w:color w:val="000000" w:themeColor="text1"/>
          <w:sz w:val="24"/>
          <w:szCs w:val="24"/>
          <w14:textFill>
            <w14:solidFill>
              <w14:schemeClr w14:val="tx1"/>
            </w14:solidFill>
          </w14:textFill>
        </w:rPr>
        <w:sectPr>
          <w:footerReference r:id="rId8" w:type="default"/>
          <w:pgSz w:w="11906" w:h="16838"/>
          <w:pgMar w:top="720" w:right="720" w:bottom="720" w:left="720" w:header="720" w:footer="720" w:gutter="0"/>
          <w:pgBorders>
            <w:top w:val="none" w:sz="0" w:space="0"/>
            <w:left w:val="none" w:sz="0" w:space="0"/>
            <w:bottom w:val="none" w:sz="0" w:space="0"/>
            <w:right w:val="none" w:sz="0" w:space="0"/>
          </w:pgBorders>
          <w:pgNumType w:fmt="decimal" w:start="1"/>
          <w:cols w:space="720" w:num="1"/>
          <w:docGrid w:linePitch="360" w:charSpace="0"/>
        </w:sectPr>
      </w:pPr>
    </w:p>
    <w:p w14:paraId="587B48DA">
      <w:pPr>
        <w:pStyle w:val="2"/>
        <w:bidi w:val="0"/>
        <w:rPr>
          <w:rFonts w:hint="default" w:ascii="Times New Roman" w:hAnsi="Times New Roman" w:eastAsia="Times New Roman" w:cs="Times New Roman"/>
          <w:b/>
          <w:bCs/>
          <w:color w:val="000000" w:themeColor="text1"/>
          <w:sz w:val="24"/>
          <w:szCs w:val="24"/>
          <w14:textFill>
            <w14:solidFill>
              <w14:schemeClr w14:val="tx1"/>
            </w14:solidFill>
          </w14:textFill>
        </w:rPr>
      </w:pPr>
      <w:bookmarkStart w:id="2" w:name="_Toc25858"/>
      <w:bookmarkStart w:id="3" w:name="_Toc21103"/>
      <w:bookmarkStart w:id="4" w:name="_Toc26928"/>
      <w:r>
        <w:rPr>
          <w:rFonts w:hint="default" w:ascii="Times New Roman" w:hAnsi="Times New Roman" w:cs="Times New Roman"/>
          <w:color w:val="000000" w:themeColor="text1"/>
          <w14:textFill>
            <w14:solidFill>
              <w14:schemeClr w14:val="tx1"/>
            </w14:solidFill>
          </w14:textFill>
        </w:rPr>
        <w:t>CHAPTER ONE: INTRODUCTION</w:t>
      </w:r>
      <w:bookmarkEnd w:id="2"/>
      <w:bookmarkEnd w:id="3"/>
      <w:bookmarkEnd w:id="4"/>
    </w:p>
    <w:p w14:paraId="5EA929B5">
      <w:pPr>
        <w:pStyle w:val="3"/>
        <w:bidi w:val="0"/>
        <w:rPr>
          <w:rFonts w:hint="default" w:ascii="Times New Roman" w:hAnsi="Times New Roman" w:cs="Times New Roman"/>
          <w:color w:val="000000" w:themeColor="text1"/>
          <w14:textFill>
            <w14:solidFill>
              <w14:schemeClr w14:val="tx1"/>
            </w14:solidFill>
          </w14:textFill>
        </w:rPr>
      </w:pPr>
      <w:bookmarkStart w:id="5" w:name="_Toc13460"/>
      <w:bookmarkStart w:id="6" w:name="_Toc2525"/>
      <w:r>
        <w:rPr>
          <w:rFonts w:hint="default" w:ascii="Times New Roman" w:hAnsi="Times New Roman" w:cs="Times New Roman"/>
          <w:color w:val="000000" w:themeColor="text1"/>
          <w14:textFill>
            <w14:solidFill>
              <w14:schemeClr w14:val="tx1"/>
            </w14:solidFill>
          </w14:textFill>
        </w:rPr>
        <w:t>1.1 Background of the Project</w:t>
      </w:r>
      <w:bookmarkEnd w:id="5"/>
      <w:bookmarkEnd w:id="6"/>
    </w:p>
    <w:p w14:paraId="04639617">
      <w:pPr>
        <w:spacing w:before="100" w:beforeAutospacing="1" w:after="100" w:afterAutospacing="1" w:line="360" w:lineRule="auto"/>
        <w:jc w:val="left"/>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The rental industry is a cornerstone of urban living, yet it is hindered by inefficiencies that create significant challenges for landlords and tenants. Landlords often face exorbitant advertising costs on traditional platforms, with subscription-based models draining resources, while tenants navigate complex, fee-laden search processes that inflate the cost of securing housing. These issues underscore the urgent need for a digital solution that enhances affordability and accessibility in property transactions. The Rental Management System, a web-based platform, addresses these challenges by offering a transformative approach to property rentals through a pay-per-post advertising model for landlords and a no-fee search experience for tenants.</w:t>
      </w:r>
    </w:p>
    <w:p w14:paraId="46ED179F">
      <w:pPr>
        <w:spacing w:before="100" w:beforeAutospacing="1" w:after="100" w:afterAutospacing="1" w:line="360" w:lineRule="auto"/>
        <w:jc w:val="left"/>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In the field of Computer Science, developing scalable and user-centric web applications is pivotal to addressing real-world problems, particularly in industries ripe for digital transformation. The rental sector, burdened by outdated systems and manual processes, presents a critical opportunity for innovation. Recent trends show a growing reliance on online rental platforms, yet many fail to prioritize cost-effectiveness and user experience. The Rental Management System leverages modern web technologies to deliver a seamless platform, featuring property listing modules with a specialized photo website for high-quality visuals, tenant management tools for streamlined applications and reviews, and secure payment processing for cost-effective advertising. By redefining the rental process as an engaging and efficient experience, this system aims to set a new standard for the rental industry, benefiting landlords, tenants, and property managers alike.</w:t>
      </w:r>
    </w:p>
    <w:p w14:paraId="5A69E271">
      <w:pPr>
        <w:pStyle w:val="2"/>
        <w:bidi w:val="0"/>
        <w:rPr>
          <w:rFonts w:hint="default" w:ascii="Times New Roman" w:hAnsi="Times New Roman" w:cs="Times New Roman"/>
          <w:color w:val="000000" w:themeColor="text1"/>
          <w14:textFill>
            <w14:solidFill>
              <w14:schemeClr w14:val="tx1"/>
            </w14:solidFill>
          </w14:textFill>
        </w:rPr>
      </w:pPr>
      <w:bookmarkStart w:id="7" w:name="_Toc20156"/>
      <w:bookmarkStart w:id="8" w:name="_Toc31404"/>
      <w:r>
        <w:rPr>
          <w:rFonts w:hint="default" w:ascii="Times New Roman" w:hAnsi="Times New Roman" w:cs="Times New Roman"/>
          <w:color w:val="000000" w:themeColor="text1"/>
          <w14:textFill>
            <w14:solidFill>
              <w14:schemeClr w14:val="tx1"/>
            </w14:solidFill>
          </w14:textFill>
        </w:rPr>
        <w:t>1.2 Statement of the Problem</w:t>
      </w:r>
      <w:bookmarkEnd w:id="7"/>
      <w:bookmarkEnd w:id="8"/>
    </w:p>
    <w:p w14:paraId="1A5D4483">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The rental industry faces significant inefficiencies that create substantial barriers for both landlords and tenants. Landlords are burdened by high advertising costs on existing platforms, often requiring expensive subscriptions to list properties, which can exceed hundreds of dollars annually for small property owners. Tenants, meanwhile, endure a cumbersome house-hunting process, relying on physical property visits, broker negotiations, or fee-laden online platforms that increase costs and complexity. These platforms frequently lack intuitive interfaces and up-to-date listings, forcing tenants to spend hours navigating outdated or irrelevant options, </w:t>
      </w:r>
    </w:p>
    <w:p w14:paraId="03EAF4C4">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incurring additional expenses like transportation costs for site visits. The absence of a streamlined, cost-effective solution results in financial losses, reduced user satisfaction, and missed opportunities for efficient property transactions. Current systems, such as subscription-based rental platforms, fail to prioritize affordability or user experience, exacerbating these challenges. This multifaceted problem underscores the urgent need for a digital platform that offers a pay-per-post advertising model for landlords and a no-fee search experience for tenants, ensuring accessibility and efficiency. Motivated by the growing demand for user-centric rental solutions and the potential to transform the industry, the Rental Management System aims to address these gaps, delivering a modern, equitable platform that alleviates the burdens of property rental for all stakeholders.</w:t>
      </w:r>
    </w:p>
    <w:p w14:paraId="68980953">
      <w:pPr>
        <w:pStyle w:val="2"/>
        <w:bidi w:val="0"/>
        <w:rPr>
          <w:rFonts w:hint="default" w:ascii="Times New Roman" w:hAnsi="Times New Roman" w:cs="Times New Roman"/>
          <w:color w:val="000000" w:themeColor="text1"/>
          <w14:textFill>
            <w14:solidFill>
              <w14:schemeClr w14:val="tx1"/>
            </w14:solidFill>
          </w14:textFill>
        </w:rPr>
      </w:pPr>
      <w:bookmarkStart w:id="9" w:name="_Toc22779"/>
      <w:bookmarkStart w:id="10" w:name="_Toc12351"/>
      <w:r>
        <w:rPr>
          <w:rFonts w:hint="default" w:ascii="Times New Roman" w:hAnsi="Times New Roman" w:cs="Times New Roman"/>
          <w:color w:val="000000" w:themeColor="text1"/>
          <w14:textFill>
            <w14:solidFill>
              <w14:schemeClr w14:val="tx1"/>
            </w14:solidFill>
          </w14:textFill>
        </w:rPr>
        <w:t>1.3 Objective of the project</w:t>
      </w:r>
      <w:bookmarkEnd w:id="9"/>
      <w:bookmarkEnd w:id="10"/>
    </w:p>
    <w:p w14:paraId="726F9F3A">
      <w:pPr>
        <w:pStyle w:val="3"/>
        <w:bidi w:val="0"/>
        <w:rPr>
          <w:rFonts w:hint="default" w:ascii="Times New Roman" w:hAnsi="Times New Roman" w:cs="Times New Roman"/>
          <w:color w:val="000000" w:themeColor="text1"/>
          <w14:textFill>
            <w14:solidFill>
              <w14:schemeClr w14:val="tx1"/>
            </w14:solidFill>
          </w14:textFill>
        </w:rPr>
      </w:pPr>
      <w:bookmarkStart w:id="11" w:name="_Toc23554"/>
      <w:bookmarkStart w:id="12" w:name="_Toc2486"/>
      <w:r>
        <w:rPr>
          <w:rFonts w:hint="default" w:ascii="Times New Roman" w:hAnsi="Times New Roman" w:cs="Times New Roman"/>
          <w:color w:val="000000" w:themeColor="text1"/>
          <w14:textFill>
            <w14:solidFill>
              <w14:schemeClr w14:val="tx1"/>
            </w14:solidFill>
          </w14:textFill>
        </w:rPr>
        <w:t>1.3.1 General Objective</w:t>
      </w:r>
      <w:bookmarkEnd w:id="11"/>
      <w:bookmarkEnd w:id="12"/>
    </w:p>
    <w:p w14:paraId="56ACF1AB">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general objective of the Rental Management System is to design and develop a web-based platform that transforms the rental industry by streamlining connections between landlords and tenants. This system aims to provide landlords with a cost-effective pay-per-post advertising model, enabling affordable property listings on a specialized photo website, while offering tenants a seamless, no-fee search experience to access suitable housing efficiently. By addressing inefficiencies in traditional rental processes, the platform seeks to enhance user satisfaction, reduce financial burdens, and foster an equitable ecosystem for property transactions.</w:t>
      </w:r>
    </w:p>
    <w:p w14:paraId="1A4653A9">
      <w:pPr>
        <w:pStyle w:val="3"/>
        <w:bidi w:val="0"/>
        <w:rPr>
          <w:rFonts w:hint="default" w:ascii="Times New Roman" w:hAnsi="Times New Roman" w:cs="Times New Roman"/>
          <w:color w:val="000000" w:themeColor="text1"/>
          <w14:textFill>
            <w14:solidFill>
              <w14:schemeClr w14:val="tx1"/>
            </w14:solidFill>
          </w14:textFill>
        </w:rPr>
      </w:pPr>
      <w:bookmarkStart w:id="13" w:name="_Toc15427"/>
      <w:bookmarkStart w:id="14" w:name="_Toc1469"/>
      <w:r>
        <w:rPr>
          <w:rFonts w:hint="default" w:ascii="Times New Roman" w:hAnsi="Times New Roman" w:cs="Times New Roman"/>
          <w:color w:val="000000" w:themeColor="text1"/>
          <w14:textFill>
            <w14:solidFill>
              <w14:schemeClr w14:val="tx1"/>
            </w14:solidFill>
          </w14:textFill>
        </w:rPr>
        <w:t>1.3.2 Specific Objectives</w:t>
      </w:r>
      <w:bookmarkEnd w:id="13"/>
      <w:bookmarkEnd w:id="14"/>
    </w:p>
    <w:p w14:paraId="6CB6B88E">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 a user-friendly interface for landlords to create and manage property listings on a specialized photo website, enabling high-quality visual showcases to attract tenants within one click.</w:t>
      </w:r>
    </w:p>
    <w:p w14:paraId="5B3B11DB">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Implement a pay-per-post advertising module that reduces landlord advertising costs by at least 30% compared to subscription-based platforms, ensuring affordability.</w:t>
      </w:r>
    </w:p>
    <w:p w14:paraId="2A292201">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Design a no-fee tenant search interface that decreases property search time by 50%, providing seamless access to up-to-date listings and application tools.</w:t>
      </w:r>
    </w:p>
    <w:p w14:paraId="67001CA1">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Integrate multilingual support for English, Amharic, and Afaan Oromo, ensuring 100% accessibility of platform content for users in these languages.</w:t>
      </w:r>
    </w:p>
    <w:p w14:paraId="2AAE9915">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Design and develop a responsive and visually intuitive user interface (UI) to ensure high usability and accessibility across devices for all users.</w:t>
      </w:r>
    </w:p>
    <w:p w14:paraId="42C3EB40">
      <w:pPr>
        <w:pStyle w:val="13"/>
        <w:numPr>
          <w:ilvl w:val="0"/>
          <w:numId w:val="3"/>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Build a scalable architecture with map integration, supporting a </w:t>
      </w:r>
      <w:r>
        <w:rPr>
          <w:rFonts w:hint="default" w:ascii="Times New Roman" w:hAnsi="Times New Roman" w:cs="Times New Roman"/>
          <w:color w:val="000000" w:themeColor="text1"/>
          <w:sz w:val="24"/>
          <w:szCs w:val="24"/>
          <w:lang w:val="en-US"/>
          <w14:textFill>
            <w14:solidFill>
              <w14:schemeClr w14:val="tx1"/>
            </w14:solidFill>
          </w14:textFill>
        </w:rPr>
        <w:t>80</w:t>
      </w:r>
      <w:r>
        <w:rPr>
          <w:rFonts w:hint="default" w:ascii="Times New Roman" w:hAnsi="Times New Roman" w:cs="Times New Roman"/>
          <w:color w:val="000000" w:themeColor="text1"/>
          <w:sz w:val="24"/>
          <w:szCs w:val="24"/>
          <w14:textFill>
            <w14:solidFill>
              <w14:schemeClr w14:val="tx1"/>
            </w14:solidFill>
          </w14:textFill>
        </w:rPr>
        <w:t>% increase in user base and visualizing property locations to aid tenant selection.</w:t>
      </w:r>
    </w:p>
    <w:p w14:paraId="323D2935">
      <w:pPr>
        <w:pStyle w:val="13"/>
        <w:keepNext w:val="0"/>
        <w:keepLines w:val="0"/>
        <w:pageBreakBefore w:val="0"/>
        <w:widowControl/>
        <w:numPr>
          <w:ilvl w:val="0"/>
          <w:numId w:val="3"/>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Establish secure data management with encryption and role-based access control, protecting user information and achieving zero data breaches during testing.</w:t>
      </w:r>
    </w:p>
    <w:p w14:paraId="1B028B38">
      <w:pPr>
        <w:pStyle w:val="2"/>
        <w:keepNext/>
        <w:keepLines/>
        <w:pageBreakBefore w:val="0"/>
        <w:widowControl/>
        <w:kinsoku/>
        <w:wordWrap/>
        <w:overflowPunct/>
        <w:topLinePunct w:val="0"/>
        <w:autoSpaceDE/>
        <w:autoSpaceDN/>
        <w:bidi w:val="0"/>
        <w:adjustRightInd/>
        <w:snapToGrid/>
        <w:spacing w:before="0"/>
        <w:textAlignment w:val="auto"/>
        <w:rPr>
          <w:rFonts w:hint="default" w:ascii="Times New Roman" w:hAnsi="Times New Roman" w:cs="Times New Roman"/>
          <w:color w:val="000000" w:themeColor="text1"/>
          <w14:textFill>
            <w14:solidFill>
              <w14:schemeClr w14:val="tx1"/>
            </w14:solidFill>
          </w14:textFill>
        </w:rPr>
      </w:pPr>
      <w:bookmarkStart w:id="15" w:name="_Toc26545"/>
      <w:bookmarkStart w:id="16" w:name="_Toc8019"/>
      <w:r>
        <w:rPr>
          <w:rFonts w:hint="default" w:ascii="Times New Roman" w:hAnsi="Times New Roman" w:cs="Times New Roman"/>
          <w:color w:val="000000" w:themeColor="text1"/>
          <w14:textFill>
            <w14:solidFill>
              <w14:schemeClr w14:val="tx1"/>
            </w14:solidFill>
          </w14:textFill>
        </w:rPr>
        <w:t>1.4 Scope of the Project</w:t>
      </w:r>
      <w:bookmarkEnd w:id="15"/>
      <w:bookmarkEnd w:id="16"/>
    </w:p>
    <w:p w14:paraId="0A25FF45">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Rental Management System is a web-based platform designed to streamline property rentals by addressing inefficiencies in advertising and tenant searches. The scope encompasses the development of key functionalities to facilitate cost-effective landlord advertising and seamless tenant access, while ensuring security, accessibility, and scalability. The system includes the following features, organized into core categories:</w:t>
      </w:r>
    </w:p>
    <w:p w14:paraId="70C9CEB3">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Property Advertisement</w:t>
      </w:r>
      <w:r>
        <w:rPr>
          <w:rFonts w:hint="default" w:ascii="Times New Roman" w:hAnsi="Times New Roman" w:cs="Times New Roman"/>
          <w:color w:val="000000" w:themeColor="text1"/>
          <w:sz w:val="24"/>
          <w:szCs w:val="24"/>
          <w14:textFill>
            <w14:solidFill>
              <w14:schemeClr w14:val="tx1"/>
            </w14:solidFill>
          </w14:textFill>
        </w:rPr>
        <w:t>:</w:t>
      </w:r>
    </w:p>
    <w:p w14:paraId="13496751">
      <w:pPr>
        <w:pStyle w:val="13"/>
        <w:numPr>
          <w:ilvl w:val="0"/>
          <w:numId w:val="4"/>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 a module for landlords to create, edit, and manage property listings on a specialized photo website, supporting high-resolution image uploads, detailed descriptions (e.g., location, price, amenities), and tenant review integration.</w:t>
      </w:r>
    </w:p>
    <w:p w14:paraId="64C50321">
      <w:pPr>
        <w:pStyle w:val="13"/>
        <w:numPr>
          <w:ilvl w:val="0"/>
          <w:numId w:val="4"/>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Implement a pay-per-post advertising system, where listings are activated upon payment, reducing costs compared to subscription-based models.</w:t>
      </w:r>
    </w:p>
    <w:p w14:paraId="7B2E8B53">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Tenant Search and Access</w:t>
      </w:r>
      <w:r>
        <w:rPr>
          <w:rFonts w:hint="default" w:ascii="Times New Roman" w:hAnsi="Times New Roman" w:cs="Times New Roman"/>
          <w:color w:val="000000" w:themeColor="text1"/>
          <w:sz w:val="24"/>
          <w:szCs w:val="24"/>
          <w14:textFill>
            <w14:solidFill>
              <w14:schemeClr w14:val="tx1"/>
            </w14:solidFill>
          </w14:textFill>
        </w:rPr>
        <w:t>:</w:t>
      </w:r>
    </w:p>
    <w:p w14:paraId="09519F64">
      <w:pPr>
        <w:pStyle w:val="13"/>
        <w:numPr>
          <w:ilvl w:val="0"/>
          <w:numId w:val="5"/>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Provide a no-fee search interface for tenants to browse listings based on filters (e.g., location, price range, amenities), with detailed views of properties and integrated maps for location visualization.</w:t>
      </w:r>
    </w:p>
    <w:p w14:paraId="41B91A75">
      <w:pPr>
        <w:pStyle w:val="13"/>
        <w:numPr>
          <w:ilvl w:val="0"/>
          <w:numId w:val="5"/>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Enable tenant application submissions and review posting , report spam within the platform, enhancing transparency</w:t>
      </w:r>
      <w:r>
        <w:rPr>
          <w:rFonts w:hint="default" w:ascii="Times New Roman" w:hAnsi="Times New Roman" w:cs="Times New Roman"/>
          <w:color w:val="000000" w:themeColor="text1"/>
          <w:sz w:val="24"/>
          <w:szCs w:val="24"/>
          <w:lang w:val="en-US"/>
          <w14:textFill>
            <w14:solidFill>
              <w14:schemeClr w14:val="tx1"/>
            </w14:solidFill>
          </w14:textFill>
        </w:rPr>
        <w:t>.</w:t>
      </w:r>
    </w:p>
    <w:p w14:paraId="7A96A629">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User Authentication and Security</w:t>
      </w:r>
      <w:r>
        <w:rPr>
          <w:rFonts w:hint="default" w:ascii="Times New Roman" w:hAnsi="Times New Roman" w:cs="Times New Roman"/>
          <w:color w:val="000000" w:themeColor="text1"/>
          <w:sz w:val="24"/>
          <w:szCs w:val="24"/>
          <w14:textFill>
            <w14:solidFill>
              <w14:schemeClr w14:val="tx1"/>
            </w14:solidFill>
          </w14:textFill>
        </w:rPr>
        <w:t>:</w:t>
      </w:r>
    </w:p>
    <w:p w14:paraId="672D2BBD">
      <w:pPr>
        <w:pStyle w:val="13"/>
        <w:numPr>
          <w:ilvl w:val="0"/>
          <w:numId w:val="6"/>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Implement a secure authentication system with role-based access (e.g., landlord, tenant) using encrypted credentials to protect user data.</w:t>
      </w:r>
    </w:p>
    <w:p w14:paraId="3CFC1705">
      <w:pPr>
        <w:pStyle w:val="13"/>
        <w:numPr>
          <w:ilvl w:val="0"/>
          <w:numId w:val="6"/>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Ensure compliance with data privacy standards, safeguarding sensitive information like payment details.</w:t>
      </w:r>
    </w:p>
    <w:p w14:paraId="618C0993">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Accessibility and User Guidance</w:t>
      </w:r>
      <w:r>
        <w:rPr>
          <w:rFonts w:hint="default" w:ascii="Times New Roman" w:hAnsi="Times New Roman" w:cs="Times New Roman"/>
          <w:color w:val="000000" w:themeColor="text1"/>
          <w:sz w:val="24"/>
          <w:szCs w:val="24"/>
          <w14:textFill>
            <w14:solidFill>
              <w14:schemeClr w14:val="tx1"/>
            </w14:solidFill>
          </w14:textFill>
        </w:rPr>
        <w:t>:</w:t>
      </w:r>
    </w:p>
    <w:p w14:paraId="5F7F3230">
      <w:pPr>
        <w:pStyle w:val="13"/>
        <w:numPr>
          <w:ilvl w:val="0"/>
          <w:numId w:val="7"/>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Integrate multilingual support for English, Amharic, and Afaan Oromo to ensure full content accessibility for diverse users.</w:t>
      </w:r>
    </w:p>
    <w:p w14:paraId="64838E0D">
      <w:pPr>
        <w:pStyle w:val="13"/>
        <w:numPr>
          <w:ilvl w:val="0"/>
          <w:numId w:val="7"/>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 FAQ and About pages to provide clear guidance on platform usage, ensuring a consistent experience across web browsers and mobile devices.</w:t>
      </w:r>
    </w:p>
    <w:p w14:paraId="1BF96245">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Scalability and Integration</w:t>
      </w:r>
      <w:r>
        <w:rPr>
          <w:rFonts w:hint="default" w:ascii="Times New Roman" w:hAnsi="Times New Roman" w:cs="Times New Roman"/>
          <w:color w:val="000000" w:themeColor="text1"/>
          <w:sz w:val="24"/>
          <w:szCs w:val="24"/>
          <w14:textFill>
            <w14:solidFill>
              <w14:schemeClr w14:val="tx1"/>
            </w14:solidFill>
          </w14:textFill>
        </w:rPr>
        <w:t>:</w:t>
      </w:r>
    </w:p>
    <w:p w14:paraId="2FDD700B">
      <w:pPr>
        <w:pStyle w:val="13"/>
        <w:numPr>
          <w:ilvl w:val="0"/>
          <w:numId w:val="8"/>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Design a scalable architecture to support a growing user base and future enhancements (e.g., AI-driven recommendations).</w:t>
      </w:r>
    </w:p>
    <w:p w14:paraId="7D7C4C0C">
      <w:pPr>
        <w:pStyle w:val="13"/>
        <w:numPr>
          <w:ilvl w:val="0"/>
          <w:numId w:val="8"/>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Integrate map APIs (e.g., Google Maps) to display property locations, aiding tenant decision-making.</w:t>
      </w:r>
    </w:p>
    <w:p w14:paraId="704BECD3">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Exclusions</w:t>
      </w:r>
      <w:r>
        <w:rPr>
          <w:rFonts w:hint="default" w:ascii="Times New Roman" w:hAnsi="Times New Roman" w:cs="Times New Roman"/>
          <w:color w:val="000000" w:themeColor="text1"/>
          <w:sz w:val="24"/>
          <w:szCs w:val="24"/>
          <w14:textFill>
            <w14:solidFill>
              <w14:schemeClr w14:val="tx1"/>
            </w14:solidFill>
          </w14:textFill>
        </w:rPr>
        <w:t>:</w:t>
      </w:r>
    </w:p>
    <w:p w14:paraId="74471782">
      <w:pPr>
        <w:pStyle w:val="13"/>
        <w:numPr>
          <w:ilvl w:val="0"/>
          <w:numId w:val="9"/>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will not include lease agreement management, financial transactions beyond advertising payments, or integration with external property management software.</w:t>
      </w:r>
    </w:p>
    <w:p w14:paraId="496821D0">
      <w:pPr>
        <w:pStyle w:val="13"/>
        <w:pageBreakBefore w:val="0"/>
        <w:widowControl/>
        <w:numPr>
          <w:ilvl w:val="0"/>
          <w:numId w:val="9"/>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Advanced features like AI-driven analytics or virtual property tours are planned for future iterations but are outside the current scope due to time and resource constraints.</w:t>
      </w:r>
    </w:p>
    <w:p w14:paraId="7B13642C">
      <w:pPr>
        <w:pStyle w:val="2"/>
        <w:pageBreakBefore w:val="0"/>
        <w:widowControl/>
        <w:kinsoku/>
        <w:wordWrap/>
        <w:overflowPunct/>
        <w:topLinePunct w:val="0"/>
        <w:autoSpaceDE/>
        <w:autoSpaceDN/>
        <w:bidi w:val="0"/>
        <w:adjustRightInd/>
        <w:snapToGrid/>
        <w:spacing w:before="0" w:beforeAutospacing="0" w:after="0" w:afterAutospacing="0"/>
        <w:textAlignment w:val="auto"/>
        <w:rPr>
          <w:rFonts w:hint="default" w:ascii="Times New Roman" w:hAnsi="Times New Roman" w:cs="Times New Roman"/>
          <w:color w:val="000000" w:themeColor="text1"/>
          <w14:textFill>
            <w14:solidFill>
              <w14:schemeClr w14:val="tx1"/>
            </w14:solidFill>
          </w14:textFill>
        </w:rPr>
      </w:pPr>
      <w:bookmarkStart w:id="17" w:name="_Toc27437"/>
      <w:bookmarkStart w:id="18" w:name="_Toc12760"/>
      <w:r>
        <w:rPr>
          <w:rFonts w:hint="default" w:ascii="Times New Roman" w:hAnsi="Times New Roman" w:cs="Times New Roman"/>
          <w:color w:val="000000" w:themeColor="text1"/>
          <w14:textFill>
            <w14:solidFill>
              <w14:schemeClr w14:val="tx1"/>
            </w14:solidFill>
          </w14:textFill>
        </w:rPr>
        <w:t>1.5 Limitation of the project</w:t>
      </w:r>
      <w:bookmarkEnd w:id="17"/>
      <w:bookmarkEnd w:id="18"/>
    </w:p>
    <w:p w14:paraId="0958107D">
      <w:pPr>
        <w:keepNext w:val="0"/>
        <w:keepLines w:val="0"/>
        <w:pageBreakBefore w:val="0"/>
        <w:widowControl/>
        <w:kinsoku/>
        <w:wordWrap/>
        <w:overflowPunct/>
        <w:topLinePunct w:val="0"/>
        <w:autoSpaceDE/>
        <w:autoSpaceDN/>
        <w:bidi w:val="0"/>
        <w:adjustRightInd/>
        <w:snapToGrid/>
        <w:spacing w:beforeAutospacing="0" w:after="0" w:afterAutospacing="0" w:line="360" w:lineRule="auto"/>
        <w:jc w:val="left"/>
        <w:textAlignment w:val="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Technical Limitations:</w:t>
      </w:r>
    </w:p>
    <w:p w14:paraId="66C1B6C6">
      <w:pPr>
        <w:pStyle w:val="19"/>
        <w:numPr>
          <w:ilvl w:val="0"/>
          <w:numId w:val="10"/>
        </w:numPr>
        <w:tabs>
          <w:tab w:val="left" w:pos="540"/>
          <w:tab w:val="clear" w:pos="720"/>
        </w:tabs>
        <w:spacing w:line="360" w:lineRule="auto"/>
        <w:ind w:left="54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map feature only displays property locations without providing navigation or accurate city-based searches. This limitation stems from using OpenStreetMap instead of Google Maps</w:t>
      </w:r>
    </w:p>
    <w:p w14:paraId="286199BD">
      <w:pPr>
        <w:pStyle w:val="20"/>
        <w:numPr>
          <w:ilvl w:val="0"/>
          <w:numId w:val="10"/>
        </w:numPr>
        <w:tabs>
          <w:tab w:val="left" w:pos="540"/>
          <w:tab w:val="clear" w:pos="720"/>
        </w:tabs>
        <w:spacing w:before="100" w:beforeAutospacing="1" w:after="100" w:afterAutospacing="1" w:line="360" w:lineRule="auto"/>
        <w:ind w:left="540"/>
        <w:jc w:val="left"/>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The multi-language feature may exhibit inconsistencies, as the terms and conditions are currently available exclusively in English.</w:t>
      </w:r>
    </w:p>
    <w:p w14:paraId="1C402451">
      <w:pPr>
        <w:spacing w:after="0" w:line="360" w:lineRule="auto"/>
        <w:jc w:val="left"/>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Potential for Incomplete Transactions:</w:t>
      </w:r>
    </w:p>
    <w:p w14:paraId="0C6E0C9F">
      <w:pPr>
        <w:numPr>
          <w:ilvl w:val="0"/>
          <w:numId w:val="11"/>
        </w:num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Users might initiate the posting process but not complete transactions. This will lead to the listing being labeled as “PENDING” or “FAILED”. And there is no mechanism to retrieve it back</w:t>
      </w:r>
    </w:p>
    <w:p w14:paraId="0A5655A9">
      <w:pPr>
        <w:numPr>
          <w:ilvl w:val="0"/>
          <w:numId w:val="11"/>
        </w:num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Rent payments will be managed through traditional methods such as cash or checks, requiring manual handling by both house owners and lessees, Because of the legal and governmental procedures it drags with it.</w:t>
      </w:r>
    </w:p>
    <w:p w14:paraId="2D20DFA1">
      <w:pPr>
        <w:spacing w:after="0" w:line="360" w:lineRule="auto"/>
        <w:jc w:val="left"/>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User Onboarding and Training:</w:t>
      </w:r>
    </w:p>
    <w:p w14:paraId="612FF5E8">
      <w:pPr>
        <w:numPr>
          <w:ilvl w:val="0"/>
          <w:numId w:val="12"/>
        </w:num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Users, especially those unfamiliar with digital platforms, may find the onboarding process challenging. Providing adequate training resources is crucial for a positive user experience.</w:t>
      </w:r>
    </w:p>
    <w:p w14:paraId="07F9BDFF">
      <w:pPr>
        <w:spacing w:after="0" w:line="360" w:lineRule="auto"/>
        <w:jc w:val="left"/>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Property Verification Challenges:</w:t>
      </w:r>
    </w:p>
    <w:p w14:paraId="097ABA2B">
      <w:pPr>
        <w:numPr>
          <w:ilvl w:val="0"/>
          <w:numId w:val="13"/>
        </w:num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Challenge: Verifying the accuracy of property information, especially in the absence of physical inspections, can be challenging and may lead to discrepancies between listing descriptions and actual conditions</w:t>
      </w:r>
      <w:r>
        <w:rPr>
          <w:rFonts w:hint="default" w:ascii="Times New Roman" w:hAnsi="Times New Roman" w:eastAsia="Times New Roman" w:cs="Times New Roman"/>
          <w:color w:val="000000" w:themeColor="text1"/>
          <w:sz w:val="24"/>
          <w:szCs w:val="24"/>
          <w:lang w:val="en-US"/>
          <w14:textFill>
            <w14:solidFill>
              <w14:schemeClr w14:val="tx1"/>
            </w14:solidFill>
          </w14:textFill>
        </w:rPr>
        <w:t>.</w:t>
      </w:r>
    </w:p>
    <w:p w14:paraId="045D1FFD">
      <w:pPr>
        <w:numPr>
          <w:ilvl w:val="0"/>
          <w:numId w:val="0"/>
        </w:numPr>
        <w:spacing w:after="0" w:line="360" w:lineRule="auto"/>
        <w:jc w:val="left"/>
        <w:textAlignment w:val="center"/>
        <w:rPr>
          <w:rStyle w:val="14"/>
          <w:rFonts w:hint="default" w:ascii="Times New Roman" w:hAnsi="Times New Roman" w:eastAsia="SimSun" w:cs="Times New Roman"/>
          <w:b/>
          <w:bCs/>
          <w:sz w:val="24"/>
          <w:szCs w:val="24"/>
          <w:lang w:val="en-US"/>
        </w:rPr>
      </w:pPr>
      <w:r>
        <w:rPr>
          <w:rStyle w:val="14"/>
          <w:rFonts w:hint="default" w:ascii="Times New Roman" w:hAnsi="Times New Roman" w:eastAsia="SimSun" w:cs="Times New Roman"/>
          <w:b/>
          <w:bCs/>
          <w:sz w:val="24"/>
          <w:szCs w:val="24"/>
        </w:rPr>
        <w:t>Posts cannot be updated automatically</w:t>
      </w:r>
      <w:r>
        <w:rPr>
          <w:rStyle w:val="14"/>
          <w:rFonts w:hint="default" w:ascii="Times New Roman" w:hAnsi="Times New Roman" w:eastAsia="SimSun" w:cs="Times New Roman"/>
          <w:b/>
          <w:bCs/>
          <w:sz w:val="24"/>
          <w:szCs w:val="24"/>
          <w:lang w:val="en-US"/>
        </w:rPr>
        <w:t>:</w:t>
      </w:r>
    </w:p>
    <w:p w14:paraId="44A74F14">
      <w:pPr>
        <w:numPr>
          <w:ilvl w:val="0"/>
          <w:numId w:val="14"/>
        </w:numPr>
        <w:spacing w:after="0" w:line="360" w:lineRule="auto"/>
        <w:ind w:left="420" w:leftChars="0" w:hanging="420" w:firstLineChars="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b w:val="0"/>
          <w:bCs w:val="0"/>
          <w:sz w:val="24"/>
          <w:szCs w:val="24"/>
        </w:rPr>
        <w:t xml:space="preserve"> </w:t>
      </w:r>
      <w:r>
        <w:rPr>
          <w:rFonts w:hint="default" w:ascii="Times New Roman" w:hAnsi="Times New Roman" w:eastAsia="SimSun" w:cs="Times New Roman"/>
          <w:sz w:val="24"/>
          <w:szCs w:val="24"/>
        </w:rPr>
        <w:t>Property listings can only be modified when the</w:t>
      </w:r>
      <w:r>
        <w:rPr>
          <w:rFonts w:hint="default" w:ascii="Times New Roman" w:hAnsi="Times New Roman" w:eastAsia="SimSun" w:cs="Times New Roman"/>
          <w:b w:val="0"/>
          <w:bCs w:val="0"/>
          <w:sz w:val="24"/>
          <w:szCs w:val="24"/>
        </w:rPr>
        <w:t xml:space="preserve"> </w:t>
      </w:r>
      <w:r>
        <w:rPr>
          <w:rStyle w:val="14"/>
          <w:rFonts w:hint="default" w:ascii="Times New Roman" w:hAnsi="Times New Roman" w:eastAsia="SimSun" w:cs="Times New Roman"/>
          <w:b w:val="0"/>
          <w:bCs w:val="0"/>
          <w:sz w:val="24"/>
          <w:szCs w:val="24"/>
        </w:rPr>
        <w:t>landlord manually notifies the system</w:t>
      </w:r>
      <w:r>
        <w:rPr>
          <w:rFonts w:hint="default" w:ascii="Times New Roman" w:hAnsi="Times New Roman" w:eastAsia="SimSun" w:cs="Times New Roman"/>
          <w:b w:val="0"/>
          <w:bCs w:val="0"/>
          <w:sz w:val="24"/>
          <w:szCs w:val="24"/>
        </w:rPr>
        <w:t xml:space="preserve">, </w:t>
      </w:r>
      <w:r>
        <w:rPr>
          <w:rFonts w:hint="default" w:ascii="Times New Roman" w:hAnsi="Times New Roman" w:eastAsia="SimSun" w:cs="Times New Roman"/>
          <w:sz w:val="24"/>
          <w:szCs w:val="24"/>
        </w:rPr>
        <w:t>limiting real-</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time updates for tenants.</w:t>
      </w:r>
    </w:p>
    <w:p w14:paraId="1376589B">
      <w:pPr>
        <w:pStyle w:val="2"/>
        <w:keepNext/>
        <w:keepLines/>
        <w:pageBreakBefore w:val="0"/>
        <w:widowControl/>
        <w:kinsoku/>
        <w:wordWrap/>
        <w:overflowPunct/>
        <w:topLinePunct w:val="0"/>
        <w:autoSpaceDE/>
        <w:autoSpaceDN/>
        <w:bidi w:val="0"/>
        <w:adjustRightInd/>
        <w:snapToGrid/>
        <w:spacing w:before="0"/>
        <w:textAlignment w:val="auto"/>
        <w:rPr>
          <w:rFonts w:hint="default" w:ascii="Times New Roman" w:hAnsi="Times New Roman" w:cs="Times New Roman"/>
          <w:color w:val="000000" w:themeColor="text1"/>
          <w14:textFill>
            <w14:solidFill>
              <w14:schemeClr w14:val="tx1"/>
            </w14:solidFill>
          </w14:textFill>
        </w:rPr>
      </w:pPr>
      <w:bookmarkStart w:id="19" w:name="_Toc6926"/>
      <w:bookmarkStart w:id="20" w:name="_Toc14577"/>
      <w:r>
        <w:rPr>
          <w:rFonts w:hint="default" w:ascii="Times New Roman" w:hAnsi="Times New Roman" w:cs="Times New Roman"/>
          <w:color w:val="000000" w:themeColor="text1"/>
          <w14:textFill>
            <w14:solidFill>
              <w14:schemeClr w14:val="tx1"/>
            </w14:solidFill>
          </w14:textFill>
        </w:rPr>
        <w:t>1.6 Significance of the Project</w:t>
      </w:r>
      <w:bookmarkEnd w:id="19"/>
      <w:bookmarkEnd w:id="20"/>
    </w:p>
    <w:p w14:paraId="078670B8">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Rental Management System offers transformative benefits for landlords, tenants, property managers, and the rental industry, addressing inefficiencies and enhancing accessibility. By leveraging a web-based platform with a pay-per-post model and no-fee tenant search, the system delivers significant value across multiple dimensions.</w:t>
      </w:r>
    </w:p>
    <w:p w14:paraId="37A06D41">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Cost Savings and Efficiency</w:t>
      </w:r>
      <w:r>
        <w:rPr>
          <w:rFonts w:hint="default" w:ascii="Times New Roman" w:hAnsi="Times New Roman" w:cs="Times New Roman"/>
          <w:color w:val="000000" w:themeColor="text1"/>
          <w:sz w:val="24"/>
          <w:szCs w:val="24"/>
          <w14:textFill>
            <w14:solidFill>
              <w14:schemeClr w14:val="tx1"/>
            </w14:solidFill>
          </w14:textFill>
        </w:rPr>
        <w:t>:</w:t>
      </w:r>
    </w:p>
    <w:p w14:paraId="49FC05E4">
      <w:pPr>
        <w:pStyle w:val="13"/>
        <w:numPr>
          <w:ilvl w:val="0"/>
          <w:numId w:val="15"/>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Landlords can list properties on a specialized photo website with minimal costs through the pay-per-post model, reducing advertising expenses by up to 30% compared to subscription-based platforms.</w:t>
      </w:r>
    </w:p>
    <w:p w14:paraId="5AE3C06E">
      <w:pPr>
        <w:pStyle w:val="13"/>
        <w:keepNext w:val="0"/>
        <w:keepLines w:val="0"/>
        <w:pageBreakBefore w:val="0"/>
        <w:widowControl/>
        <w:numPr>
          <w:ilvl w:val="0"/>
          <w:numId w:val="15"/>
        </w:numPr>
        <w:kinsoku/>
        <w:wordWrap/>
        <w:overflowPunct/>
        <w:topLinePunct w:val="0"/>
        <w:autoSpaceDE/>
        <w:autoSpaceDN/>
        <w:bidi w:val="0"/>
        <w:adjustRightInd/>
        <w:snapToGrid/>
        <w:spacing w:before="50" w:beforeLines="50" w:beforeAutospacing="0" w:after="0" w:afterAutospacing="0" w:line="360" w:lineRule="auto"/>
        <w:jc w:val="left"/>
        <w:textAlignment w:val="auto"/>
        <w:rPr>
          <w:rStyle w:val="14"/>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Tenants benefit from a no-fee search interface, saving money and reducing search time by 50% through streamlined filters and map integration.</w:t>
      </w:r>
    </w:p>
    <w:p w14:paraId="070C8DA7">
      <w:pPr>
        <w:pStyle w:val="13"/>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Wider Exposure and Accessibility</w:t>
      </w:r>
      <w:r>
        <w:rPr>
          <w:rFonts w:hint="default" w:ascii="Times New Roman" w:hAnsi="Times New Roman" w:cs="Times New Roman"/>
          <w:color w:val="000000" w:themeColor="text1"/>
          <w:sz w:val="24"/>
          <w:szCs w:val="24"/>
          <w14:textFill>
            <w14:solidFill>
              <w14:schemeClr w14:val="tx1"/>
            </w14:solidFill>
          </w14:textFill>
        </w:rPr>
        <w:t>:</w:t>
      </w:r>
    </w:p>
    <w:p w14:paraId="10FBA5D7">
      <w:pPr>
        <w:pStyle w:val="13"/>
        <w:keepNext w:val="0"/>
        <w:keepLines w:val="0"/>
        <w:pageBreakBefore w:val="0"/>
        <w:widowControl/>
        <w:numPr>
          <w:ilvl w:val="0"/>
          <w:numId w:val="16"/>
        </w:numPr>
        <w:kinsoku/>
        <w:wordWrap/>
        <w:overflowPunct/>
        <w:topLinePunct w:val="0"/>
        <w:autoSpaceDE/>
        <w:autoSpaceDN/>
        <w:bidi w:val="0"/>
        <w:adjustRightInd/>
        <w:snapToGrid/>
        <w:spacing w:before="50" w:beforeLines="5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platform increases property visibility by showcasing listings online, attracting a broader tenant base and expediting rentals, particularly in urban Ethiopian markets.</w:t>
      </w:r>
    </w:p>
    <w:p w14:paraId="6A77E3B1">
      <w:pPr>
        <w:pStyle w:val="13"/>
        <w:keepNext w:val="0"/>
        <w:keepLines w:val="0"/>
        <w:pageBreakBefore w:val="0"/>
        <w:widowControl/>
        <w:numPr>
          <w:ilvl w:val="0"/>
          <w:numId w:val="16"/>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Multilingual support for English, Amharic, and Afaan Oromo ensures accessibility for diverse users, promoting inclusivity and regional impact in Ethiopia.</w:t>
      </w:r>
    </w:p>
    <w:p w14:paraId="01DEB0D5">
      <w:pPr>
        <w:pStyle w:val="13"/>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Enhanced User Experience</w:t>
      </w:r>
      <w:r>
        <w:rPr>
          <w:rFonts w:hint="default" w:ascii="Times New Roman" w:hAnsi="Times New Roman" w:cs="Times New Roman"/>
          <w:color w:val="000000" w:themeColor="text1"/>
          <w:sz w:val="24"/>
          <w:szCs w:val="24"/>
          <w14:textFill>
            <w14:solidFill>
              <w14:schemeClr w14:val="tx1"/>
            </w14:solidFill>
          </w14:textFill>
        </w:rPr>
        <w:t>:</w:t>
      </w:r>
    </w:p>
    <w:p w14:paraId="28308F9F">
      <w:pPr>
        <w:pStyle w:val="13"/>
        <w:keepNext w:val="0"/>
        <w:keepLines w:val="0"/>
        <w:pageBreakBefore w:val="0"/>
        <w:widowControl/>
        <w:numPr>
          <w:ilvl w:val="0"/>
          <w:numId w:val="17"/>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user-friendly interface with FAQ and About pages simplifies navigation for landlords and tenants, supporting consistent access across web and mobile devices.</w:t>
      </w:r>
    </w:p>
    <w:p w14:paraId="00F6E612">
      <w:pPr>
        <w:pStyle w:val="13"/>
        <w:keepNext w:val="0"/>
        <w:keepLines w:val="0"/>
        <w:pageBreakBefore w:val="0"/>
        <w:widowControl/>
        <w:numPr>
          <w:ilvl w:val="0"/>
          <w:numId w:val="17"/>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 reviews and transparent listing details foster trust, improving decision-making and satisfaction.</w:t>
      </w:r>
    </w:p>
    <w:p w14:paraId="097D296F">
      <w:pPr>
        <w:pStyle w:val="13"/>
        <w:keepNext w:val="0"/>
        <w:keepLines w:val="0"/>
        <w:pageBreakBefore w:val="0"/>
        <w:widowControl/>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Digital Transformation and Scalability</w:t>
      </w:r>
      <w:r>
        <w:rPr>
          <w:rFonts w:hint="default" w:ascii="Times New Roman" w:hAnsi="Times New Roman" w:cs="Times New Roman"/>
          <w:color w:val="000000" w:themeColor="text1"/>
          <w:sz w:val="24"/>
          <w:szCs w:val="24"/>
          <w14:textFill>
            <w14:solidFill>
              <w14:schemeClr w14:val="tx1"/>
            </w14:solidFill>
          </w14:textFill>
        </w:rPr>
        <w:t>:</w:t>
      </w:r>
    </w:p>
    <w:p w14:paraId="63AF5AE6">
      <w:pPr>
        <w:pStyle w:val="13"/>
        <w:keepNext w:val="0"/>
        <w:keepLines w:val="0"/>
        <w:pageBreakBefore w:val="0"/>
        <w:widowControl/>
        <w:numPr>
          <w:ilvl w:val="0"/>
          <w:numId w:val="18"/>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replaces manual processes (e.g., broker negotiations, physical visits) with a digital solution, aligning with global trends in rental platform adoption.</w:t>
      </w:r>
    </w:p>
    <w:p w14:paraId="68BF97A1">
      <w:pPr>
        <w:pStyle w:val="13"/>
        <w:numPr>
          <w:ilvl w:val="0"/>
          <w:numId w:val="18"/>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Its scalable architecture supports future growth, accommodating increased users and features like AI-driven recommendations.</w:t>
      </w:r>
    </w:p>
    <w:p w14:paraId="30E3E034">
      <w:pPr>
        <w:pStyle w:val="13"/>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Competitive Advantage</w:t>
      </w:r>
      <w:r>
        <w:rPr>
          <w:rFonts w:hint="default" w:ascii="Times New Roman" w:hAnsi="Times New Roman" w:cs="Times New Roman"/>
          <w:color w:val="000000" w:themeColor="text1"/>
          <w:sz w:val="24"/>
          <w:szCs w:val="24"/>
          <w14:textFill>
            <w14:solidFill>
              <w14:schemeClr w14:val="tx1"/>
            </w14:solidFill>
          </w14:textFill>
        </w:rPr>
        <w:t>:</w:t>
      </w:r>
    </w:p>
    <w:p w14:paraId="03CA5DBD">
      <w:pPr>
        <w:pStyle w:val="13"/>
        <w:numPr>
          <w:ilvl w:val="0"/>
          <w:numId w:val="19"/>
        </w:num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managers gain tools to manage multiple listings efficiently, offering a competitive edge over traditional methods.</w:t>
      </w:r>
    </w:p>
    <w:p w14:paraId="790FB60A">
      <w:pPr>
        <w:pStyle w:val="13"/>
        <w:pageBreakBefore w:val="0"/>
        <w:widowControl/>
        <w:numPr>
          <w:ilvl w:val="0"/>
          <w:numId w:val="19"/>
        </w:numPr>
        <w:kinsoku/>
        <w:wordWrap/>
        <w:overflowPunct/>
        <w:topLinePunct w:val="0"/>
        <w:autoSpaceDE/>
        <w:autoSpaceDN/>
        <w:bidi w:val="0"/>
        <w:adjustRightInd/>
        <w:snapToGrid/>
        <w:spacing w:before="0" w:beforeAutospacing="0" w:after="0" w:afterAutospacing="0" w:line="360" w:lineRule="auto"/>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system’s affordability and accessibility position it as a market leader in Ethiopia’s rental industry, with potential for regional expansion.</w:t>
      </w:r>
    </w:p>
    <w:p w14:paraId="70858293">
      <w:pPr>
        <w:pStyle w:val="2"/>
        <w:pageBreakBefore w:val="0"/>
        <w:widowControl/>
        <w:kinsoku/>
        <w:wordWrap/>
        <w:overflowPunct/>
        <w:topLinePunct w:val="0"/>
        <w:autoSpaceDE/>
        <w:autoSpaceDN/>
        <w:bidi w:val="0"/>
        <w:adjustRightInd/>
        <w:snapToGrid/>
        <w:spacing w:before="0" w:beforeAutospacing="0" w:after="0" w:afterAutospacing="0"/>
        <w:textAlignment w:val="auto"/>
        <w:rPr>
          <w:rFonts w:hint="default" w:ascii="Times New Roman" w:hAnsi="Times New Roman" w:cs="Times New Roman"/>
          <w:color w:val="000000" w:themeColor="text1"/>
          <w14:textFill>
            <w14:solidFill>
              <w14:schemeClr w14:val="tx1"/>
            </w14:solidFill>
          </w14:textFill>
        </w:rPr>
      </w:pPr>
      <w:bookmarkStart w:id="21" w:name="_Toc19033"/>
      <w:bookmarkStart w:id="22" w:name="_Toc351"/>
      <w:r>
        <w:rPr>
          <w:rFonts w:hint="default" w:ascii="Times New Roman" w:hAnsi="Times New Roman" w:cs="Times New Roman"/>
          <w:color w:val="000000" w:themeColor="text1"/>
          <w14:textFill>
            <w14:solidFill>
              <w14:schemeClr w14:val="tx1"/>
            </w14:solidFill>
          </w14:textFill>
        </w:rPr>
        <w:t>1.7 Feasibility Analysis</w:t>
      </w:r>
      <w:bookmarkEnd w:id="21"/>
      <w:bookmarkEnd w:id="22"/>
    </w:p>
    <w:p w14:paraId="796327B7">
      <w:pPr>
        <w:pStyle w:val="3"/>
        <w:bidi w:val="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    </w:t>
      </w:r>
      <w:bookmarkStart w:id="23" w:name="_Toc14838"/>
      <w:bookmarkStart w:id="24" w:name="_Toc15808"/>
      <w:r>
        <w:rPr>
          <w:rFonts w:hint="default" w:ascii="Times New Roman" w:hAnsi="Times New Roman" w:cs="Times New Roman"/>
          <w:color w:val="000000" w:themeColor="text1"/>
          <w14:textFill>
            <w14:solidFill>
              <w14:schemeClr w14:val="tx1"/>
            </w14:solidFill>
          </w14:textFill>
        </w:rPr>
        <w:t>1.7.1 Economic Feasibility</w:t>
      </w:r>
      <w:bookmarkEnd w:id="23"/>
      <w:bookmarkEnd w:id="24"/>
    </w:p>
    <w:p w14:paraId="295BB069">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Evaluating the economic feasibility of a Residence Rental Management System involves assessing the potential costs and benefits associated with its development, implementation, and ongoing operation.</w:t>
      </w:r>
    </w:p>
    <w:p w14:paraId="50B2E7EE">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Development of the online platform:</w:t>
      </w:r>
    </w:p>
    <w:p w14:paraId="77354A52">
      <w:pPr>
        <w:numPr>
          <w:ilvl w:val="0"/>
          <w:numId w:val="20"/>
        </w:numPr>
        <w:spacing w:after="0" w:line="360" w:lineRule="auto"/>
        <w:jc w:val="left"/>
        <w:textAlignment w:val="center"/>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Operational Costs:</w:t>
      </w:r>
    </w:p>
    <w:p w14:paraId="4D3E6578">
      <w:pPr>
        <w:numPr>
          <w:ilvl w:val="1"/>
          <w:numId w:val="20"/>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Potential expenses for maintaining and updating the platform, including server hosting, technical support, system upgrades, and marketing efforts to attract property owners and tenants.</w:t>
      </w:r>
    </w:p>
    <w:p w14:paraId="150F2EB4">
      <w:pPr>
        <w:numPr>
          <w:ilvl w:val="0"/>
          <w:numId w:val="20"/>
        </w:numPr>
        <w:spacing w:after="0" w:line="360" w:lineRule="auto"/>
        <w:jc w:val="left"/>
        <w:textAlignment w:val="center"/>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Revenue Streams:</w:t>
      </w:r>
    </w:p>
    <w:p w14:paraId="6B33BD91">
      <w:pPr>
        <w:numPr>
          <w:ilvl w:val="1"/>
          <w:numId w:val="20"/>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Posting Fees: Charging property owners or agents a Pay-Per-Post fee to use the platform for listing rental properties.</w:t>
      </w:r>
    </w:p>
    <w:p w14:paraId="051E661F">
      <w:pPr>
        <w:pStyle w:val="20"/>
        <w:numPr>
          <w:ilvl w:val="0"/>
          <w:numId w:val="20"/>
        </w:num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Investment Requirements:</w:t>
      </w:r>
    </w:p>
    <w:p w14:paraId="6CDEEE5F">
      <w:pPr>
        <w:numPr>
          <w:ilvl w:val="1"/>
          <w:numId w:val="20"/>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Project Development: Continued enhancements and feature upgrades.</w:t>
      </w:r>
    </w:p>
    <w:p w14:paraId="523BA687">
      <w:pPr>
        <w:numPr>
          <w:ilvl w:val="1"/>
          <w:numId w:val="20"/>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Server Infrastructure and Technology: Scaling and improving performance for increased demand.</w:t>
      </w:r>
    </w:p>
    <w:p w14:paraId="3C63613A">
      <w:pPr>
        <w:numPr>
          <w:ilvl w:val="1"/>
          <w:numId w:val="20"/>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Legal and Regulatory Compliance: Ensuring adherence to evolving laws and regulations.</w:t>
      </w:r>
    </w:p>
    <w:p w14:paraId="6D4143B7">
      <w:pPr>
        <w:pStyle w:val="3"/>
        <w:bidi w:val="0"/>
        <w:rPr>
          <w:rFonts w:hint="default" w:ascii="Times New Roman" w:hAnsi="Times New Roman" w:cs="Times New Roman"/>
          <w:b/>
          <w:bCs/>
          <w:color w:val="000000" w:themeColor="text1"/>
          <w14:textFill>
            <w14:solidFill>
              <w14:schemeClr w14:val="tx1"/>
            </w14:solidFill>
          </w14:textFill>
        </w:rPr>
      </w:pPr>
      <w:bookmarkStart w:id="25" w:name="_Toc981"/>
      <w:bookmarkStart w:id="26" w:name="_Toc31503"/>
      <w:r>
        <w:rPr>
          <w:rFonts w:hint="default" w:ascii="Times New Roman" w:hAnsi="Times New Roman" w:cs="Times New Roman"/>
          <w:b/>
          <w:bCs/>
          <w:color w:val="000000" w:themeColor="text1"/>
          <w14:textFill>
            <w14:solidFill>
              <w14:schemeClr w14:val="tx1"/>
            </w14:solidFill>
          </w14:textFill>
        </w:rPr>
        <w:t>1.7.2 Operational Feasibility</w:t>
      </w:r>
      <w:bookmarkEnd w:id="25"/>
      <w:bookmarkEnd w:id="26"/>
      <w:r>
        <w:rPr>
          <w:rFonts w:hint="default" w:ascii="Times New Roman" w:hAnsi="Times New Roman" w:cs="Times New Roman"/>
          <w:b/>
          <w:bCs/>
          <w:color w:val="000000" w:themeColor="text1"/>
          <w14:textFill>
            <w14:solidFill>
              <w14:schemeClr w14:val="tx1"/>
            </w14:solidFill>
          </w14:textFill>
        </w:rPr>
        <w:t xml:space="preserve"> </w:t>
      </w:r>
    </w:p>
    <w:p w14:paraId="47FD5A06">
      <w:pPr>
        <w:spacing w:line="360" w:lineRule="auto"/>
        <w:jc w:val="left"/>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operational feasibility analysis will examine the following factors</w:t>
      </w:r>
    </w:p>
    <w:p w14:paraId="61AFD04A">
      <w:p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 xml:space="preserve">   </w:t>
      </w:r>
      <w:r>
        <w:rPr>
          <w:rFonts w:hint="default" w:ascii="Times New Roman" w:hAnsi="Times New Roman" w:eastAsia="Times New Roman" w:cs="Times New Roman"/>
          <w:b/>
          <w:bCs/>
          <w:color w:val="000000" w:themeColor="text1"/>
          <w:sz w:val="24"/>
          <w:szCs w:val="24"/>
          <w14:textFill>
            <w14:solidFill>
              <w14:schemeClr w14:val="tx1"/>
            </w14:solidFill>
          </w14:textFill>
        </w:rPr>
        <w:t>User Acceptance</w:t>
      </w:r>
      <w:r>
        <w:rPr>
          <w:rFonts w:hint="default" w:ascii="Times New Roman" w:hAnsi="Times New Roman" w:eastAsia="Times New Roman" w:cs="Times New Roman"/>
          <w:color w:val="000000" w:themeColor="text1"/>
          <w:sz w:val="24"/>
          <w:szCs w:val="24"/>
          <w14:textFill>
            <w14:solidFill>
              <w14:schemeClr w14:val="tx1"/>
            </w14:solidFill>
          </w14:textFill>
        </w:rPr>
        <w:t>:</w:t>
      </w:r>
    </w:p>
    <w:p w14:paraId="6EC577E4">
      <w:pPr>
        <w:numPr>
          <w:ilvl w:val="1"/>
          <w:numId w:val="21"/>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Evaluate whether potential users (house owners and lessees) are willing to adopt and use the platform. Conduct informal user surveys or pilot programs to gauge acceptance.</w:t>
      </w:r>
    </w:p>
    <w:p w14:paraId="670CD77E">
      <w:pPr>
        <w:spacing w:after="0" w:line="360" w:lineRule="auto"/>
        <w:ind w:left="72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Stakeholder Engagement</w:t>
      </w:r>
      <w:r>
        <w:rPr>
          <w:rFonts w:hint="default" w:ascii="Times New Roman" w:hAnsi="Times New Roman" w:eastAsia="Times New Roman" w:cs="Times New Roman"/>
          <w:color w:val="000000" w:themeColor="text1"/>
          <w:sz w:val="24"/>
          <w:szCs w:val="24"/>
          <w14:textFill>
            <w14:solidFill>
              <w14:schemeClr w14:val="tx1"/>
            </w14:solidFill>
          </w14:textFill>
        </w:rPr>
        <w:t>:</w:t>
      </w:r>
    </w:p>
    <w:p w14:paraId="3E3BCFD5">
      <w:pPr>
        <w:numPr>
          <w:ilvl w:val="1"/>
          <w:numId w:val="21"/>
        </w:numPr>
        <w:spacing w:after="0" w:line="360" w:lineRule="auto"/>
        <w:jc w:val="left"/>
        <w:textAlignment w:val="center"/>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Assess the willingness of key stakeholders, including house owners, lessees, and potentially agents, to actively participate in the platform.</w:t>
      </w:r>
    </w:p>
    <w:p w14:paraId="74422EB6">
      <w:pPr>
        <w:spacing w:after="0" w:line="360" w:lineRule="auto"/>
        <w:ind w:left="72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Technology Compatibility</w:t>
      </w:r>
      <w:r>
        <w:rPr>
          <w:rFonts w:hint="default" w:ascii="Times New Roman" w:hAnsi="Times New Roman" w:eastAsia="Times New Roman" w:cs="Times New Roman"/>
          <w:color w:val="000000" w:themeColor="text1"/>
          <w:sz w:val="24"/>
          <w:szCs w:val="24"/>
          <w14:textFill>
            <w14:solidFill>
              <w14:schemeClr w14:val="tx1"/>
            </w14:solidFill>
          </w14:textFill>
        </w:rPr>
        <w:t>:</w:t>
      </w:r>
    </w:p>
    <w:p w14:paraId="6226745E">
      <w:pPr>
        <w:numPr>
          <w:ilvl w:val="1"/>
          <w:numId w:val="21"/>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 xml:space="preserve"> Evaluate the compatibility of the system with existing technologies used by house owners and lessees. Ensure that the platform is accessible across different devices and operating system</w:t>
      </w:r>
    </w:p>
    <w:p w14:paraId="45455BD6">
      <w:pPr>
        <w:spacing w:after="0" w:line="360" w:lineRule="auto"/>
        <w:ind w:left="72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Integration with Existing Processes</w:t>
      </w:r>
      <w:r>
        <w:rPr>
          <w:rFonts w:hint="default" w:ascii="Times New Roman" w:hAnsi="Times New Roman" w:eastAsia="Times New Roman" w:cs="Times New Roman"/>
          <w:color w:val="000000" w:themeColor="text1"/>
          <w:sz w:val="24"/>
          <w:szCs w:val="24"/>
          <w14:textFill>
            <w14:solidFill>
              <w14:schemeClr w14:val="tx1"/>
            </w14:solidFill>
          </w14:textFill>
        </w:rPr>
        <w:t>:</w:t>
      </w:r>
    </w:p>
    <w:p w14:paraId="10C17422">
      <w:pPr>
        <w:numPr>
          <w:ilvl w:val="1"/>
          <w:numId w:val="21"/>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Analyze how well the Residence Rental Management System can integrate with existing property management processes of house owners and the search and selection processes of lessees</w:t>
      </w:r>
    </w:p>
    <w:p w14:paraId="0650882C">
      <w:pPr>
        <w:spacing w:after="0" w:line="360" w:lineRule="auto"/>
        <w:ind w:left="540"/>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Scalability</w:t>
      </w:r>
      <w:r>
        <w:rPr>
          <w:rFonts w:hint="default" w:ascii="Times New Roman" w:hAnsi="Times New Roman" w:eastAsia="Times New Roman" w:cs="Times New Roman"/>
          <w:color w:val="000000" w:themeColor="text1"/>
          <w:sz w:val="24"/>
          <w:szCs w:val="24"/>
          <w14:textFill>
            <w14:solidFill>
              <w14:schemeClr w14:val="tx1"/>
            </w14:solidFill>
          </w14:textFill>
        </w:rPr>
        <w:t>:</w:t>
      </w:r>
    </w:p>
    <w:p w14:paraId="69E3877C">
      <w:pPr>
        <w:numPr>
          <w:ilvl w:val="1"/>
          <w:numId w:val="22"/>
        </w:numPr>
        <w:spacing w:after="0" w:line="360" w:lineRule="auto"/>
        <w:jc w:val="left"/>
        <w:textAlignment w:val="center"/>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Evaluate the scalability of the system to accommodate a growing user base and increasing data volumes. Ensure that the platform can handle increased activity without significant degradation in performance.</w:t>
      </w:r>
    </w:p>
    <w:p w14:paraId="5B0399AB">
      <w:pPr>
        <w:pStyle w:val="3"/>
        <w:pageBreakBefore w:val="0"/>
        <w:widowControl/>
        <w:kinsoku/>
        <w:wordWrap/>
        <w:overflowPunct/>
        <w:topLinePunct w:val="0"/>
        <w:autoSpaceDE/>
        <w:autoSpaceDN/>
        <w:bidi w:val="0"/>
        <w:adjustRightInd/>
        <w:snapToGrid/>
        <w:spacing w:before="0" w:beforeAutospacing="0" w:afterAutospacing="0" w:line="360" w:lineRule="auto"/>
        <w:textAlignment w:val="auto"/>
        <w:rPr>
          <w:rFonts w:hint="default" w:ascii="Times New Roman" w:hAnsi="Times New Roman" w:cs="Times New Roman"/>
          <w:color w:val="000000" w:themeColor="text1"/>
          <w14:textFill>
            <w14:solidFill>
              <w14:schemeClr w14:val="tx1"/>
            </w14:solidFill>
          </w14:textFill>
        </w:rPr>
      </w:pPr>
      <w:bookmarkStart w:id="27" w:name="_Toc3974"/>
      <w:bookmarkStart w:id="28" w:name="_Toc27265"/>
      <w:r>
        <w:rPr>
          <w:rFonts w:hint="default" w:ascii="Times New Roman" w:hAnsi="Times New Roman" w:cs="Times New Roman"/>
          <w:color w:val="000000" w:themeColor="text1"/>
          <w14:textFill>
            <w14:solidFill>
              <w14:schemeClr w14:val="tx1"/>
            </w14:solidFill>
          </w14:textFill>
        </w:rPr>
        <w:t>1.7.3 Technical Feasibility</w:t>
      </w:r>
      <w:bookmarkEnd w:id="27"/>
      <w:bookmarkEnd w:id="28"/>
    </w:p>
    <w:p w14:paraId="5B981762">
      <w:pPr>
        <w:pStyle w:val="13"/>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Autospacing="0" w:after="0" w:afterAutospacing="0" w:line="360" w:lineRule="auto"/>
        <w:ind w:left="420" w:leftChars="0" w:right="0" w:hanging="420" w:firstLineChars="0"/>
        <w:jc w:val="left"/>
        <w:textAlignment w:val="auto"/>
        <w:rPr>
          <w:rStyle w:val="14"/>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Rental Management System will be developed using React.js for the frontend, Python-based frameworks (either Django or FastAPI) for the backend, and PostgreSQL as the relational database. This modern stack offers several technical advantages that support the feasibility of the proposed system:</w:t>
      </w:r>
    </w:p>
    <w:p w14:paraId="0C643D69">
      <w:pPr>
        <w:pStyle w:val="13"/>
        <w:keepNext w:val="0"/>
        <w:keepLines w:val="0"/>
        <w:widowControl/>
        <w:numPr>
          <w:ilvl w:val="0"/>
          <w:numId w:val="0"/>
        </w:numPr>
        <w:suppressLineNumbers w:val="0"/>
        <w:spacing w:before="0" w:beforeAutospacing="1" w:after="0" w:afterAutospacing="1" w:line="360" w:lineRule="auto"/>
        <w:ind w:leftChars="0" w:right="0" w:rightChars="0"/>
        <w:jc w:val="left"/>
        <w:rPr>
          <w:rStyle w:val="14"/>
          <w:rFonts w:hint="default" w:ascii="Times New Roman" w:hAnsi="Times New Roman" w:cs="Times New Roman"/>
          <w:color w:val="000000" w:themeColor="text1"/>
          <w:sz w:val="24"/>
          <w:szCs w:val="24"/>
          <w14:textFill>
            <w14:solidFill>
              <w14:schemeClr w14:val="tx1"/>
            </w14:solidFill>
          </w14:textFill>
        </w:rPr>
      </w:pPr>
    </w:p>
    <w:p w14:paraId="1AB768AF">
      <w:pPr>
        <w:pStyle w:val="13"/>
        <w:keepNext w:val="0"/>
        <w:keepLines w:val="0"/>
        <w:widowControl/>
        <w:numPr>
          <w:ilvl w:val="0"/>
          <w:numId w:val="0"/>
        </w:numPr>
        <w:suppressLineNumbers w:val="0"/>
        <w:spacing w:before="0" w:beforeAutospacing="1" w:after="0" w:afterAutospacing="1" w:line="360" w:lineRule="auto"/>
        <w:ind w:leftChars="0" w:right="0" w:rightChars="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Unified and Efficient Development Approach:</w:t>
      </w:r>
    </w:p>
    <w:p w14:paraId="53E4BEF4">
      <w:pPr>
        <w:pStyle w:val="13"/>
        <w:keepNext w:val="0"/>
        <w:keepLines w:val="0"/>
        <w:widowControl/>
        <w:numPr>
          <w:ilvl w:val="0"/>
          <w:numId w:val="23"/>
        </w:numPr>
        <w:suppressLineNumbers w:val="0"/>
        <w:spacing w:before="0" w:beforeAutospacing="1" w:after="0" w:afterAutospacing="1" w:line="360" w:lineRule="auto"/>
        <w:ind w:left="420" w:leftChars="0" w:right="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While React.js handles the frontend with modular, component-based design, Django or FastAPI will manage the backend using Python—an accessible, powerful programming language. This clear separation of concerns ensures smooth integration and maintainability.</w:t>
      </w:r>
    </w:p>
    <w:p w14:paraId="225F1DF6">
      <w:pPr>
        <w:pStyle w:val="13"/>
        <w:keepNext w:val="0"/>
        <w:keepLines w:val="0"/>
        <w:widowControl/>
        <w:numPr>
          <w:ilvl w:val="0"/>
          <w:numId w:val="0"/>
        </w:numPr>
        <w:suppressLineNumbers w:val="0"/>
        <w:spacing w:before="0" w:beforeAutospacing="1" w:after="0" w:afterAutospacing="1" w:line="360" w:lineRule="auto"/>
        <w:ind w:leftChars="0" w:right="0" w:rightChars="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Backend Performance (Django / FastAPI):</w:t>
      </w:r>
    </w:p>
    <w:p w14:paraId="0DFD2CAB">
      <w:pPr>
        <w:pStyle w:val="13"/>
        <w:keepNext w:val="0"/>
        <w:keepLines w:val="0"/>
        <w:widowControl/>
        <w:numPr>
          <w:ilvl w:val="0"/>
          <w:numId w:val="23"/>
        </w:numPr>
        <w:suppressLineNumbers w:val="0"/>
        <w:spacing w:before="0" w:beforeAutospacing="1" w:after="0" w:afterAutospacing="1" w:line="360" w:lineRule="auto"/>
        <w:ind w:left="420" w:leftChars="0" w:right="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Django provides a robust, high-level framework that supports rapid development and clean design. Alternatively, FastAPI enables high-performance asynchronous operations with minimal latency—ideal for real-time features such as notifications or support chat. Both frameworks offer built-in support for RESTful APIs, streamlining data communication.</w:t>
      </w:r>
    </w:p>
    <w:p w14:paraId="7D3F430E">
      <w:pPr>
        <w:pStyle w:val="1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Frontend Performance (React.js):</w:t>
      </w:r>
    </w:p>
    <w:p w14:paraId="1E38271C">
      <w:pPr>
        <w:pStyle w:val="13"/>
        <w:keepNext w:val="0"/>
        <w:keepLines w:val="0"/>
        <w:widowControl/>
        <w:numPr>
          <w:ilvl w:val="0"/>
          <w:numId w:val="23"/>
        </w:numPr>
        <w:suppressLineNumbers w:val="0"/>
        <w:spacing w:before="0" w:beforeAutospacing="1" w:after="0" w:afterAutospacing="1" w:line="360" w:lineRule="auto"/>
        <w:ind w:left="420" w:leftChars="0" w:right="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React enables the creation of a responsive and dynamic user interface. Its virtual DOM and component-based architecture boost performance and reusability, offering a seamless user experience across devices.</w:t>
      </w:r>
    </w:p>
    <w:p w14:paraId="60E4AC66">
      <w:pPr>
        <w:pStyle w:val="13"/>
        <w:keepNext w:val="0"/>
        <w:keepLines w:val="0"/>
        <w:widowControl/>
        <w:numPr>
          <w:ilvl w:val="0"/>
          <w:numId w:val="0"/>
        </w:numPr>
        <w:suppressLineNumbers w:val="0"/>
        <w:spacing w:before="0" w:beforeAutospacing="1" w:after="0" w:afterAutospacing="1" w:line="360" w:lineRule="auto"/>
        <w:ind w:leftChars="0" w:right="0" w:rightChars="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Structured Data Management (PostgreSQL):</w:t>
      </w:r>
    </w:p>
    <w:p w14:paraId="581E4DD7">
      <w:pPr>
        <w:pStyle w:val="13"/>
        <w:keepNext w:val="0"/>
        <w:keepLines w:val="0"/>
        <w:widowControl/>
        <w:numPr>
          <w:ilvl w:val="0"/>
          <w:numId w:val="23"/>
        </w:numPr>
        <w:suppressLineNumbers w:val="0"/>
        <w:tabs>
          <w:tab w:val="clear" w:pos="420"/>
        </w:tabs>
        <w:spacing w:before="0" w:beforeAutospacing="1" w:after="0" w:afterAutospacing="1" w:line="360" w:lineRule="auto"/>
        <w:ind w:left="420" w:leftChars="0" w:right="0" w:righ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PostgreSQL is a powerful, open-source relational database known for its reliability and data integrity. It is well-suited for managing structured data such as property listings, tenant profiles, lease agreements, and payment histories, with strong support for complex queries and indexing.</w:t>
      </w:r>
    </w:p>
    <w:p w14:paraId="337C079C">
      <w:pPr>
        <w:pStyle w:val="13"/>
        <w:keepNext w:val="0"/>
        <w:keepLines w:val="0"/>
        <w:widowControl/>
        <w:numPr>
          <w:ilvl w:val="0"/>
          <w:numId w:val="0"/>
        </w:numPr>
        <w:suppressLineNumbers w:val="0"/>
        <w:spacing w:before="0" w:beforeAutospacing="1" w:after="0" w:afterAutospacing="1" w:line="360" w:lineRule="auto"/>
        <w:ind w:leftChars="0" w:right="0" w:rightChars="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Security and Data Protection:</w:t>
      </w:r>
    </w:p>
    <w:p w14:paraId="2C2D7511">
      <w:pPr>
        <w:pStyle w:val="13"/>
        <w:keepNext w:val="0"/>
        <w:keepLines w:val="0"/>
        <w:widowControl/>
        <w:numPr>
          <w:ilvl w:val="0"/>
          <w:numId w:val="23"/>
        </w:numPr>
        <w:suppressLineNumbers w:val="0"/>
        <w:tabs>
          <w:tab w:val="clear" w:pos="420"/>
        </w:tabs>
        <w:spacing w:before="0" w:beforeAutospacing="1" w:after="0" w:afterAutospacing="1" w:line="360" w:lineRule="auto"/>
        <w:ind w:left="420" w:leftChars="0" w:right="0" w:righ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will implement secure authentication (e.g., JWT or OAuth), role-based authorization, and data encryption to ensure user and property data is protected from unauthorized access or breaches.</w:t>
      </w:r>
    </w:p>
    <w:p w14:paraId="093F383E">
      <w:pPr>
        <w:pStyle w:val="1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Responsive and Optimized Web Access:</w:t>
      </w:r>
    </w:p>
    <w:p w14:paraId="19B50A62">
      <w:pPr>
        <w:pStyle w:val="13"/>
        <w:keepNext w:val="0"/>
        <w:keepLines w:val="0"/>
        <w:widowControl/>
        <w:numPr>
          <w:ilvl w:val="0"/>
          <w:numId w:val="23"/>
        </w:numPr>
        <w:suppressLineNumbers w:val="0"/>
        <w:spacing w:before="0" w:beforeAutospacing="1" w:after="0" w:afterAutospacing="1" w:line="360" w:lineRule="auto"/>
        <w:ind w:left="420" w:leftChars="0" w:right="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React.js combined with efficient REST APIs enables a responsive design and interactive behavior. This facilitates real-time updates, timely notifications, and smooth user interactions across various devices and network conditions.</w:t>
      </w:r>
    </w:p>
    <w:p w14:paraId="39720319">
      <w:pPr>
        <w:pStyle w:val="1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Scalability and Reliability:</w:t>
      </w:r>
    </w:p>
    <w:p w14:paraId="5223E52E">
      <w:pPr>
        <w:pStyle w:val="13"/>
        <w:keepNext w:val="0"/>
        <w:keepLines w:val="0"/>
        <w:widowControl/>
        <w:numPr>
          <w:ilvl w:val="0"/>
          <w:numId w:val="23"/>
        </w:numPr>
        <w:suppressLineNumbers w:val="0"/>
        <w:spacing w:before="0" w:beforeAutospacing="1" w:after="0" w:afterAutospacing="1" w:line="360" w:lineRule="auto"/>
        <w:ind w:left="420" w:leftChars="0" w:right="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Django and FastAPI both support horizontal scaling, while PostgreSQL offers high performance under heavy transactional loads. This ensures the system remains responsive and reliable as user demand grows.</w:t>
      </w:r>
    </w:p>
    <w:p w14:paraId="55695F80">
      <w:pPr>
        <w:pStyle w:val="13"/>
        <w:keepNext w:val="0"/>
        <w:keepLines w:val="0"/>
        <w:widowControl/>
        <w:suppressLineNumbers w:val="0"/>
        <w:spacing w:before="0" w:beforeAutospacing="1" w:after="0" w:afterAutospacing="1" w:line="360" w:lineRule="auto"/>
        <w:ind w:left="0" w:right="0"/>
        <w:jc w:val="left"/>
        <w:rPr>
          <w:rFonts w:hint="default" w:ascii="Times New Roman" w:hAnsi="Times New Roman" w:cs="Times New Roman"/>
          <w:color w:val="000000" w:themeColor="text1"/>
          <w:sz w:val="24"/>
          <w:szCs w:val="24"/>
          <w14:textFill>
            <w14:solidFill>
              <w14:schemeClr w14:val="tx1"/>
            </w14:solidFill>
          </w14:textFill>
        </w:rPr>
      </w:pPr>
      <w:r>
        <w:rPr>
          <w:rStyle w:val="14"/>
          <w:rFonts w:hint="default" w:ascii="Times New Roman" w:hAnsi="Times New Roman" w:cs="Times New Roman"/>
          <w:color w:val="000000" w:themeColor="text1"/>
          <w:sz w:val="24"/>
          <w:szCs w:val="24"/>
          <w14:textFill>
            <w14:solidFill>
              <w14:schemeClr w14:val="tx1"/>
            </w14:solidFill>
          </w14:textFill>
        </w:rPr>
        <w:t>Version Control with Git:</w:t>
      </w:r>
    </w:p>
    <w:p w14:paraId="45426DF7">
      <w:pPr>
        <w:pStyle w:val="13"/>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Autospacing="0" w:after="0" w:afterAutospacing="0" w:line="360" w:lineRule="auto"/>
        <w:ind w:left="0" w:leftChars="0" w:right="0" w:hanging="420" w:firstLineChars="0"/>
        <w:jc w:val="left"/>
        <w:textAlignment w:val="auto"/>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Git will be used to manage source code, track changes, and support team collaboration. Branching and versioning enable safe experimentation and structured development workflows.</w:t>
      </w:r>
    </w:p>
    <w:p w14:paraId="155CCCFE">
      <w:pPr>
        <w:pStyle w:val="2"/>
        <w:keepNext/>
        <w:keepLines/>
        <w:pageBreakBefore w:val="0"/>
        <w:widowControl/>
        <w:kinsoku/>
        <w:wordWrap/>
        <w:overflowPunct/>
        <w:topLinePunct w:val="0"/>
        <w:autoSpaceDE/>
        <w:autoSpaceDN/>
        <w:bidi w:val="0"/>
        <w:adjustRightInd/>
        <w:snapToGrid/>
        <w:spacing w:before="0" w:beforeAutospacing="0" w:afterAutospacing="0"/>
        <w:ind w:left="0"/>
        <w:textAlignment w:val="auto"/>
        <w:rPr>
          <w:rFonts w:hint="default" w:ascii="Times New Roman" w:hAnsi="Times New Roman" w:cs="Times New Roman"/>
          <w:color w:val="000000" w:themeColor="text1"/>
          <w14:textFill>
            <w14:solidFill>
              <w14:schemeClr w14:val="tx1"/>
            </w14:solidFill>
          </w14:textFill>
        </w:rPr>
      </w:pPr>
      <w:bookmarkStart w:id="29" w:name="_Toc22073"/>
      <w:bookmarkStart w:id="30" w:name="_Toc27131"/>
      <w:r>
        <w:rPr>
          <w:rFonts w:hint="default" w:ascii="Times New Roman" w:hAnsi="Times New Roman" w:cs="Times New Roman"/>
          <w:color w:val="000000" w:themeColor="text1"/>
          <w14:textFill>
            <w14:solidFill>
              <w14:schemeClr w14:val="tx1"/>
            </w14:solidFill>
          </w14:textFill>
        </w:rPr>
        <w:t>1.8 Methodology</w:t>
      </w:r>
      <w:bookmarkEnd w:id="29"/>
      <w:bookmarkEnd w:id="30"/>
    </w:p>
    <w:p w14:paraId="7E5624C4">
      <w:pPr>
        <w:pStyle w:val="3"/>
        <w:bidi w:val="0"/>
        <w:rPr>
          <w:rFonts w:hint="default" w:ascii="Times New Roman" w:hAnsi="Times New Roman" w:cs="Times New Roman"/>
          <w:color w:val="000000" w:themeColor="text1"/>
          <w14:textFill>
            <w14:solidFill>
              <w14:schemeClr w14:val="tx1"/>
            </w14:solidFill>
          </w14:textFill>
        </w:rPr>
      </w:pPr>
      <w:bookmarkStart w:id="31" w:name="_Toc5052"/>
      <w:bookmarkStart w:id="32" w:name="_Toc30286"/>
      <w:r>
        <w:rPr>
          <w:rFonts w:hint="default" w:ascii="Times New Roman" w:hAnsi="Times New Roman" w:cs="Times New Roman"/>
          <w:color w:val="000000" w:themeColor="text1"/>
          <w14:textFill>
            <w14:solidFill>
              <w14:schemeClr w14:val="tx1"/>
            </w14:solidFill>
          </w14:textFill>
        </w:rPr>
        <w:t>1.8.1 Fact Finding Methodology</w:t>
      </w:r>
      <w:bookmarkEnd w:id="31"/>
      <w:bookmarkEnd w:id="32"/>
    </w:p>
    <w:p w14:paraId="6498F107">
      <w:pPr>
        <w:numPr>
          <w:ilvl w:val="0"/>
          <w:numId w:val="24"/>
        </w:numPr>
        <w:tabs>
          <w:tab w:val="clear" w:pos="420"/>
        </w:tabs>
        <w:spacing w:line="360" w:lineRule="auto"/>
        <w:ind w:left="420" w:leftChars="0" w:hanging="420" w:firstLine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To determine system requirements and user expectations for the Rental Management System, the following techniques were employed:</w:t>
      </w:r>
    </w:p>
    <w:p w14:paraId="65F18D9C">
      <w:pPr>
        <w:numPr>
          <w:ilvl w:val="0"/>
          <w:numId w:val="0"/>
        </w:numPr>
        <w:spacing w:line="360" w:lineRule="auto"/>
        <w:ind w:left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Interviews:</w:t>
      </w:r>
    </w:p>
    <w:p w14:paraId="62736517">
      <w:pPr>
        <w:numPr>
          <w:ilvl w:val="0"/>
          <w:numId w:val="24"/>
        </w:numPr>
        <w:tabs>
          <w:tab w:val="clear" w:pos="420"/>
        </w:tabs>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Conducted with selected stakeholders such as trusted landlords, family members, and classmates. These interactions provided valuable feedback on essential system features and common pain points in the rental process.</w:t>
      </w:r>
    </w:p>
    <w:p w14:paraId="0506C7FD">
      <w:pPr>
        <w:numPr>
          <w:ilvl w:val="0"/>
          <w:numId w:val="0"/>
        </w:numPr>
        <w:spacing w:line="360" w:lineRule="auto"/>
        <w:ind w:leftChars="0"/>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Observation:</w:t>
      </w:r>
    </w:p>
    <w:p w14:paraId="4397B789">
      <w:pPr>
        <w:numPr>
          <w:ilvl w:val="0"/>
          <w:numId w:val="24"/>
        </w:numPr>
        <w:tabs>
          <w:tab w:val="clear" w:pos="420"/>
        </w:tabs>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Real-world observation of property management practices offered direct insight into the day-to-day challenges of managing rental operations. This helped identify inefficiencies and inspired feature enhancements.</w:t>
      </w:r>
    </w:p>
    <w:p w14:paraId="5F82E0B8">
      <w:pPr>
        <w:pStyle w:val="3"/>
        <w:bidi w:val="0"/>
        <w:rPr>
          <w:rFonts w:hint="default" w:ascii="Times New Roman" w:hAnsi="Times New Roman" w:cs="Times New Roman"/>
          <w:color w:val="000000" w:themeColor="text1"/>
          <w:sz w:val="24"/>
          <w:szCs w:val="24"/>
          <w14:textFill>
            <w14:solidFill>
              <w14:schemeClr w14:val="tx1"/>
            </w14:solidFill>
          </w14:textFill>
        </w:rPr>
      </w:pPr>
      <w:bookmarkStart w:id="33" w:name="_Toc31122"/>
      <w:bookmarkStart w:id="34" w:name="_Toc5246"/>
      <w:r>
        <w:rPr>
          <w:rFonts w:hint="default" w:ascii="Times New Roman" w:hAnsi="Times New Roman" w:cs="Times New Roman"/>
          <w:color w:val="000000" w:themeColor="text1"/>
          <w14:textFill>
            <w14:solidFill>
              <w14:schemeClr w14:val="tx1"/>
            </w14:solidFill>
          </w14:textFill>
        </w:rPr>
        <w:t>1.8.2 System Development Process Model</w:t>
      </w:r>
      <w:bookmarkEnd w:id="33"/>
      <w:bookmarkEnd w:id="34"/>
    </w:p>
    <w:p w14:paraId="7AD0E04D">
      <w:pPr>
        <w:numPr>
          <w:ilvl w:val="0"/>
          <w:numId w:val="24"/>
        </w:numPr>
        <w:tabs>
          <w:tab w:val="clear" w:pos="420"/>
        </w:tabs>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development of the Rental Management System follows the Agile System Development Life Cycle (SDLC) using the Iterative and Incremental Model. This model supports early delivery of core functionalities and continuous feedback integration.</w:t>
      </w:r>
    </w:p>
    <w:p w14:paraId="15C822CF">
      <w:pPr>
        <w:numPr>
          <w:ilvl w:val="0"/>
          <w:numId w:val="24"/>
        </w:numPr>
        <w:tabs>
          <w:tab w:val="clear" w:pos="420"/>
        </w:tabs>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Each development iteration includes analysis, design, implementation, and testing, with each cycle producing a working version of the software. This adaptive approach allows for refinements based on real-time input from stakeholders. The model is particularly suited to the dynamic nature of the rental industry, where changes in market conditions, regulatory requirements, or user needs must be addressed promptly and effectively.</w:t>
      </w:r>
    </w:p>
    <w:p w14:paraId="7E4C1D7A">
      <w:pPr>
        <w:numPr>
          <w:ilvl w:val="0"/>
          <w:numId w:val="24"/>
        </w:numPr>
        <w:tabs>
          <w:tab w:val="clear" w:pos="420"/>
        </w:tabs>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By applying Agile practices, the project remains flexible, minimizes risk, and ensures that the final system is practical, user-friendly, and aligned with stakeholder expectations.</w:t>
      </w:r>
    </w:p>
    <w:p w14:paraId="3EBB938B">
      <w:pPr>
        <w:pStyle w:val="3"/>
        <w:bidi w:val="0"/>
        <w:rPr>
          <w:rFonts w:hint="default" w:ascii="Times New Roman" w:hAnsi="Times New Roman" w:cs="Times New Roman"/>
          <w:color w:val="000000" w:themeColor="text1"/>
          <w14:textFill>
            <w14:solidFill>
              <w14:schemeClr w14:val="tx1"/>
            </w14:solidFill>
          </w14:textFill>
        </w:rPr>
      </w:pPr>
      <w:bookmarkStart w:id="35" w:name="_Toc13155"/>
      <w:bookmarkStart w:id="36" w:name="_Toc1571"/>
      <w:r>
        <w:rPr>
          <w:rFonts w:hint="default" w:ascii="Times New Roman" w:hAnsi="Times New Roman" w:cs="Times New Roman"/>
          <w:color w:val="000000" w:themeColor="text1"/>
          <w14:textFill>
            <w14:solidFill>
              <w14:schemeClr w14:val="tx1"/>
            </w14:solidFill>
          </w14:textFill>
        </w:rPr>
        <w:t>1.8.3 System Design and Development Tools</w:t>
      </w:r>
      <w:bookmarkEnd w:id="35"/>
      <w:bookmarkEnd w:id="36"/>
      <w:r>
        <w:rPr>
          <w:rFonts w:hint="default" w:ascii="Times New Roman" w:hAnsi="Times New Roman" w:cs="Times New Roman"/>
          <w:color w:val="000000" w:themeColor="text1"/>
          <w14:textFill>
            <w14:solidFill>
              <w14:schemeClr w14:val="tx1"/>
            </w14:solidFill>
          </w14:textFill>
        </w:rPr>
        <w:t xml:space="preserve"> </w:t>
      </w:r>
    </w:p>
    <w:p w14:paraId="3D182179">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 the development of this web-based app, we utilized the following tools for system design, development, and implementation:</w:t>
      </w:r>
    </w:p>
    <w:p w14:paraId="287404EC">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p>
    <w:p w14:paraId="0E318B08">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p>
    <w:p w14:paraId="61C900F6">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w:t>
      </w:r>
      <w:r>
        <w:rPr>
          <w:rFonts w:hint="default" w:ascii="Times New Roman" w:hAnsi="Times New Roman" w:cs="Times New Roman"/>
          <w:b/>
          <w:bCs/>
          <w:color w:val="000000" w:themeColor="text1"/>
          <w:sz w:val="24"/>
          <w:szCs w:val="24"/>
          <w14:textFill>
            <w14:solidFill>
              <w14:schemeClr w14:val="tx1"/>
            </w14:solidFill>
          </w14:textFill>
        </w:rPr>
        <w:t>. Version Control Systems:</w:t>
      </w:r>
    </w:p>
    <w:p w14:paraId="7736CDAF">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Git: Distributed version control system for tracking changes in source code during software development.</w:t>
      </w:r>
    </w:p>
    <w:p w14:paraId="0C7D9722">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2. Integrated Development Environments (IDEs):</w:t>
      </w:r>
    </w:p>
    <w:p w14:paraId="491B9DD6">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Visual Studio Code</w:t>
      </w:r>
      <w:r>
        <w:rPr>
          <w:rFonts w:hint="default" w:ascii="Times New Roman" w:hAnsi="Times New Roman" w:cs="Times New Roman"/>
          <w:color w:val="000000" w:themeColor="text1"/>
          <w:sz w:val="24"/>
          <w:szCs w:val="24"/>
          <w:lang w:val="en-US"/>
          <w14:textFill>
            <w14:solidFill>
              <w14:schemeClr w14:val="tx1"/>
            </w14:solidFill>
          </w14:textFill>
        </w:rPr>
        <w:t xml:space="preserve"> and cursur</w:t>
      </w:r>
      <w:r>
        <w:rPr>
          <w:rFonts w:hint="default" w:ascii="Times New Roman" w:hAnsi="Times New Roman" w:cs="Times New Roman"/>
          <w:color w:val="000000" w:themeColor="text1"/>
          <w:sz w:val="24"/>
          <w:szCs w:val="24"/>
          <w14:textFill>
            <w14:solidFill>
              <w14:schemeClr w14:val="tx1"/>
            </w14:solidFill>
          </w14:textFill>
        </w:rPr>
        <w:t>: A lightweight, open-source code editor with support for a wide range of languages.</w:t>
      </w:r>
    </w:p>
    <w:p w14:paraId="4382F435">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3. Collaboration and Communication:</w:t>
      </w:r>
    </w:p>
    <w:p w14:paraId="373BC9BB">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w:t>
      </w:r>
      <w:r>
        <w:rPr>
          <w:rFonts w:hint="default" w:ascii="Times New Roman" w:hAnsi="Times New Roman" w:cs="Times New Roman"/>
          <w:color w:val="000000" w:themeColor="text1"/>
          <w:sz w:val="24"/>
          <w:szCs w:val="24"/>
          <w:lang w:val="en-US"/>
          <w14:textFill>
            <w14:solidFill>
              <w14:schemeClr w14:val="tx1"/>
            </w14:solidFill>
          </w14:textFill>
        </w:rPr>
        <w:t>google meet</w:t>
      </w:r>
      <w:r>
        <w:rPr>
          <w:rFonts w:hint="default" w:ascii="Times New Roman" w:hAnsi="Times New Roman" w:cs="Times New Roman"/>
          <w:color w:val="000000" w:themeColor="text1"/>
          <w:sz w:val="24"/>
          <w:szCs w:val="24"/>
          <w14:textFill>
            <w14:solidFill>
              <w14:schemeClr w14:val="tx1"/>
            </w14:solidFill>
          </w14:textFill>
        </w:rPr>
        <w:t>: Team collaboration platform for communication and file sharing.</w:t>
      </w:r>
    </w:p>
    <w:p w14:paraId="7E694C6F">
      <w:pPr>
        <w:numPr>
          <w:ilvl w:val="0"/>
          <w:numId w:val="0"/>
        </w:numPr>
        <w:spacing w:line="360" w:lineRule="auto"/>
        <w:ind w:firstLine="120" w:firstLineChars="50"/>
        <w:jc w:val="left"/>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w:t>
      </w:r>
      <w:r>
        <w:rPr>
          <w:rFonts w:hint="default" w:ascii="Times New Roman" w:hAnsi="Times New Roman" w:cs="Times New Roman"/>
          <w:color w:val="000000" w:themeColor="text1"/>
          <w:sz w:val="24"/>
          <w:szCs w:val="24"/>
          <w:lang w:val="en-US"/>
          <w14:textFill>
            <w14:solidFill>
              <w14:schemeClr w14:val="tx1"/>
            </w14:solidFill>
          </w14:textFill>
        </w:rPr>
        <w:t>Jira:Automated Schedule Planning  and Workforce Management.</w:t>
      </w:r>
    </w:p>
    <w:p w14:paraId="7779EADC">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4</w:t>
      </w:r>
      <w:r>
        <w:rPr>
          <w:rFonts w:hint="default" w:ascii="Times New Roman" w:hAnsi="Times New Roman" w:cs="Times New Roman"/>
          <w:b/>
          <w:bCs/>
          <w:color w:val="000000" w:themeColor="text1"/>
          <w:sz w:val="24"/>
          <w:szCs w:val="24"/>
          <w14:textFill>
            <w14:solidFill>
              <w14:schemeClr w14:val="tx1"/>
            </w14:solidFill>
          </w14:textFill>
        </w:rPr>
        <w:t>. Managing Databases:</w:t>
      </w:r>
    </w:p>
    <w:p w14:paraId="20B5A5EE">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PostgreSQL: A powerful, open-source relational database management system (RDBMS).</w:t>
      </w:r>
    </w:p>
    <w:p w14:paraId="3A1DC675">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5</w:t>
      </w:r>
      <w:r>
        <w:rPr>
          <w:rFonts w:hint="default" w:ascii="Times New Roman" w:hAnsi="Times New Roman" w:cs="Times New Roman"/>
          <w:b/>
          <w:bCs/>
          <w:color w:val="000000" w:themeColor="text1"/>
          <w:sz w:val="24"/>
          <w:szCs w:val="24"/>
          <w14:textFill>
            <w14:solidFill>
              <w14:schemeClr w14:val="tx1"/>
            </w14:solidFill>
          </w14:textFill>
        </w:rPr>
        <w:t>. Quality Assurance: Testing Procedures:</w:t>
      </w:r>
    </w:p>
    <w:p w14:paraId="44333327">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Swagger Inspector: An API-focused testing platform, enabling users to inspect API calls and validate responses. Key features include automated testing capabilities and comprehensive reporting.</w:t>
      </w:r>
    </w:p>
    <w:p w14:paraId="14ADA896">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6</w:t>
      </w:r>
      <w:r>
        <w:rPr>
          <w:rFonts w:hint="default" w:ascii="Times New Roman" w:hAnsi="Times New Roman" w:cs="Times New Roman"/>
          <w:b/>
          <w:bCs/>
          <w:color w:val="000000" w:themeColor="text1"/>
          <w:sz w:val="24"/>
          <w:szCs w:val="24"/>
          <w14:textFill>
            <w14:solidFill>
              <w14:schemeClr w14:val="tx1"/>
            </w14:solidFill>
          </w14:textFill>
        </w:rPr>
        <w:t>. Building APIs: Development Environment:</w:t>
      </w:r>
    </w:p>
    <w:p w14:paraId="2F46B453">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w:t>
      </w:r>
      <w:r>
        <w:rPr>
          <w:rFonts w:hint="default" w:ascii="Times New Roman" w:hAnsi="Times New Roman" w:cs="Times New Roman"/>
          <w:color w:val="000000" w:themeColor="text1"/>
          <w:sz w:val="24"/>
          <w:szCs w:val="24"/>
          <w:lang w:val="en-US"/>
          <w14:textFill>
            <w14:solidFill>
              <w14:schemeClr w14:val="tx1"/>
            </w14:solidFill>
          </w14:textFill>
        </w:rPr>
        <w:t>Postman</w:t>
      </w:r>
      <w:r>
        <w:rPr>
          <w:rFonts w:hint="default" w:ascii="Times New Roman" w:hAnsi="Times New Roman" w:cs="Times New Roman"/>
          <w:color w:val="000000" w:themeColor="text1"/>
          <w:sz w:val="24"/>
          <w:szCs w:val="24"/>
          <w14:textFill>
            <w14:solidFill>
              <w14:schemeClr w14:val="tx1"/>
            </w14:solidFill>
          </w14:textFill>
        </w:rPr>
        <w:t>: A comprehensive platform supporting both the development and testing phases of API creation.</w:t>
      </w:r>
    </w:p>
    <w:p w14:paraId="20D60090">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7</w:t>
      </w:r>
      <w:r>
        <w:rPr>
          <w:rFonts w:hint="default" w:ascii="Times New Roman" w:hAnsi="Times New Roman" w:cs="Times New Roman"/>
          <w:b/>
          <w:bCs/>
          <w:color w:val="000000" w:themeColor="text1"/>
          <w:sz w:val="24"/>
          <w:szCs w:val="24"/>
          <w14:textFill>
            <w14:solidFill>
              <w14:schemeClr w14:val="tx1"/>
            </w14:solidFill>
          </w14:textFill>
        </w:rPr>
        <w:t>. User Interface (UI) and User Experience (UX) Desi</w:t>
      </w:r>
      <w:r>
        <w:rPr>
          <w:rFonts w:hint="default" w:ascii="Times New Roman" w:hAnsi="Times New Roman" w:cs="Times New Roman"/>
          <w:color w:val="000000" w:themeColor="text1"/>
          <w:sz w:val="24"/>
          <w:szCs w:val="24"/>
          <w14:textFill>
            <w14:solidFill>
              <w14:schemeClr w14:val="tx1"/>
            </w14:solidFill>
          </w14:textFill>
        </w:rPr>
        <w:t>gn:</w:t>
      </w:r>
    </w:p>
    <w:p w14:paraId="04A7B0DF">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Figma: A collaborative tool employed for designing user interfaces and user experiences.</w:t>
      </w:r>
    </w:p>
    <w:p w14:paraId="06FFDF11">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en-US"/>
          <w14:textFill>
            <w14:solidFill>
              <w14:schemeClr w14:val="tx1"/>
            </w14:solidFill>
          </w14:textFill>
        </w:rPr>
        <w:t>8</w:t>
      </w:r>
      <w:r>
        <w:rPr>
          <w:rFonts w:hint="default" w:ascii="Times New Roman" w:hAnsi="Times New Roman" w:cs="Times New Roman"/>
          <w:b/>
          <w:bCs/>
          <w:color w:val="000000" w:themeColor="text1"/>
          <w:sz w:val="24"/>
          <w:szCs w:val="24"/>
          <w14:textFill>
            <w14:solidFill>
              <w14:schemeClr w14:val="tx1"/>
            </w14:solidFill>
          </w14:textFill>
        </w:rPr>
        <w:t>. System Diagramming:</w:t>
      </w:r>
    </w:p>
    <w:p w14:paraId="5D4833D3">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 Lucidchart: Software used to create visual representations of system architectures, including deployment diagrams and statecharts.</w:t>
      </w:r>
    </w:p>
    <w:p w14:paraId="3A0B68EA">
      <w:pPr>
        <w:pStyle w:val="2"/>
        <w:bidi w:val="0"/>
        <w:rPr>
          <w:rFonts w:hint="default" w:ascii="Times New Roman" w:hAnsi="Times New Roman" w:cs="Times New Roman"/>
          <w:color w:val="000000" w:themeColor="text1"/>
          <w14:textFill>
            <w14:solidFill>
              <w14:schemeClr w14:val="tx1"/>
            </w14:solidFill>
          </w14:textFill>
        </w:rPr>
      </w:pPr>
      <w:bookmarkStart w:id="37" w:name="_Toc19337"/>
      <w:bookmarkStart w:id="38" w:name="_Toc12453"/>
      <w:r>
        <w:rPr>
          <w:rFonts w:hint="default" w:ascii="Times New Roman" w:hAnsi="Times New Roman" w:cs="Times New Roman"/>
          <w:color w:val="000000" w:themeColor="text1"/>
          <w14:textFill>
            <w14:solidFill>
              <w14:schemeClr w14:val="tx1"/>
            </w14:solidFill>
          </w14:textFill>
        </w:rPr>
        <w:t>1.9 Test Strategy</w:t>
      </w:r>
      <w:bookmarkEnd w:id="37"/>
      <w:bookmarkEnd w:id="38"/>
    </w:p>
    <w:p w14:paraId="6A5BAB40">
      <w:pPr>
        <w:pStyle w:val="3"/>
        <w:bidi w:val="0"/>
        <w:rPr>
          <w:rFonts w:hint="default" w:ascii="Times New Roman" w:hAnsi="Times New Roman" w:cs="Times New Roman"/>
          <w:color w:val="000000" w:themeColor="text1"/>
          <w14:textFill>
            <w14:solidFill>
              <w14:schemeClr w14:val="tx1"/>
            </w14:solidFill>
          </w14:textFill>
        </w:rPr>
      </w:pPr>
      <w:bookmarkStart w:id="39" w:name="_Toc12975"/>
      <w:bookmarkStart w:id="40" w:name="_Toc28546"/>
      <w:r>
        <w:rPr>
          <w:rFonts w:hint="default" w:ascii="Times New Roman" w:hAnsi="Times New Roman" w:cs="Times New Roman"/>
          <w:color w:val="000000" w:themeColor="text1"/>
          <w14:textFill>
            <w14:solidFill>
              <w14:schemeClr w14:val="tx1"/>
            </w14:solidFill>
          </w14:textFill>
        </w:rPr>
        <w:t>1.9.1 API Validation</w:t>
      </w:r>
      <w:bookmarkEnd w:id="39"/>
      <w:bookmarkEnd w:id="40"/>
    </w:p>
    <w:p w14:paraId="7DB634A8">
      <w:pPr>
        <w:numPr>
          <w:ilvl w:val="0"/>
          <w:numId w:val="24"/>
        </w:numPr>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API validation process centers on verifying the correct operation, efficiency, and robustness of the APIs within an E-commerce System. This ensures all API endpoints function as designed and integrate seamlessly with payment gateways. REST-assured, a powerful API testing tool, is used to conduct these tests.</w:t>
      </w:r>
    </w:p>
    <w:p w14:paraId="4D7BAF91">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API Test Plan:</w:t>
      </w:r>
    </w:p>
    <w:p w14:paraId="5084D5D7">
      <w:pPr>
        <w:spacing w:line="360" w:lineRule="auto"/>
        <w:jc w:val="left"/>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User Account Component:</w:t>
      </w:r>
    </w:p>
    <w:p w14:paraId="3A149B73">
      <w:pPr>
        <w:numPr>
          <w:ilvl w:val="0"/>
          <w:numId w:val="24"/>
        </w:numPr>
        <w:spacing w:line="360" w:lineRule="auto"/>
        <w:ind w:left="420" w:leftChars="0" w:hanging="420" w:firstLineChars="0"/>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Validate the API responsible for user registration.</w:t>
      </w:r>
    </w:p>
    <w:p w14:paraId="0D4495BF">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Confirm successful account creation with valid and invalid email formats.</w:t>
      </w:r>
    </w:p>
    <w:p w14:paraId="5D041CCD">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Product Catalog Component:</w:t>
      </w:r>
    </w:p>
    <w:p w14:paraId="7A0CBC4A">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Test API endpoints for creating, retrieving, modifying, and deleting product data.</w:t>
      </w:r>
    </w:p>
    <w:p w14:paraId="1EAD087B">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Ensure proper error handling when invalid product descriptions are encountered.</w:t>
      </w:r>
    </w:p>
    <w:p w14:paraId="64F2B4F0">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Verify accurate API responses for both valid and invalid data inputs.</w:t>
      </w:r>
    </w:p>
    <w:p w14:paraId="26A68C77">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API Testing Scope:</w:t>
      </w:r>
    </w:p>
    <w:p w14:paraId="5CFF8266">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Guarantee smooth communication between front-end (website) and back-end (server) components.</w:t>
      </w:r>
    </w:p>
    <w:p w14:paraId="1A4639E7">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Confirm accurate data flow and consistency between the system and external payment processors.</w:t>
      </w:r>
    </w:p>
    <w:p w14:paraId="35D6917C">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Validate appropriate error handling and response times for all API endpoints.</w:t>
      </w:r>
    </w:p>
    <w:p w14:paraId="639EC97D">
      <w:pPr>
        <w:spacing w:line="36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API Testing Tools:</w:t>
      </w:r>
    </w:p>
    <w:p w14:paraId="799B1D1B">
      <w:pPr>
        <w:spacing w:line="240" w:lineRule="auto"/>
        <w:jc w:val="both"/>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Post-Man: Employed to test and document APIs, ensuring proper functionality and optimal performance.</w:t>
      </w:r>
    </w:p>
    <w:p w14:paraId="6F56D182">
      <w:pPr>
        <w:spacing w:line="240" w:lineRule="auto"/>
        <w:jc w:val="both"/>
        <w:rPr>
          <w:rFonts w:hint="default" w:ascii="Times New Roman" w:hAnsi="Times New Roman" w:cs="Times New Roman"/>
          <w:b/>
          <w:bCs/>
          <w:color w:val="000000" w:themeColor="text1"/>
          <w:sz w:val="24"/>
          <w:szCs w:val="24"/>
          <w14:textFill>
            <w14:solidFill>
              <w14:schemeClr w14:val="tx1"/>
            </w14:solidFill>
          </w14:textFill>
        </w:rPr>
      </w:pPr>
    </w:p>
    <w:p w14:paraId="7B8CB22E">
      <w:pPr>
        <w:pStyle w:val="2"/>
        <w:keepNext/>
        <w:keepLines/>
        <w:pageBreakBefore w:val="0"/>
        <w:widowControl/>
        <w:kinsoku/>
        <w:wordWrap/>
        <w:overflowPunct/>
        <w:topLinePunct w:val="0"/>
        <w:autoSpaceDE/>
        <w:autoSpaceDN/>
        <w:bidi w:val="0"/>
        <w:adjustRightInd/>
        <w:snapToGrid/>
        <w:spacing w:before="0"/>
        <w:textAlignment w:val="auto"/>
        <w:rPr>
          <w:rFonts w:hint="default" w:ascii="Times New Roman" w:hAnsi="Times New Roman" w:cs="Times New Roman"/>
          <w:bCs w:val="0"/>
          <w:color w:val="000000" w:themeColor="text1"/>
          <w:sz w:val="24"/>
          <w:szCs w:val="24"/>
          <w14:textFill>
            <w14:solidFill>
              <w14:schemeClr w14:val="tx1"/>
            </w14:solidFill>
          </w14:textFill>
        </w:rPr>
      </w:pPr>
      <w:bookmarkStart w:id="41" w:name="_Toc4437"/>
      <w:bookmarkStart w:id="42" w:name="_Toc7559"/>
      <w:r>
        <w:rPr>
          <w:rFonts w:hint="default" w:ascii="Times New Roman" w:hAnsi="Times New Roman" w:cs="Times New Roman"/>
          <w:color w:val="000000" w:themeColor="text1"/>
          <w14:textFill>
            <w14:solidFill>
              <w14:schemeClr w14:val="tx1"/>
            </w14:solidFill>
          </w14:textFill>
        </w:rPr>
        <w:t xml:space="preserve">1.10 Project </w:t>
      </w:r>
      <w:bookmarkEnd w:id="41"/>
      <w:r>
        <w:rPr>
          <w:rFonts w:hint="default" w:ascii="Times New Roman" w:hAnsi="Times New Roman" w:cs="Times New Roman"/>
          <w:color w:val="000000" w:themeColor="text1"/>
          <w14:textFill>
            <w14:solidFill>
              <w14:schemeClr w14:val="tx1"/>
            </w14:solidFill>
          </w14:textFill>
        </w:rPr>
        <w:t>Management</w:t>
      </w:r>
      <w:r>
        <w:rPr>
          <w:rFonts w:hint="default" w:ascii="Times New Roman" w:hAnsi="Times New Roman" w:cs="Times New Roman"/>
          <w:bCs w:val="0"/>
          <w:color w:val="000000" w:themeColor="text1"/>
          <w:sz w:val="24"/>
          <w:szCs w:val="24"/>
          <w14:textFill>
            <w14:solidFill>
              <w14:schemeClr w14:val="tx1"/>
            </w14:solidFill>
          </w14:textFill>
        </w:rPr>
        <w:t>.</w:t>
      </w:r>
      <w:bookmarkEnd w:id="42"/>
    </w:p>
    <w:p w14:paraId="2C9696A9">
      <w:pPr>
        <w:pStyle w:val="3"/>
        <w:keepNext/>
        <w:keepLines/>
        <w:pageBreakBefore w:val="0"/>
        <w:widowControl/>
        <w:kinsoku/>
        <w:wordWrap/>
        <w:overflowPunct/>
        <w:topLinePunct w:val="0"/>
        <w:autoSpaceDE/>
        <w:autoSpaceDN/>
        <w:bidi w:val="0"/>
        <w:adjustRightInd/>
        <w:snapToGrid/>
        <w:spacing w:before="0"/>
        <w:textAlignment w:val="auto"/>
        <w:outlineLvl w:val="1"/>
        <w:rPr>
          <w:rFonts w:hint="default" w:ascii="Times New Roman" w:hAnsi="Times New Roman" w:cs="Times New Roman"/>
          <w:b/>
          <w:bCs/>
          <w:color w:val="000000" w:themeColor="text1"/>
          <w:sz w:val="24"/>
          <w:szCs w:val="24"/>
          <w14:textFill>
            <w14:solidFill>
              <w14:schemeClr w14:val="tx1"/>
            </w14:solidFill>
          </w14:textFill>
        </w:rPr>
      </w:pPr>
      <w:bookmarkStart w:id="43" w:name="_Toc8795"/>
      <w:bookmarkStart w:id="44" w:name="_Toc4231"/>
      <w:r>
        <w:rPr>
          <w:rFonts w:hint="default" w:ascii="Times New Roman" w:hAnsi="Times New Roman" w:cs="Times New Roman"/>
          <w:bCs w:val="0"/>
          <w:color w:val="000000" w:themeColor="text1"/>
          <w:sz w:val="24"/>
          <w:szCs w:val="24"/>
          <w:lang w:val="en-US"/>
          <w14:textFill>
            <w14:solidFill>
              <w14:schemeClr w14:val="tx1"/>
            </w14:solidFill>
          </w14:textFill>
        </w:rPr>
        <w:t>1.</w:t>
      </w:r>
      <w:r>
        <w:rPr>
          <w:rFonts w:hint="default" w:ascii="Times New Roman" w:hAnsi="Times New Roman" w:cs="Times New Roman"/>
          <w:bCs w:val="0"/>
          <w:color w:val="000000" w:themeColor="text1"/>
          <w:sz w:val="24"/>
          <w:szCs w:val="24"/>
          <w14:textFill>
            <w14:solidFill>
              <w14:schemeClr w14:val="tx1"/>
            </w14:solidFill>
          </w14:textFill>
        </w:rPr>
        <w:t>10.1 Time Management (Project Schedule)</w:t>
      </w:r>
      <w:bookmarkEnd w:id="43"/>
      <w:bookmarkEnd w:id="44"/>
    </w:p>
    <w:p w14:paraId="5FA09B59">
      <w:pPr>
        <w:pStyle w:val="2"/>
        <w:bidi w:val="0"/>
        <w:outlineLvl w:val="9"/>
        <w:rPr>
          <w:rFonts w:hint="default" w:ascii="Times New Roman" w:hAnsi="Times New Roman" w:cs="Times New Roman"/>
          <w:color w:val="000000" w:themeColor="text1"/>
          <w14:textFill>
            <w14:solidFill>
              <w14:schemeClr w14:val="tx1"/>
            </w14:solidFill>
          </w14:textFill>
        </w:rPr>
      </w:pPr>
      <w:bookmarkStart w:id="45" w:name="_Toc22375"/>
      <w:r>
        <w:rPr>
          <w:rFonts w:hint="default" w:ascii="Times New Roman" w:hAnsi="Times New Roman" w:cs="Times New Roman"/>
          <w:color w:val="000000" w:themeColor="text1"/>
          <w:sz w:val="24"/>
          <w:szCs w:val="24"/>
          <w14:textFill>
            <w14:solidFill>
              <w14:schemeClr w14:val="tx1"/>
            </w14:solidFill>
          </w14:textFill>
        </w:rPr>
        <w:drawing>
          <wp:anchor distT="0" distB="0" distL="114300" distR="114300" simplePos="0" relativeHeight="251665408" behindDoc="1" locked="0" layoutInCell="1" allowOverlap="1">
            <wp:simplePos x="0" y="0"/>
            <wp:positionH relativeFrom="column">
              <wp:posOffset>-315595</wp:posOffset>
            </wp:positionH>
            <wp:positionV relativeFrom="paragraph">
              <wp:posOffset>194945</wp:posOffset>
            </wp:positionV>
            <wp:extent cx="5763895" cy="7226935"/>
            <wp:effectExtent l="0" t="0" r="12065" b="12065"/>
            <wp:wrapTight wrapText="bothSides">
              <wp:wrapPolygon>
                <wp:start x="0" y="46"/>
                <wp:lineTo x="0" y="21272"/>
                <wp:lineTo x="57" y="21499"/>
                <wp:lineTo x="114" y="21545"/>
                <wp:lineTo x="21417" y="21545"/>
                <wp:lineTo x="21474" y="21499"/>
                <wp:lineTo x="21531" y="21272"/>
                <wp:lineTo x="21531" y="137"/>
                <wp:lineTo x="21417" y="46"/>
                <wp:lineTo x="0" y="46"/>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63895" cy="7226935"/>
                    </a:xfrm>
                    <a:prstGeom prst="rect">
                      <a:avLst/>
                    </a:prstGeom>
                    <a:noFill/>
                  </pic:spPr>
                </pic:pic>
              </a:graphicData>
            </a:graphic>
          </wp:anchor>
        </w:drawing>
      </w:r>
    </w:p>
    <w:p w14:paraId="16F4851D">
      <w:pPr>
        <w:pStyle w:val="2"/>
        <w:bidi w:val="0"/>
        <w:outlineLvl w:val="9"/>
        <w:rPr>
          <w:rFonts w:hint="default" w:ascii="Times New Roman" w:hAnsi="Times New Roman" w:cs="Times New Roman"/>
          <w:color w:val="000000" w:themeColor="text1"/>
          <w14:textFill>
            <w14:solidFill>
              <w14:schemeClr w14:val="tx1"/>
            </w14:solidFill>
          </w14:textFill>
        </w:rPr>
      </w:pPr>
    </w:p>
    <w:p w14:paraId="1968A561">
      <w:pPr>
        <w:pStyle w:val="2"/>
        <w:bidi w:val="0"/>
        <w:outlineLvl w:val="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mc:AlternateContent>
          <mc:Choice Requires="wps">
            <w:drawing>
              <wp:anchor distT="45720" distB="45720" distL="114300" distR="114300" simplePos="0" relativeHeight="251663360" behindDoc="0" locked="0" layoutInCell="1" allowOverlap="1">
                <wp:simplePos x="0" y="0"/>
                <wp:positionH relativeFrom="column">
                  <wp:posOffset>-1452880</wp:posOffset>
                </wp:positionH>
                <wp:positionV relativeFrom="paragraph">
                  <wp:posOffset>1978025</wp:posOffset>
                </wp:positionV>
                <wp:extent cx="4074795" cy="1170305"/>
                <wp:effectExtent l="0" t="0" r="10795" b="1905"/>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rot="16200000" flipV="1">
                          <a:off x="0" y="0"/>
                          <a:ext cx="4074795" cy="1170305"/>
                        </a:xfrm>
                        <a:prstGeom prst="rect">
                          <a:avLst/>
                        </a:prstGeom>
                        <a:solidFill>
                          <a:srgbClr val="FFFFFF"/>
                        </a:solidFill>
                        <a:ln w="9525">
                          <a:noFill/>
                          <a:miter lim="800000"/>
                        </a:ln>
                      </wps:spPr>
                      <wps:txbx>
                        <w:txbxContent>
                          <w:p w14:paraId="6A166911">
                            <w:pPr>
                              <w:rPr>
                                <w:rFonts w:ascii="Times New Roman" w:hAnsi="Times New Roman" w:eastAsia="Times New Roman" w:cs="Times New Roman"/>
                                <w:sz w:val="24"/>
                                <w:szCs w:val="24"/>
                                <w:u w:val="single"/>
                              </w:rPr>
                            </w:pPr>
                            <w:r>
                              <w:rPr>
                                <w:rFonts w:ascii="Times New Roman" w:hAnsi="Times New Roman" w:cs="Times New Roman"/>
                                <w:b/>
                                <w:bCs/>
                                <w:sz w:val="28"/>
                                <w:szCs w:val="28"/>
                              </w:rPr>
                              <w:t>LEGEND</w:t>
                            </w:r>
                            <w:r>
                              <w:rPr>
                                <w:rFonts w:ascii="Times New Roman" w:hAnsi="Times New Roman" w:cs="Times New Roman"/>
                                <w:b/>
                                <w:bCs/>
                                <w:sz w:val="28"/>
                                <w:szCs w:val="28"/>
                                <w:u w:val="single"/>
                              </w:rPr>
                              <w:br w:type="textWrapping"/>
                            </w:r>
                            <w:r>
                              <w:rPr>
                                <w:rFonts w:ascii="Times New Roman" w:hAnsi="Times New Roman" w:cs="Times New Roman"/>
                                <w:b/>
                                <w:bCs/>
                                <w:sz w:val="28"/>
                                <w:szCs w:val="28"/>
                                <w:u w:val="single"/>
                              </w:rPr>
                              <w:br w:type="textWrapping"/>
                            </w:r>
                            <w:r>
                              <w:rPr>
                                <w:rFonts w:ascii="Times New Roman" w:hAnsi="Times New Roman" w:cs="Times New Roman"/>
                                <w:u w:val="single"/>
                              </w:rPr>
                              <w:t xml:space="preserve">                                   = Work in Progress</w:t>
                            </w:r>
                          </w:p>
                          <w:p w14:paraId="78C999C6">
                            <w:pPr>
                              <w:rPr>
                                <w:rFonts w:ascii="Times New Roman" w:hAnsi="Times New Roman" w:cs="Times New Roman"/>
                                <w:b/>
                                <w:bCs/>
                                <w:sz w:val="28"/>
                                <w:szCs w:val="28"/>
                              </w:rPr>
                            </w:pPr>
                            <w:r>
                              <w:rPr>
                                <w:rFonts w:ascii="Times New Roman" w:hAnsi="Times New Roman" w:cs="Times New Roman"/>
                                <w:b/>
                                <w:bCs/>
                                <w:sz w:val="28"/>
                                <w:szCs w:val="28"/>
                                <w:u w:val="single"/>
                              </w:rPr>
                              <w:t xml:space="preserve">                         </w:t>
                            </w:r>
                            <w:r>
                              <w:rPr>
                                <w:rFonts w:ascii="Times New Roman" w:hAnsi="Times New Roman" w:cs="Times New Roman"/>
                                <w:u w:val="single"/>
                              </w:rPr>
                              <w:t>= Deployment</w:t>
                            </w:r>
                            <w:r>
                              <w:rPr>
                                <w:rFonts w:ascii="Times New Roman" w:hAnsi="Times New Roman" w:cs="Times New Roman"/>
                              </w:rPr>
                              <w:t xml:space="preserve"> Milestones</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flip:y;margin-left:-114.4pt;margin-top:155.75pt;height:92.15pt;width:320.85pt;mso-wrap-distance-bottom:3.6pt;mso-wrap-distance-left:9pt;mso-wrap-distance-right:9pt;mso-wrap-distance-top:3.6pt;rotation:5898240f;z-index:251663360;mso-width-relative:page;mso-height-relative:page;" fillcolor="#FFFFFF" filled="t" stroked="f" coordsize="21600,21600" o:gfxdata="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&#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DJCrQ/cAAAADAEAAA8AAAAAAAAAAQAgAAAAIgAAAGRy&#10;cy9kb3ducmV2LnhtbFBLAQIUABQAAAAIAIdO4kAzfZ1zOgIAAG0EAAAOAAAAAAAAAAEAIAAAACsB&#10;AABkcnMvZTJvRG9jLnhtbFBLBQYAAAAABgAGAFkBAADXBQAAAAA=&#10;">
                <v:fill on="t" focussize="0,0"/>
                <v:stroke on="f" miterlimit="8" joinstyle="miter"/>
                <v:imagedata o:title=""/>
                <o:lock v:ext="edit" aspectratio="f"/>
                <v:textbox>
                  <w:txbxContent>
                    <w:p w14:paraId="6A166911">
                      <w:pPr>
                        <w:rPr>
                          <w:rFonts w:ascii="Times New Roman" w:hAnsi="Times New Roman" w:eastAsia="Times New Roman" w:cs="Times New Roman"/>
                          <w:sz w:val="24"/>
                          <w:szCs w:val="24"/>
                          <w:u w:val="single"/>
                        </w:rPr>
                      </w:pPr>
                      <w:r>
                        <w:rPr>
                          <w:rFonts w:ascii="Times New Roman" w:hAnsi="Times New Roman" w:cs="Times New Roman"/>
                          <w:b/>
                          <w:bCs/>
                          <w:sz w:val="28"/>
                          <w:szCs w:val="28"/>
                        </w:rPr>
                        <w:t>LEGEND</w:t>
                      </w:r>
                      <w:r>
                        <w:rPr>
                          <w:rFonts w:ascii="Times New Roman" w:hAnsi="Times New Roman" w:cs="Times New Roman"/>
                          <w:b/>
                          <w:bCs/>
                          <w:sz w:val="28"/>
                          <w:szCs w:val="28"/>
                          <w:u w:val="single"/>
                        </w:rPr>
                        <w:br w:type="textWrapping"/>
                      </w:r>
                      <w:r>
                        <w:rPr>
                          <w:rFonts w:ascii="Times New Roman" w:hAnsi="Times New Roman" w:cs="Times New Roman"/>
                          <w:b/>
                          <w:bCs/>
                          <w:sz w:val="28"/>
                          <w:szCs w:val="28"/>
                          <w:u w:val="single"/>
                        </w:rPr>
                        <w:br w:type="textWrapping"/>
                      </w:r>
                      <w:r>
                        <w:rPr>
                          <w:rFonts w:ascii="Times New Roman" w:hAnsi="Times New Roman" w:cs="Times New Roman"/>
                          <w:u w:val="single"/>
                        </w:rPr>
                        <w:t xml:space="preserve">                                   = Work in Progress</w:t>
                      </w:r>
                    </w:p>
                    <w:p w14:paraId="78C999C6">
                      <w:pPr>
                        <w:rPr>
                          <w:rFonts w:ascii="Times New Roman" w:hAnsi="Times New Roman" w:cs="Times New Roman"/>
                          <w:b/>
                          <w:bCs/>
                          <w:sz w:val="28"/>
                          <w:szCs w:val="28"/>
                        </w:rPr>
                      </w:pPr>
                      <w:r>
                        <w:rPr>
                          <w:rFonts w:ascii="Times New Roman" w:hAnsi="Times New Roman" w:cs="Times New Roman"/>
                          <w:b/>
                          <w:bCs/>
                          <w:sz w:val="28"/>
                          <w:szCs w:val="28"/>
                          <w:u w:val="single"/>
                        </w:rPr>
                        <w:t xml:space="preserve">                         </w:t>
                      </w:r>
                      <w:r>
                        <w:rPr>
                          <w:rFonts w:ascii="Times New Roman" w:hAnsi="Times New Roman" w:cs="Times New Roman"/>
                          <w:u w:val="single"/>
                        </w:rPr>
                        <w:t>= Deployment</w:t>
                      </w:r>
                      <w:r>
                        <w:rPr>
                          <w:rFonts w:ascii="Times New Roman" w:hAnsi="Times New Roman" w:cs="Times New Roman"/>
                        </w:rPr>
                        <w:t xml:space="preserve"> Milestones</w:t>
                      </w:r>
                    </w:p>
                  </w:txbxContent>
                </v:textbox>
                <w10:wrap type="square"/>
              </v:shape>
            </w:pict>
          </mc:Fallback>
        </mc:AlternateContent>
      </w:r>
    </w:p>
    <w:p w14:paraId="7F7EB9E1">
      <w:pPr>
        <w:pStyle w:val="2"/>
        <w:bidi w:val="0"/>
        <w:outlineLvl w:val="9"/>
        <w:rPr>
          <w:rFonts w:hint="default" w:ascii="Times New Roman" w:hAnsi="Times New Roman" w:cs="Times New Roman"/>
          <w:color w:val="000000" w:themeColor="text1"/>
          <w14:textFill>
            <w14:solidFill>
              <w14:schemeClr w14:val="tx1"/>
            </w14:solidFill>
          </w14:textFill>
        </w:rPr>
      </w:pPr>
    </w:p>
    <w:p w14:paraId="66DED9EA">
      <w:pPr>
        <w:pStyle w:val="20"/>
        <w:spacing w:line="360" w:lineRule="auto"/>
        <w:jc w:val="both"/>
        <w:rPr>
          <w:rFonts w:hint="default" w:ascii="Times New Roman" w:hAnsi="Times New Roman" w:cs="Times New Roman"/>
          <w:lang w:val="en-US"/>
        </w:rPr>
      </w:pPr>
      <w:r>
        <w:rPr>
          <w:rFonts w:hint="default" w:ascii="Times New Roman" w:hAnsi="Times New Roman" w:cs="Times New Roman"/>
        </w:rPr>
        <w:t xml:space="preserve">Fig </w:t>
      </w:r>
      <w:r>
        <w:rPr>
          <w:rFonts w:hint="default" w:ascii="Times New Roman" w:hAnsi="Times New Roman" w:cs="Times New Roman"/>
          <w:lang w:val="en-US"/>
        </w:rPr>
        <w:t>1</w:t>
      </w:r>
      <w:r>
        <w:rPr>
          <w:rFonts w:hint="default" w:ascii="Times New Roman" w:hAnsi="Times New Roman" w:cs="Times New Roman"/>
        </w:rPr>
        <w:t xml:space="preserve">.1 </w:t>
      </w:r>
      <w:r>
        <w:rPr>
          <w:rFonts w:hint="default" w:ascii="Times New Roman" w:hAnsi="Times New Roman" w:cs="Times New Roman"/>
          <w:bCs w:val="0"/>
          <w:color w:val="000000" w:themeColor="text1"/>
          <w:sz w:val="24"/>
          <w:szCs w:val="24"/>
          <w14:textFill>
            <w14:solidFill>
              <w14:schemeClr w14:val="tx1"/>
            </w14:solidFill>
          </w14:textFill>
        </w:rPr>
        <w:t>Time Management</w:t>
      </w:r>
      <w:r>
        <w:rPr>
          <w:rFonts w:hint="default" w:ascii="Times New Roman" w:hAnsi="Times New Roman" w:cs="Times New Roman"/>
          <w:bCs w:val="0"/>
          <w:color w:val="000000" w:themeColor="text1"/>
          <w:sz w:val="24"/>
          <w:szCs w:val="24"/>
          <w:lang w:val="en-US"/>
          <w14:textFill>
            <w14:solidFill>
              <w14:schemeClr w14:val="tx1"/>
            </w14:solidFill>
          </w14:textFill>
        </w:rPr>
        <w:t xml:space="preserve"> of the project.</w:t>
      </w:r>
    </w:p>
    <w:p w14:paraId="71DE5235">
      <w:pPr>
        <w:pStyle w:val="2"/>
        <w:bidi w:val="0"/>
        <w:outlineLvl w:val="9"/>
        <w:rPr>
          <w:rFonts w:hint="default" w:ascii="Times New Roman" w:hAnsi="Times New Roman" w:cs="Times New Roman"/>
          <w:color w:val="000000" w:themeColor="text1"/>
          <w14:textFill>
            <w14:solidFill>
              <w14:schemeClr w14:val="tx1"/>
            </w14:solidFill>
          </w14:textFill>
        </w:rPr>
      </w:pPr>
    </w:p>
    <w:p w14:paraId="2AA1A9D3">
      <w:pPr>
        <w:pStyle w:val="2"/>
        <w:bidi w:val="0"/>
        <w:outlineLvl w:val="9"/>
        <w:rPr>
          <w:rFonts w:hint="default" w:ascii="Times New Roman" w:hAnsi="Times New Roman" w:cs="Times New Roman"/>
          <w:color w:val="000000" w:themeColor="text1"/>
          <w14:textFill>
            <w14:solidFill>
              <w14:schemeClr w14:val="tx1"/>
            </w14:solidFill>
          </w14:textFill>
        </w:rPr>
      </w:pPr>
    </w:p>
    <w:p w14:paraId="502B9ECA">
      <w:pPr>
        <w:rPr>
          <w:rFonts w:hint="default" w:ascii="Times New Roman" w:hAnsi="Times New Roman" w:cs="Times New Roman"/>
          <w:color w:val="000000" w:themeColor="text1"/>
          <w14:textFill>
            <w14:solidFill>
              <w14:schemeClr w14:val="tx1"/>
            </w14:solidFill>
          </w14:textFill>
        </w:rPr>
      </w:pPr>
    </w:p>
    <w:p w14:paraId="186FE6B8">
      <w:pPr>
        <w:pStyle w:val="3"/>
        <w:bidi w:val="0"/>
        <w:rPr>
          <w:rFonts w:hint="default" w:ascii="Times New Roman" w:hAnsi="Times New Roman" w:cs="Times New Roman"/>
          <w:b/>
          <w:bCs/>
          <w:color w:val="000000" w:themeColor="text1"/>
          <w:sz w:val="24"/>
          <w:szCs w:val="24"/>
          <w14:textFill>
            <w14:solidFill>
              <w14:schemeClr w14:val="tx1"/>
            </w14:solidFill>
          </w14:textFill>
        </w:rPr>
      </w:pPr>
      <w:bookmarkStart w:id="46" w:name="_Toc4393"/>
      <w:bookmarkStart w:id="47" w:name="_Toc9521"/>
      <w:r>
        <w:rPr>
          <w:rFonts w:hint="default" w:ascii="Times New Roman" w:hAnsi="Times New Roman" w:cs="Times New Roman"/>
          <w:color w:val="000000" w:themeColor="text1"/>
          <w14:textFill>
            <w14:solidFill>
              <w14:schemeClr w14:val="tx1"/>
            </w14:solidFill>
          </w14:textFill>
        </w:rPr>
        <w:t>1.10.2 Cost Management</w:t>
      </w:r>
      <w:bookmarkEnd w:id="45"/>
      <w:bookmarkEnd w:id="46"/>
      <w:bookmarkEnd w:id="47"/>
    </w:p>
    <w:tbl>
      <w:tblPr>
        <w:tblStyle w:val="21"/>
        <w:tblW w:w="10574"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fixed"/>
        <w:tblCellMar>
          <w:top w:w="0" w:type="dxa"/>
          <w:left w:w="108" w:type="dxa"/>
          <w:bottom w:w="0" w:type="dxa"/>
          <w:right w:w="108" w:type="dxa"/>
        </w:tblCellMar>
      </w:tblPr>
      <w:tblGrid>
        <w:gridCol w:w="675"/>
        <w:gridCol w:w="2224"/>
        <w:gridCol w:w="2475"/>
        <w:gridCol w:w="1800"/>
        <w:gridCol w:w="860"/>
        <w:gridCol w:w="1190"/>
        <w:gridCol w:w="1350"/>
      </w:tblGrid>
      <w:tr w14:paraId="013065C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914" w:hRule="atLeast"/>
        </w:trPr>
        <w:tc>
          <w:tcPr>
            <w:tcW w:w="675" w:type="dxa"/>
            <w:tcBorders>
              <w:bottom w:val="single" w:color="666666" w:themeColor="text1" w:themeTint="99" w:sz="12" w:space="0"/>
              <w:insideH w:val="single" w:sz="12" w:space="0"/>
            </w:tcBorders>
          </w:tcPr>
          <w:p w14:paraId="6DAB4884">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iCs/>
                <w:color w:val="000000" w:themeColor="text1"/>
                <w:sz w:val="24"/>
                <w:szCs w:val="24"/>
                <w14:textFill>
                  <w14:solidFill>
                    <w14:schemeClr w14:val="tx1"/>
                  </w14:solidFill>
                </w14:textFill>
              </w:rPr>
              <w:t>No</w:t>
            </w:r>
          </w:p>
        </w:tc>
        <w:tc>
          <w:tcPr>
            <w:tcW w:w="2224" w:type="dxa"/>
            <w:tcBorders>
              <w:bottom w:val="single" w:color="666666" w:themeColor="text1" w:themeTint="99" w:sz="12" w:space="0"/>
              <w:insideH w:val="single" w:sz="12" w:space="0"/>
            </w:tcBorders>
          </w:tcPr>
          <w:p w14:paraId="5F09E0A5">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Types of Equipment, Materials</w:t>
            </w:r>
            <w:r>
              <w:rPr>
                <w:rFonts w:hint="default" w:ascii="Times New Roman" w:hAnsi="Times New Roman" w:cs="Times New Roman"/>
                <w:b/>
                <w:bCs w:val="0"/>
                <w:iCs/>
                <w:color w:val="000000" w:themeColor="text1"/>
                <w:sz w:val="24"/>
                <w:szCs w:val="24"/>
                <w:lang w:val="en-US"/>
                <w14:textFill>
                  <w14:solidFill>
                    <w14:schemeClr w14:val="tx1"/>
                  </w14:solidFill>
                </w14:textFill>
              </w:rPr>
              <w:t xml:space="preserve"> </w:t>
            </w:r>
            <w:r>
              <w:rPr>
                <w:rFonts w:hint="default" w:ascii="Times New Roman" w:hAnsi="Times New Roman" w:cs="Times New Roman"/>
                <w:b/>
                <w:bCs w:val="0"/>
                <w:iCs/>
                <w:color w:val="000000" w:themeColor="text1"/>
                <w:sz w:val="24"/>
                <w:szCs w:val="24"/>
                <w14:textFill>
                  <w14:solidFill>
                    <w14:schemeClr w14:val="tx1"/>
                  </w14:solidFill>
                </w14:textFill>
              </w:rPr>
              <w:t>and Tools</w:t>
            </w:r>
          </w:p>
        </w:tc>
        <w:tc>
          <w:tcPr>
            <w:tcW w:w="2475" w:type="dxa"/>
            <w:tcBorders>
              <w:bottom w:val="single" w:color="666666" w:themeColor="text1" w:themeTint="99" w:sz="12" w:space="0"/>
              <w:insideH w:val="single" w:sz="12" w:space="0"/>
            </w:tcBorders>
          </w:tcPr>
          <w:p w14:paraId="18FBFAFA">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Specifications</w:t>
            </w:r>
          </w:p>
        </w:tc>
        <w:tc>
          <w:tcPr>
            <w:tcW w:w="1800" w:type="dxa"/>
            <w:tcBorders>
              <w:bottom w:val="single" w:color="666666" w:themeColor="text1" w:themeTint="99" w:sz="12" w:space="0"/>
              <w:insideH w:val="single" w:sz="12" w:space="0"/>
            </w:tcBorders>
          </w:tcPr>
          <w:p w14:paraId="15D804EA">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Measurement</w:t>
            </w:r>
          </w:p>
        </w:tc>
        <w:tc>
          <w:tcPr>
            <w:tcW w:w="860" w:type="dxa"/>
            <w:tcBorders>
              <w:bottom w:val="single" w:color="666666" w:themeColor="text1" w:themeTint="99" w:sz="12" w:space="0"/>
              <w:insideH w:val="single" w:sz="12" w:space="0"/>
            </w:tcBorders>
          </w:tcPr>
          <w:p w14:paraId="1B415269">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Qty</w:t>
            </w:r>
          </w:p>
        </w:tc>
        <w:tc>
          <w:tcPr>
            <w:tcW w:w="1190" w:type="dxa"/>
            <w:tcBorders>
              <w:bottom w:val="single" w:color="666666" w:themeColor="text1" w:themeTint="99" w:sz="12" w:space="0"/>
              <w:insideH w:val="single" w:sz="12" w:space="0"/>
            </w:tcBorders>
          </w:tcPr>
          <w:p w14:paraId="340351F9">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Unit</w:t>
            </w:r>
          </w:p>
          <w:p w14:paraId="7E6C9066">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Price</w:t>
            </w:r>
          </w:p>
        </w:tc>
        <w:tc>
          <w:tcPr>
            <w:tcW w:w="1350" w:type="dxa"/>
            <w:tcBorders>
              <w:bottom w:val="single" w:color="666666" w:themeColor="text1" w:themeTint="99" w:sz="12" w:space="0"/>
              <w:insideH w:val="single" w:sz="12" w:space="0"/>
            </w:tcBorders>
          </w:tcPr>
          <w:p w14:paraId="25EC9C2E">
            <w:pPr>
              <w:widowControl w:val="0"/>
              <w:autoSpaceDE w:val="0"/>
              <w:autoSpaceDN w:val="0"/>
              <w:adjustRightInd w:val="0"/>
              <w:spacing w:after="0" w:line="360" w:lineRule="auto"/>
              <w:ind w:right="130"/>
              <w:jc w:val="center"/>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Total Cost</w:t>
            </w:r>
          </w:p>
        </w:tc>
      </w:tr>
      <w:tr w14:paraId="534E48B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937" w:hRule="atLeast"/>
        </w:trPr>
        <w:tc>
          <w:tcPr>
            <w:tcW w:w="675" w:type="dxa"/>
          </w:tcPr>
          <w:p w14:paraId="38BC7D2C">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1</w:t>
            </w:r>
          </w:p>
        </w:tc>
        <w:tc>
          <w:tcPr>
            <w:tcW w:w="2224" w:type="dxa"/>
          </w:tcPr>
          <w:p w14:paraId="321AD595">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Laptop Computer</w:t>
            </w:r>
          </w:p>
        </w:tc>
        <w:tc>
          <w:tcPr>
            <w:tcW w:w="2475" w:type="dxa"/>
          </w:tcPr>
          <w:p w14:paraId="4A8076D7">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Core i5, RAM 16GB, CPU Speed 2.3 GHZ, and 512 GB SSD</w:t>
            </w:r>
          </w:p>
        </w:tc>
        <w:tc>
          <w:tcPr>
            <w:tcW w:w="1800" w:type="dxa"/>
          </w:tcPr>
          <w:p w14:paraId="3D5BFB69">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Pcs</w:t>
            </w:r>
          </w:p>
        </w:tc>
        <w:tc>
          <w:tcPr>
            <w:tcW w:w="860" w:type="dxa"/>
          </w:tcPr>
          <w:p w14:paraId="0CC8B4CD">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lang w:val="en-US"/>
                <w14:textFill>
                  <w14:solidFill>
                    <w14:schemeClr w14:val="tx1"/>
                  </w14:solidFill>
                </w14:textFill>
              </w:rPr>
            </w:pPr>
            <w:r>
              <w:rPr>
                <w:rFonts w:hint="default" w:ascii="Times New Roman" w:hAnsi="Times New Roman" w:cs="Times New Roman"/>
                <w:bCs/>
                <w:iCs/>
                <w:color w:val="000000" w:themeColor="text1"/>
                <w:sz w:val="24"/>
                <w:szCs w:val="24"/>
                <w:lang w:val="en-US"/>
                <w14:textFill>
                  <w14:solidFill>
                    <w14:schemeClr w14:val="tx1"/>
                  </w14:solidFill>
                </w14:textFill>
              </w:rPr>
              <w:t>1</w:t>
            </w:r>
          </w:p>
        </w:tc>
        <w:tc>
          <w:tcPr>
            <w:tcW w:w="1190" w:type="dxa"/>
          </w:tcPr>
          <w:p w14:paraId="0ACCE528">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lang w:val="en-US"/>
                <w14:textFill>
                  <w14:solidFill>
                    <w14:schemeClr w14:val="tx1"/>
                  </w14:solidFill>
                </w14:textFill>
              </w:rPr>
              <w:t>12</w:t>
            </w:r>
            <w:r>
              <w:rPr>
                <w:rFonts w:hint="default" w:ascii="Times New Roman" w:hAnsi="Times New Roman" w:cs="Times New Roman"/>
                <w:bCs/>
                <w:iCs/>
                <w:color w:val="000000" w:themeColor="text1"/>
                <w:sz w:val="24"/>
                <w:szCs w:val="24"/>
                <w14:textFill>
                  <w14:solidFill>
                    <w14:schemeClr w14:val="tx1"/>
                  </w14:solidFill>
                </w14:textFill>
              </w:rPr>
              <w:t>,000</w:t>
            </w:r>
          </w:p>
        </w:tc>
        <w:tc>
          <w:tcPr>
            <w:tcW w:w="1350" w:type="dxa"/>
          </w:tcPr>
          <w:p w14:paraId="717FEA59">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lang w:val="en-US"/>
                <w14:textFill>
                  <w14:solidFill>
                    <w14:schemeClr w14:val="tx1"/>
                  </w14:solidFill>
                </w14:textFill>
              </w:rPr>
              <w:t>12</w:t>
            </w:r>
            <w:r>
              <w:rPr>
                <w:rFonts w:hint="default" w:ascii="Times New Roman" w:hAnsi="Times New Roman" w:cs="Times New Roman"/>
                <w:bCs/>
                <w:iCs/>
                <w:color w:val="000000" w:themeColor="text1"/>
                <w:sz w:val="24"/>
                <w:szCs w:val="24"/>
                <w14:textFill>
                  <w14:solidFill>
                    <w14:schemeClr w14:val="tx1"/>
                  </w14:solidFill>
                </w14:textFill>
              </w:rPr>
              <w:t>,000</w:t>
            </w:r>
          </w:p>
        </w:tc>
      </w:tr>
      <w:tr w14:paraId="4E81006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438" w:hRule="atLeast"/>
        </w:trPr>
        <w:tc>
          <w:tcPr>
            <w:tcW w:w="675" w:type="dxa"/>
          </w:tcPr>
          <w:p w14:paraId="7D48CCBA">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2</w:t>
            </w:r>
          </w:p>
        </w:tc>
        <w:tc>
          <w:tcPr>
            <w:tcW w:w="2224" w:type="dxa"/>
          </w:tcPr>
          <w:p w14:paraId="6CE2EE82">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Printing Cost and Printing Paper</w:t>
            </w:r>
          </w:p>
        </w:tc>
        <w:tc>
          <w:tcPr>
            <w:tcW w:w="2475" w:type="dxa"/>
          </w:tcPr>
          <w:p w14:paraId="58E4E3A4">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A4 Size Paper, Color print for diagrams</w:t>
            </w:r>
          </w:p>
        </w:tc>
        <w:tc>
          <w:tcPr>
            <w:tcW w:w="1800" w:type="dxa"/>
          </w:tcPr>
          <w:p w14:paraId="5FFDF281">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RIM</w:t>
            </w:r>
          </w:p>
        </w:tc>
        <w:tc>
          <w:tcPr>
            <w:tcW w:w="860" w:type="dxa"/>
          </w:tcPr>
          <w:p w14:paraId="2C4D163B">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190" w:type="dxa"/>
          </w:tcPr>
          <w:p w14:paraId="245AA755">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350" w:type="dxa"/>
          </w:tcPr>
          <w:p w14:paraId="44D22FCF">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r>
      <w:tr w14:paraId="3A81C5E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86" w:hRule="atLeast"/>
        </w:trPr>
        <w:tc>
          <w:tcPr>
            <w:tcW w:w="675" w:type="dxa"/>
          </w:tcPr>
          <w:p w14:paraId="45FA2279">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3</w:t>
            </w:r>
          </w:p>
        </w:tc>
        <w:tc>
          <w:tcPr>
            <w:tcW w:w="2224" w:type="dxa"/>
          </w:tcPr>
          <w:p w14:paraId="280963BC">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Transport Cost</w:t>
            </w:r>
          </w:p>
        </w:tc>
        <w:tc>
          <w:tcPr>
            <w:tcW w:w="2475" w:type="dxa"/>
          </w:tcPr>
          <w:p w14:paraId="0B43ECBB">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1800" w:type="dxa"/>
          </w:tcPr>
          <w:p w14:paraId="47DD75B5">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860" w:type="dxa"/>
          </w:tcPr>
          <w:p w14:paraId="15F98E4D">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5</w:t>
            </w:r>
          </w:p>
        </w:tc>
        <w:tc>
          <w:tcPr>
            <w:tcW w:w="1190" w:type="dxa"/>
          </w:tcPr>
          <w:p w14:paraId="21D4E8E1">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350" w:type="dxa"/>
          </w:tcPr>
          <w:p w14:paraId="7FF6CF75">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r>
      <w:tr w14:paraId="19594AB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62" w:hRule="atLeast"/>
        </w:trPr>
        <w:tc>
          <w:tcPr>
            <w:tcW w:w="675" w:type="dxa"/>
          </w:tcPr>
          <w:p w14:paraId="1F91CEEA">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4</w:t>
            </w:r>
          </w:p>
        </w:tc>
        <w:tc>
          <w:tcPr>
            <w:tcW w:w="2224" w:type="dxa"/>
          </w:tcPr>
          <w:p w14:paraId="37BBAFFD">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Internet Cost</w:t>
            </w:r>
          </w:p>
        </w:tc>
        <w:tc>
          <w:tcPr>
            <w:tcW w:w="2475" w:type="dxa"/>
          </w:tcPr>
          <w:p w14:paraId="365B539A">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3MB, payment is made by month</w:t>
            </w:r>
          </w:p>
        </w:tc>
        <w:tc>
          <w:tcPr>
            <w:tcW w:w="1800" w:type="dxa"/>
          </w:tcPr>
          <w:p w14:paraId="68A31ADA">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860" w:type="dxa"/>
          </w:tcPr>
          <w:p w14:paraId="544A0A37">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6 months</w:t>
            </w:r>
          </w:p>
        </w:tc>
        <w:tc>
          <w:tcPr>
            <w:tcW w:w="1190" w:type="dxa"/>
          </w:tcPr>
          <w:p w14:paraId="3776C4D6">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500</w:t>
            </w:r>
          </w:p>
        </w:tc>
        <w:tc>
          <w:tcPr>
            <w:tcW w:w="1350" w:type="dxa"/>
          </w:tcPr>
          <w:p w14:paraId="626A0BF3">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3000</w:t>
            </w:r>
          </w:p>
        </w:tc>
      </w:tr>
      <w:tr w14:paraId="43E3F3E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86" w:hRule="atLeast"/>
        </w:trPr>
        <w:tc>
          <w:tcPr>
            <w:tcW w:w="675" w:type="dxa"/>
          </w:tcPr>
          <w:p w14:paraId="1192FA83">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5</w:t>
            </w:r>
          </w:p>
        </w:tc>
        <w:tc>
          <w:tcPr>
            <w:tcW w:w="2224" w:type="dxa"/>
          </w:tcPr>
          <w:p w14:paraId="4EA12C63">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Binding</w:t>
            </w:r>
          </w:p>
        </w:tc>
        <w:tc>
          <w:tcPr>
            <w:tcW w:w="2475" w:type="dxa"/>
          </w:tcPr>
          <w:p w14:paraId="18309FAB">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Large Size bind</w:t>
            </w:r>
          </w:p>
        </w:tc>
        <w:tc>
          <w:tcPr>
            <w:tcW w:w="1800" w:type="dxa"/>
          </w:tcPr>
          <w:p w14:paraId="1C6A2476">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Pcs</w:t>
            </w:r>
          </w:p>
        </w:tc>
        <w:tc>
          <w:tcPr>
            <w:tcW w:w="860" w:type="dxa"/>
          </w:tcPr>
          <w:p w14:paraId="2F058554">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190" w:type="dxa"/>
          </w:tcPr>
          <w:p w14:paraId="01D8C5C8">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350" w:type="dxa"/>
          </w:tcPr>
          <w:p w14:paraId="74282A19">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r>
      <w:tr w14:paraId="10D349A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62" w:hRule="atLeast"/>
        </w:trPr>
        <w:tc>
          <w:tcPr>
            <w:tcW w:w="675" w:type="dxa"/>
          </w:tcPr>
          <w:p w14:paraId="1B0FAD6C">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6</w:t>
            </w:r>
          </w:p>
        </w:tc>
        <w:tc>
          <w:tcPr>
            <w:tcW w:w="2224" w:type="dxa"/>
          </w:tcPr>
          <w:p w14:paraId="437CC1EE">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Software Cost</w:t>
            </w:r>
          </w:p>
        </w:tc>
        <w:tc>
          <w:tcPr>
            <w:tcW w:w="2475" w:type="dxa"/>
          </w:tcPr>
          <w:p w14:paraId="24289C0F">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New Version Software</w:t>
            </w:r>
          </w:p>
        </w:tc>
        <w:tc>
          <w:tcPr>
            <w:tcW w:w="1800" w:type="dxa"/>
          </w:tcPr>
          <w:p w14:paraId="44F7A1B3">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Pcs</w:t>
            </w:r>
          </w:p>
        </w:tc>
        <w:tc>
          <w:tcPr>
            <w:tcW w:w="860" w:type="dxa"/>
          </w:tcPr>
          <w:p w14:paraId="6B0316FB">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190" w:type="dxa"/>
          </w:tcPr>
          <w:p w14:paraId="70959BE8">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c>
          <w:tcPr>
            <w:tcW w:w="1350" w:type="dxa"/>
          </w:tcPr>
          <w:p w14:paraId="368B15E2">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r>
      <w:tr w14:paraId="06C2ED3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438" w:hRule="atLeast"/>
        </w:trPr>
        <w:tc>
          <w:tcPr>
            <w:tcW w:w="675" w:type="dxa"/>
          </w:tcPr>
          <w:p w14:paraId="14BD819C">
            <w:pPr>
              <w:widowControl w:val="0"/>
              <w:autoSpaceDE w:val="0"/>
              <w:autoSpaceDN w:val="0"/>
              <w:adjustRightInd w:val="0"/>
              <w:spacing w:after="0" w:line="360" w:lineRule="auto"/>
              <w:ind w:right="130"/>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bCs w:val="0"/>
                <w:iCs/>
                <w:color w:val="000000" w:themeColor="text1"/>
                <w:sz w:val="24"/>
                <w:szCs w:val="24"/>
                <w14:textFill>
                  <w14:solidFill>
                    <w14:schemeClr w14:val="tx1"/>
                  </w14:solidFill>
                </w14:textFill>
              </w:rPr>
              <w:t>7</w:t>
            </w:r>
          </w:p>
        </w:tc>
        <w:tc>
          <w:tcPr>
            <w:tcW w:w="2224" w:type="dxa"/>
          </w:tcPr>
          <w:p w14:paraId="4521ED67">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Other Cost such as Maintenance Cost</w:t>
            </w:r>
          </w:p>
        </w:tc>
        <w:tc>
          <w:tcPr>
            <w:tcW w:w="2475" w:type="dxa"/>
          </w:tcPr>
          <w:p w14:paraId="419D56F1">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Hardware, Software and computer devices</w:t>
            </w:r>
          </w:p>
        </w:tc>
        <w:tc>
          <w:tcPr>
            <w:tcW w:w="1800" w:type="dxa"/>
          </w:tcPr>
          <w:p w14:paraId="4C1D432D">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860" w:type="dxa"/>
          </w:tcPr>
          <w:p w14:paraId="19A6F735">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1190" w:type="dxa"/>
          </w:tcPr>
          <w:p w14:paraId="35666846">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p>
        </w:tc>
        <w:tc>
          <w:tcPr>
            <w:tcW w:w="1350" w:type="dxa"/>
          </w:tcPr>
          <w:p w14:paraId="34BB0BDD">
            <w:pPr>
              <w:widowControl w:val="0"/>
              <w:autoSpaceDE w:val="0"/>
              <w:autoSpaceDN w:val="0"/>
              <w:adjustRightInd w:val="0"/>
              <w:spacing w:after="0" w:line="360" w:lineRule="auto"/>
              <w:ind w:right="130"/>
              <w:jc w:val="center"/>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TBD</w:t>
            </w:r>
          </w:p>
        </w:tc>
      </w:tr>
      <w:tr w14:paraId="4513B48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97" w:hRule="atLeast"/>
        </w:trPr>
        <w:tc>
          <w:tcPr>
            <w:tcW w:w="9224" w:type="dxa"/>
            <w:gridSpan w:val="6"/>
          </w:tcPr>
          <w:p w14:paraId="7F13E95D">
            <w:pPr>
              <w:widowControl w:val="0"/>
              <w:autoSpaceDE w:val="0"/>
              <w:autoSpaceDN w:val="0"/>
              <w:adjustRightInd w:val="0"/>
              <w:spacing w:after="0" w:line="360" w:lineRule="auto"/>
              <w:ind w:right="130"/>
              <w:jc w:val="left"/>
              <w:rPr>
                <w:rFonts w:hint="default" w:ascii="Times New Roman" w:hAnsi="Times New Roman" w:cs="Times New Roman"/>
                <w:b/>
                <w:bCs/>
                <w:i/>
                <w:iCs/>
                <w:color w:val="000000" w:themeColor="text1"/>
                <w:sz w:val="24"/>
                <w:szCs w:val="24"/>
                <w14:textFill>
                  <w14:solidFill>
                    <w14:schemeClr w14:val="tx1"/>
                  </w14:solidFill>
                </w14:textFill>
              </w:rPr>
            </w:pPr>
            <w:r>
              <w:rPr>
                <w:rFonts w:hint="default" w:ascii="Times New Roman" w:hAnsi="Times New Roman" w:cs="Times New Roman"/>
                <w:b/>
                <w:bCs/>
                <w:i/>
                <w:iCs/>
                <w:color w:val="000000" w:themeColor="text1"/>
                <w:sz w:val="24"/>
                <w:szCs w:val="24"/>
                <w14:textFill>
                  <w14:solidFill>
                    <w14:schemeClr w14:val="tx1"/>
                  </w14:solidFill>
                </w14:textFill>
              </w:rPr>
              <w:t>Total Cost</w:t>
            </w:r>
          </w:p>
        </w:tc>
        <w:tc>
          <w:tcPr>
            <w:tcW w:w="1350" w:type="dxa"/>
          </w:tcPr>
          <w:p w14:paraId="39EC9B6F">
            <w:pPr>
              <w:widowControl w:val="0"/>
              <w:autoSpaceDE w:val="0"/>
              <w:autoSpaceDN w:val="0"/>
              <w:adjustRightInd w:val="0"/>
              <w:spacing w:after="0" w:line="360" w:lineRule="auto"/>
              <w:ind w:right="130"/>
              <w:jc w:val="center"/>
              <w:rPr>
                <w:rFonts w:hint="default" w:ascii="Times New Roman" w:hAnsi="Times New Roman" w:cs="Times New Roman"/>
                <w:b/>
                <w:bCs/>
                <w:i/>
                <w:iCs/>
                <w:color w:val="000000" w:themeColor="text1"/>
                <w:sz w:val="24"/>
                <w:szCs w:val="24"/>
                <w14:textFill>
                  <w14:solidFill>
                    <w14:schemeClr w14:val="tx1"/>
                  </w14:solidFill>
                </w14:textFill>
              </w:rPr>
            </w:pPr>
            <w:r>
              <w:rPr>
                <w:rFonts w:hint="default" w:ascii="Times New Roman" w:hAnsi="Times New Roman" w:cs="Times New Roman"/>
                <w:b/>
                <w:bCs/>
                <w:i/>
                <w:iCs/>
                <w:color w:val="000000" w:themeColor="text1"/>
                <w:sz w:val="24"/>
                <w:szCs w:val="24"/>
                <w14:textFill>
                  <w14:solidFill>
                    <w14:schemeClr w14:val="tx1"/>
                  </w14:solidFill>
                </w14:textFill>
              </w:rPr>
              <w:t>TBD</w:t>
            </w:r>
          </w:p>
        </w:tc>
      </w:tr>
    </w:tbl>
    <w:p w14:paraId="4FFACE83">
      <w:pPr>
        <w:widowControl w:val="0"/>
        <w:autoSpaceDE w:val="0"/>
        <w:autoSpaceDN w:val="0"/>
        <w:adjustRightInd w:val="0"/>
        <w:spacing w:after="0" w:line="360" w:lineRule="auto"/>
        <w:ind w:right="130"/>
        <w:jc w:val="both"/>
        <w:rPr>
          <w:rFonts w:hint="default" w:ascii="Times New Roman" w:hAnsi="Times New Roman" w:cs="Times New Roman"/>
          <w:b/>
          <w:color w:val="000000" w:themeColor="text1"/>
          <w:sz w:val="24"/>
          <w:szCs w:val="24"/>
          <w14:textFill>
            <w14:solidFill>
              <w14:schemeClr w14:val="tx1"/>
            </w14:solidFill>
          </w14:textFill>
        </w:rPr>
      </w:pPr>
      <w:r>
        <w:rPr>
          <w:rFonts w:hint="default" w:ascii="Times New Roman" w:hAnsi="Times New Roman" w:cs="Times New Roman"/>
        </w:rPr>
        <w:t xml:space="preserve">Table </w:t>
      </w:r>
      <w:r>
        <w:rPr>
          <w:rFonts w:hint="default" w:ascii="Times New Roman" w:hAnsi="Times New Roman" w:cs="Times New Roman"/>
          <w:lang w:val="en-US"/>
        </w:rPr>
        <w:t>1</w:t>
      </w:r>
      <w:r>
        <w:rPr>
          <w:rFonts w:hint="default" w:ascii="Times New Roman" w:hAnsi="Times New Roman" w:cs="Times New Roman"/>
        </w:rPr>
        <w:t xml:space="preserve">.1 </w:t>
      </w:r>
      <w:r>
        <w:rPr>
          <w:rFonts w:hint="default" w:ascii="Times New Roman" w:hAnsi="Times New Roman" w:cs="Times New Roman"/>
          <w:color w:val="000000" w:themeColor="text1"/>
          <w14:textFill>
            <w14:solidFill>
              <w14:schemeClr w14:val="tx1"/>
            </w14:solidFill>
          </w14:textFill>
        </w:rPr>
        <w:t>Cost Management</w:t>
      </w:r>
      <w:r>
        <w:rPr>
          <w:rFonts w:hint="default" w:ascii="Times New Roman" w:hAnsi="Times New Roman" w:cs="Times New Roman"/>
          <w:color w:val="000000" w:themeColor="text1"/>
          <w:lang w:val="en-US"/>
          <w14:textFill>
            <w14:solidFill>
              <w14:schemeClr w14:val="tx1"/>
            </w14:solidFill>
          </w14:textFill>
        </w:rPr>
        <w:t xml:space="preserve"> </w:t>
      </w:r>
      <w:r>
        <w:rPr>
          <w:rFonts w:hint="default" w:ascii="Times New Roman" w:hAnsi="Times New Roman" w:cs="Times New Roman"/>
        </w:rPr>
        <w:t xml:space="preserve"> of the System</w:t>
      </w:r>
    </w:p>
    <w:tbl>
      <w:tblPr>
        <w:tblStyle w:val="15"/>
        <w:tblpPr w:leftFromText="180" w:rightFromText="180" w:vertAnchor="text" w:horzAnchor="page" w:tblpX="829" w:tblpY="617"/>
        <w:tblOverlap w:val="never"/>
        <w:tblW w:w="1046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2"/>
        <w:gridCol w:w="3424"/>
        <w:gridCol w:w="6160"/>
      </w:tblGrid>
      <w:tr w14:paraId="3EE8EB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38976E68">
            <w:pPr>
              <w:widowControl w:val="0"/>
              <w:autoSpaceDE w:val="0"/>
              <w:autoSpaceDN w:val="0"/>
              <w:adjustRightInd w:val="0"/>
              <w:spacing w:after="0" w:line="360" w:lineRule="auto"/>
              <w:ind w:right="130"/>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i/>
                <w:color w:val="000000" w:themeColor="text1"/>
                <w:sz w:val="24"/>
                <w:szCs w:val="24"/>
                <w14:textFill>
                  <w14:solidFill>
                    <w14:schemeClr w14:val="tx1"/>
                  </w14:solidFill>
                </w14:textFill>
              </w:rPr>
              <w:t>No</w:t>
            </w:r>
          </w:p>
        </w:tc>
        <w:tc>
          <w:tcPr>
            <w:tcW w:w="3424" w:type="dxa"/>
            <w:tcBorders>
              <w:top w:val="single" w:color="auto" w:sz="4" w:space="0"/>
              <w:left w:val="single" w:color="auto" w:sz="4" w:space="0"/>
              <w:bottom w:val="single" w:color="auto" w:sz="4" w:space="0"/>
              <w:right w:val="single" w:color="auto" w:sz="4" w:space="0"/>
            </w:tcBorders>
          </w:tcPr>
          <w:p w14:paraId="54626B7E">
            <w:pPr>
              <w:widowControl w:val="0"/>
              <w:autoSpaceDE w:val="0"/>
              <w:autoSpaceDN w:val="0"/>
              <w:adjustRightInd w:val="0"/>
              <w:spacing w:after="0" w:line="360" w:lineRule="auto"/>
              <w:ind w:right="130"/>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i/>
                <w:color w:val="000000" w:themeColor="text1"/>
                <w:sz w:val="24"/>
                <w:szCs w:val="24"/>
                <w14:textFill>
                  <w14:solidFill>
                    <w14:schemeClr w14:val="tx1"/>
                  </w14:solidFill>
                </w14:textFill>
              </w:rPr>
              <w:t xml:space="preserve">Project team member Name </w:t>
            </w:r>
          </w:p>
        </w:tc>
        <w:tc>
          <w:tcPr>
            <w:tcW w:w="6160" w:type="dxa"/>
            <w:tcBorders>
              <w:top w:val="single" w:color="auto" w:sz="4" w:space="0"/>
              <w:left w:val="single" w:color="auto" w:sz="4" w:space="0"/>
              <w:bottom w:val="single" w:color="auto" w:sz="4" w:space="0"/>
              <w:right w:val="single" w:color="auto" w:sz="4" w:space="0"/>
            </w:tcBorders>
          </w:tcPr>
          <w:p w14:paraId="35FE27D7">
            <w:pPr>
              <w:widowControl w:val="0"/>
              <w:autoSpaceDE w:val="0"/>
              <w:autoSpaceDN w:val="0"/>
              <w:adjustRightInd w:val="0"/>
              <w:spacing w:after="0" w:line="360" w:lineRule="auto"/>
              <w:ind w:right="130"/>
              <w:jc w:val="both"/>
              <w:rPr>
                <w:rFonts w:hint="default" w:ascii="Times New Roman" w:hAnsi="Times New Roman" w:cs="Times New Roman"/>
                <w:b/>
                <w:i/>
                <w:color w:val="000000" w:themeColor="text1"/>
                <w:sz w:val="24"/>
                <w:szCs w:val="24"/>
                <w14:textFill>
                  <w14:solidFill>
                    <w14:schemeClr w14:val="tx1"/>
                  </w14:solidFill>
                </w14:textFill>
              </w:rPr>
            </w:pPr>
            <w:r>
              <w:rPr>
                <w:rFonts w:hint="default" w:ascii="Times New Roman" w:hAnsi="Times New Roman" w:cs="Times New Roman"/>
                <w:b/>
                <w:i/>
                <w:color w:val="000000" w:themeColor="text1"/>
                <w:sz w:val="24"/>
                <w:szCs w:val="24"/>
                <w14:textFill>
                  <w14:solidFill>
                    <w14:schemeClr w14:val="tx1"/>
                  </w14:solidFill>
                </w14:textFill>
              </w:rPr>
              <w:t>Roles, duties and responsibilities</w:t>
            </w:r>
          </w:p>
        </w:tc>
      </w:tr>
      <w:tr w14:paraId="49B4E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6F720566">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1</w:t>
            </w:r>
          </w:p>
        </w:tc>
        <w:tc>
          <w:tcPr>
            <w:tcW w:w="3424" w:type="dxa"/>
            <w:tcBorders>
              <w:top w:val="single" w:color="auto" w:sz="4" w:space="0"/>
              <w:left w:val="single" w:color="auto" w:sz="4" w:space="0"/>
              <w:bottom w:val="single" w:color="auto" w:sz="4" w:space="0"/>
              <w:right w:val="single" w:color="auto" w:sz="4" w:space="0"/>
            </w:tcBorders>
          </w:tcPr>
          <w:p w14:paraId="1F99BF39">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Dagmawi teferi</w:t>
            </w:r>
          </w:p>
        </w:tc>
        <w:tc>
          <w:tcPr>
            <w:tcW w:w="6160" w:type="dxa"/>
            <w:tcBorders>
              <w:top w:val="single" w:color="auto" w:sz="4" w:space="0"/>
              <w:left w:val="single" w:color="auto" w:sz="4" w:space="0"/>
              <w:bottom w:val="single" w:color="auto" w:sz="4" w:space="0"/>
              <w:right w:val="single" w:color="auto" w:sz="4" w:space="0"/>
            </w:tcBorders>
          </w:tcPr>
          <w:p w14:paraId="27D6BB88">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Project Manager/ Lead developer</w:t>
            </w:r>
          </w:p>
        </w:tc>
      </w:tr>
      <w:tr w14:paraId="79CF64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66063FCF">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2</w:t>
            </w:r>
          </w:p>
        </w:tc>
        <w:tc>
          <w:tcPr>
            <w:tcW w:w="3424" w:type="dxa"/>
            <w:tcBorders>
              <w:top w:val="single" w:color="auto" w:sz="4" w:space="0"/>
              <w:left w:val="single" w:color="auto" w:sz="4" w:space="0"/>
              <w:bottom w:val="single" w:color="auto" w:sz="4" w:space="0"/>
              <w:right w:val="single" w:color="auto" w:sz="4" w:space="0"/>
            </w:tcBorders>
          </w:tcPr>
          <w:p w14:paraId="47ABEC52">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Nemya biruk</w:t>
            </w:r>
          </w:p>
        </w:tc>
        <w:tc>
          <w:tcPr>
            <w:tcW w:w="6160" w:type="dxa"/>
            <w:tcBorders>
              <w:top w:val="single" w:color="auto" w:sz="4" w:space="0"/>
              <w:left w:val="single" w:color="auto" w:sz="4" w:space="0"/>
              <w:bottom w:val="single" w:color="auto" w:sz="4" w:space="0"/>
              <w:right w:val="single" w:color="auto" w:sz="4" w:space="0"/>
            </w:tcBorders>
          </w:tcPr>
          <w:p w14:paraId="08217DAD">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Backend</w:t>
            </w:r>
            <w:r>
              <w:rPr>
                <w:rFonts w:hint="default" w:ascii="Times New Roman" w:hAnsi="Times New Roman" w:cs="Times New Roman"/>
                <w:color w:val="000000" w:themeColor="text1"/>
                <w:sz w:val="24"/>
                <w:szCs w:val="24"/>
                <w14:textFill>
                  <w14:solidFill>
                    <w14:schemeClr w14:val="tx1"/>
                  </w14:solidFill>
                </w14:textFill>
              </w:rPr>
              <w:t>/ Database Administrator</w:t>
            </w:r>
          </w:p>
        </w:tc>
      </w:tr>
      <w:tr w14:paraId="29F01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3000B96A">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3</w:t>
            </w:r>
          </w:p>
        </w:tc>
        <w:tc>
          <w:tcPr>
            <w:tcW w:w="3424" w:type="dxa"/>
            <w:tcBorders>
              <w:top w:val="single" w:color="auto" w:sz="4" w:space="0"/>
              <w:left w:val="single" w:color="auto" w:sz="4" w:space="0"/>
              <w:bottom w:val="single" w:color="auto" w:sz="4" w:space="0"/>
              <w:right w:val="single" w:color="auto" w:sz="4" w:space="0"/>
            </w:tcBorders>
            <w:shd w:val="clear" w:color="auto" w:fill="auto"/>
            <w:vAlign w:val="top"/>
          </w:tcPr>
          <w:p w14:paraId="7711D6A2">
            <w:pPr>
              <w:widowControl w:val="0"/>
              <w:autoSpaceDE w:val="0"/>
              <w:autoSpaceDN w:val="0"/>
              <w:adjustRightInd w:val="0"/>
              <w:spacing w:after="0" w:line="360" w:lineRule="auto"/>
              <w:ind w:right="130" w:rightChars="0"/>
              <w:jc w:val="both"/>
              <w:rPr>
                <w:rFonts w:hint="default" w:ascii="Times New Roman" w:hAnsi="Times New Roman" w:cs="Times New Roman" w:eastAsiaTheme="minorEastAsia"/>
                <w:color w:val="000000" w:themeColor="text1"/>
                <w:sz w:val="24"/>
                <w:szCs w:val="24"/>
                <w:lang w:val="en-US" w:eastAsia="en-US" w:bidi="ar-SA"/>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Kaleb worku</w:t>
            </w:r>
          </w:p>
        </w:tc>
        <w:tc>
          <w:tcPr>
            <w:tcW w:w="6160" w:type="dxa"/>
            <w:tcBorders>
              <w:top w:val="single" w:color="auto" w:sz="4" w:space="0"/>
              <w:left w:val="single" w:color="auto" w:sz="4" w:space="0"/>
              <w:bottom w:val="single" w:color="auto" w:sz="4" w:space="0"/>
              <w:right w:val="single" w:color="auto" w:sz="4" w:space="0"/>
            </w:tcBorders>
          </w:tcPr>
          <w:p w14:paraId="348E13E5">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UI/UX design/Backend</w:t>
            </w:r>
          </w:p>
        </w:tc>
      </w:tr>
      <w:tr w14:paraId="54CAA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26D88D27">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4</w:t>
            </w:r>
          </w:p>
        </w:tc>
        <w:tc>
          <w:tcPr>
            <w:tcW w:w="3424" w:type="dxa"/>
            <w:tcBorders>
              <w:top w:val="single" w:color="auto" w:sz="4" w:space="0"/>
              <w:left w:val="single" w:color="auto" w:sz="4" w:space="0"/>
              <w:bottom w:val="single" w:color="auto" w:sz="4" w:space="0"/>
              <w:right w:val="single" w:color="auto" w:sz="4" w:space="0"/>
            </w:tcBorders>
          </w:tcPr>
          <w:p w14:paraId="48E0797A">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Henok tesfaye</w:t>
            </w:r>
          </w:p>
        </w:tc>
        <w:tc>
          <w:tcPr>
            <w:tcW w:w="6160" w:type="dxa"/>
            <w:tcBorders>
              <w:top w:val="single" w:color="auto" w:sz="4" w:space="0"/>
              <w:left w:val="single" w:color="auto" w:sz="4" w:space="0"/>
              <w:bottom w:val="single" w:color="auto" w:sz="4" w:space="0"/>
              <w:right w:val="single" w:color="auto" w:sz="4" w:space="0"/>
            </w:tcBorders>
          </w:tcPr>
          <w:p w14:paraId="41178C55">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Document Organizer</w:t>
            </w:r>
            <w:r>
              <w:rPr>
                <w:rFonts w:hint="default" w:ascii="Times New Roman" w:hAnsi="Times New Roman" w:cs="Times New Roman"/>
                <w:color w:val="000000" w:themeColor="text1"/>
                <w:sz w:val="24"/>
                <w:szCs w:val="24"/>
                <w:lang w:val="en-US"/>
                <w14:textFill>
                  <w14:solidFill>
                    <w14:schemeClr w14:val="tx1"/>
                  </w14:solidFill>
                </w14:textFill>
              </w:rPr>
              <w:t>/</w:t>
            </w:r>
            <w:r>
              <w:rPr>
                <w:rFonts w:hint="default" w:ascii="Times New Roman" w:hAnsi="Times New Roman" w:cs="Times New Roman"/>
                <w:color w:val="000000" w:themeColor="text1"/>
                <w:sz w:val="24"/>
                <w:szCs w:val="24"/>
                <w14:textFill>
                  <w14:solidFill>
                    <w14:schemeClr w14:val="tx1"/>
                  </w14:solidFill>
                </w14:textFill>
              </w:rPr>
              <w:t>Technical Writer</w:t>
            </w:r>
          </w:p>
        </w:tc>
      </w:tr>
      <w:tr w14:paraId="3954A1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882" w:type="dxa"/>
            <w:tcBorders>
              <w:top w:val="single" w:color="auto" w:sz="4" w:space="0"/>
              <w:left w:val="single" w:color="auto" w:sz="4" w:space="0"/>
              <w:bottom w:val="single" w:color="auto" w:sz="4" w:space="0"/>
              <w:right w:val="single" w:color="auto" w:sz="4" w:space="0"/>
            </w:tcBorders>
          </w:tcPr>
          <w:p w14:paraId="32848A81">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5</w:t>
            </w:r>
          </w:p>
        </w:tc>
        <w:tc>
          <w:tcPr>
            <w:tcW w:w="3424" w:type="dxa"/>
            <w:tcBorders>
              <w:top w:val="single" w:color="auto" w:sz="4" w:space="0"/>
              <w:left w:val="single" w:color="auto" w:sz="4" w:space="0"/>
              <w:bottom w:val="single" w:color="auto" w:sz="4" w:space="0"/>
              <w:right w:val="single" w:color="auto" w:sz="4" w:space="0"/>
            </w:tcBorders>
            <w:shd w:val="clear" w:color="auto" w:fill="auto"/>
            <w:vAlign w:val="top"/>
          </w:tcPr>
          <w:p w14:paraId="49B53EA4">
            <w:pPr>
              <w:widowControl w:val="0"/>
              <w:autoSpaceDE w:val="0"/>
              <w:autoSpaceDN w:val="0"/>
              <w:adjustRightInd w:val="0"/>
              <w:spacing w:after="0" w:line="360" w:lineRule="auto"/>
              <w:ind w:right="130" w:rightChars="0"/>
              <w:jc w:val="both"/>
              <w:rPr>
                <w:rFonts w:hint="default" w:ascii="Times New Roman" w:hAnsi="Times New Roman" w:cs="Times New Roman" w:eastAsiaTheme="minorEastAsia"/>
                <w:color w:val="000000" w:themeColor="text1"/>
                <w:sz w:val="24"/>
                <w:szCs w:val="24"/>
                <w:lang w:val="en-US" w:eastAsia="en-US" w:bidi="ar-SA"/>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Abenezer ayele </w:t>
            </w:r>
          </w:p>
        </w:tc>
        <w:tc>
          <w:tcPr>
            <w:tcW w:w="6160" w:type="dxa"/>
            <w:tcBorders>
              <w:top w:val="single" w:color="auto" w:sz="4" w:space="0"/>
              <w:left w:val="single" w:color="auto" w:sz="4" w:space="0"/>
              <w:bottom w:val="single" w:color="auto" w:sz="4" w:space="0"/>
              <w:right w:val="single" w:color="auto" w:sz="4" w:space="0"/>
            </w:tcBorders>
          </w:tcPr>
          <w:p w14:paraId="3D7F7EFC">
            <w:pPr>
              <w:widowControl w:val="0"/>
              <w:autoSpaceDE w:val="0"/>
              <w:autoSpaceDN w:val="0"/>
              <w:adjustRightInd w:val="0"/>
              <w:spacing w:after="0" w:line="360" w:lineRule="auto"/>
              <w:ind w:right="130"/>
              <w:jc w:val="both"/>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Data collector</w:t>
            </w:r>
            <w:r>
              <w:rPr>
                <w:rFonts w:hint="default" w:ascii="Times New Roman" w:hAnsi="Times New Roman" w:cs="Times New Roman"/>
                <w:color w:val="000000" w:themeColor="text1"/>
                <w:sz w:val="24"/>
                <w:szCs w:val="24"/>
                <w:lang w:val="en-US"/>
                <w14:textFill>
                  <w14:solidFill>
                    <w14:schemeClr w14:val="tx1"/>
                  </w14:solidFill>
                </w14:textFill>
              </w:rPr>
              <w:t>/Frontend</w:t>
            </w:r>
          </w:p>
        </w:tc>
      </w:tr>
    </w:tbl>
    <w:p w14:paraId="0BFD5E7E">
      <w:pPr>
        <w:widowControl w:val="0"/>
        <w:autoSpaceDE w:val="0"/>
        <w:autoSpaceDN w:val="0"/>
        <w:adjustRightInd w:val="0"/>
        <w:spacing w:after="0" w:line="360" w:lineRule="auto"/>
        <w:ind w:right="130" w:firstLine="120" w:firstLineChars="50"/>
        <w:jc w:val="both"/>
        <w:rPr>
          <w:rFonts w:hint="default" w:ascii="Times New Roman" w:hAnsi="Times New Roman" w:eastAsia="Times New Roman" w:cs="Times New Roman"/>
          <w:b/>
          <w:bCs/>
          <w:color w:val="000000" w:themeColor="text1"/>
          <w:spacing w:val="-4"/>
          <w:sz w:val="36"/>
          <w:szCs w:val="36"/>
          <w14:textFill>
            <w14:solidFill>
              <w14:schemeClr w14:val="tx1"/>
            </w14:solidFill>
          </w14:textFill>
        </w:rPr>
      </w:pPr>
      <w:r>
        <w:rPr>
          <w:rFonts w:hint="default" w:ascii="Times New Roman" w:hAnsi="Times New Roman" w:cs="Times New Roman"/>
          <w:b/>
          <w:color w:val="000000" w:themeColor="text1"/>
          <w:sz w:val="24"/>
          <w:szCs w:val="24"/>
          <w14:textFill>
            <w14:solidFill>
              <w14:schemeClr w14:val="tx1"/>
            </w14:solidFill>
          </w14:textFill>
        </w:rPr>
        <w:t xml:space="preserve">Project Team Organization </w:t>
      </w:r>
    </w:p>
    <w:p w14:paraId="5F46C2F2">
      <w:pPr>
        <w:widowControl w:val="0"/>
        <w:autoSpaceDE w:val="0"/>
        <w:autoSpaceDN w:val="0"/>
        <w:adjustRightInd w:val="0"/>
        <w:spacing w:after="0" w:line="360" w:lineRule="auto"/>
        <w:ind w:right="130"/>
        <w:jc w:val="both"/>
        <w:rPr>
          <w:rFonts w:hint="default" w:ascii="Times New Roman" w:hAnsi="Times New Roman" w:cs="Times New Roman"/>
          <w:b/>
          <w:color w:val="000000" w:themeColor="text1"/>
          <w:sz w:val="24"/>
          <w:szCs w:val="24"/>
          <w:lang w:val="en-US"/>
          <w14:textFill>
            <w14:solidFill>
              <w14:schemeClr w14:val="tx1"/>
            </w14:solidFill>
          </w14:textFill>
        </w:rPr>
      </w:pPr>
      <w:bookmarkStart w:id="48" w:name="_Toc17762"/>
      <w:r>
        <w:rPr>
          <w:rFonts w:hint="default" w:ascii="Times New Roman" w:hAnsi="Times New Roman" w:cs="Times New Roman"/>
        </w:rPr>
        <w:t xml:space="preserve">Table </w:t>
      </w:r>
      <w:r>
        <w:rPr>
          <w:rFonts w:hint="default" w:ascii="Times New Roman" w:hAnsi="Times New Roman" w:cs="Times New Roman"/>
          <w:lang w:val="en-US"/>
        </w:rPr>
        <w:t>1</w:t>
      </w:r>
      <w:r>
        <w:rPr>
          <w:rFonts w:hint="default" w:ascii="Times New Roman" w:hAnsi="Times New Roman" w:cs="Times New Roman"/>
        </w:rPr>
        <w:t>.</w:t>
      </w:r>
      <w:r>
        <w:rPr>
          <w:rFonts w:hint="default" w:ascii="Times New Roman" w:hAnsi="Times New Roman" w:cs="Times New Roman"/>
          <w:lang w:val="en-US"/>
        </w:rPr>
        <w:t>2 Project Team members</w:t>
      </w:r>
    </w:p>
    <w:p w14:paraId="4242169A">
      <w:pPr>
        <w:pStyle w:val="9"/>
        <w:spacing w:before="51" w:line="360" w:lineRule="auto"/>
        <w:outlineLvl w:val="9"/>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44128760">
      <w:pPr>
        <w:pStyle w:val="9"/>
        <w:spacing w:before="51" w:line="360" w:lineRule="auto"/>
        <w:outlineLvl w:val="0"/>
        <w:rPr>
          <w:rFonts w:hint="default" w:ascii="Times New Roman" w:hAnsi="Times New Roman" w:eastAsia="Times New Roman" w:cs="Times New Roman"/>
          <w:b/>
          <w:bCs/>
          <w:color w:val="000000" w:themeColor="text1"/>
          <w:spacing w:val="-5"/>
          <w:sz w:val="36"/>
          <w:szCs w:val="36"/>
          <w14:textFill>
            <w14:solidFill>
              <w14:schemeClr w14:val="tx1"/>
            </w14:solidFill>
          </w14:textFill>
        </w:rPr>
      </w:pPr>
      <w:bookmarkStart w:id="49" w:name="_Toc3855"/>
      <w:r>
        <w:rPr>
          <w:rFonts w:hint="default" w:ascii="Times New Roman" w:hAnsi="Times New Roman" w:eastAsia="Times New Roman" w:cs="Times New Roman"/>
          <w:b/>
          <w:bCs/>
          <w:color w:val="000000" w:themeColor="text1"/>
          <w:spacing w:val="-4"/>
          <w:sz w:val="36"/>
          <w:szCs w:val="36"/>
          <w14:textFill>
            <w14:solidFill>
              <w14:schemeClr w14:val="tx1"/>
            </w14:solidFill>
          </w14:textFill>
        </w:rPr>
        <w:t>CHAPTER TWO: EXISTING SYST</w:t>
      </w:r>
      <w:r>
        <w:rPr>
          <w:rFonts w:hint="default" w:ascii="Times New Roman" w:hAnsi="Times New Roman" w:eastAsia="Times New Roman" w:cs="Times New Roman"/>
          <w:b/>
          <w:bCs/>
          <w:color w:val="000000" w:themeColor="text1"/>
          <w:spacing w:val="-5"/>
          <w:sz w:val="36"/>
          <w:szCs w:val="36"/>
          <w14:textFill>
            <w14:solidFill>
              <w14:schemeClr w14:val="tx1"/>
            </w14:solidFill>
          </w14:textFill>
        </w:rPr>
        <w:t>EM ANALYSIS</w:t>
      </w:r>
      <w:bookmarkEnd w:id="48"/>
      <w:bookmarkEnd w:id="49"/>
    </w:p>
    <w:p w14:paraId="45B4F442">
      <w:pPr>
        <w:pStyle w:val="9"/>
        <w:spacing w:before="51" w:line="360" w:lineRule="auto"/>
        <w:ind w:left="10"/>
        <w:outlineLvl w:val="0"/>
        <w:rPr>
          <w:rFonts w:hint="default" w:ascii="Times New Roman" w:hAnsi="Times New Roman" w:cs="Times New Roman"/>
          <w:color w:val="000000" w:themeColor="text1"/>
          <w14:textFill>
            <w14:solidFill>
              <w14:schemeClr w14:val="tx1"/>
            </w14:solidFill>
          </w14:textFill>
        </w:rPr>
      </w:pPr>
      <w:bookmarkStart w:id="50" w:name="_Toc12253"/>
      <w:bookmarkStart w:id="51" w:name="_Toc19315"/>
      <w:r>
        <w:rPr>
          <w:rFonts w:hint="default" w:ascii="Times New Roman" w:hAnsi="Times New Roman" w:eastAsia="Times New Roman" w:cs="Times New Roman"/>
          <w:b/>
          <w:bCs/>
          <w:color w:val="000000" w:themeColor="text1"/>
          <w:spacing w:val="-4"/>
          <w:sz w:val="30"/>
          <w:szCs w:val="30"/>
          <w14:textFill>
            <w14:solidFill>
              <w14:schemeClr w14:val="tx1"/>
            </w14:solidFill>
          </w14:textFill>
        </w:rPr>
        <w:t>2.1 Overview of Existing System</w:t>
      </w:r>
      <w:bookmarkEnd w:id="50"/>
      <w:bookmarkEnd w:id="51"/>
    </w:p>
    <w:p w14:paraId="0E7BF8CE">
      <w:pPr>
        <w:pStyle w:val="9"/>
        <w:spacing w:before="296" w:line="240" w:lineRule="auto"/>
        <w:ind w:left="7" w:right="504" w:hanging="5"/>
        <w:jc w:val="both"/>
        <w:rPr>
          <w:rFonts w:hint="default" w:ascii="Nyala" w:hAnsi="Nyala" w:cs="Nyala"/>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The current rental housing process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 follows a</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tr</w:t>
      </w:r>
      <w:r>
        <w:rPr>
          <w:rFonts w:hint="default" w:ascii="Times New Roman" w:hAnsi="Times New Roman" w:eastAsia="Times New Roman" w:cs="Times New Roman"/>
          <w:color w:val="000000" w:themeColor="text1"/>
          <w:spacing w:val="-5"/>
          <w14:textFill>
            <w14:solidFill>
              <w14:schemeClr w14:val="tx1"/>
            </w14:solidFill>
          </w14:textFill>
        </w:rPr>
        <w:t>aditional,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manual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approach where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owners, tenants, and</w:t>
      </w:r>
      <w:r>
        <w:rPr>
          <w:rFonts w:hint="default" w:ascii="Times New Roman" w:hAnsi="Times New Roman" w:eastAsia="Times New Roman" w:cs="Times New Roman"/>
          <w:color w:val="000000" w:themeColor="text1"/>
          <w:spacing w:val="3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brokers (known locally as "</w:t>
      </w:r>
      <w:r>
        <w:rPr>
          <w:rFonts w:hint="default" w:ascii="Times New Roman" w:hAnsi="Times New Roman" w:eastAsia="Times New Roman" w:cs="Times New Roman"/>
          <w:b/>
          <w:bCs/>
          <w:i/>
          <w:iCs/>
          <w:color w:val="000000" w:themeColor="text1"/>
          <w:spacing w:val="-5"/>
          <w14:textFill>
            <w14:solidFill>
              <w14:schemeClr w14:val="tx1"/>
            </w14:solidFill>
          </w14:textFill>
        </w:rPr>
        <w:t>delala</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interact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person.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listings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primarily</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appear through physical means</w:t>
      </w:r>
      <w:r>
        <w:rPr>
          <w:rFonts w:hint="default" w:ascii="Times New Roman" w:hAnsi="Times New Roman" w:eastAsia="Times New Roman" w:cs="Times New Roman"/>
          <w:color w:val="000000" w:themeColor="text1"/>
          <w:spacing w:val="-5"/>
          <w14:textFill>
            <w14:solidFill>
              <w14:schemeClr w14:val="tx1"/>
            </w14:solidFill>
          </w14:textFill>
        </w:rPr>
        <w:t xml:space="preserve"> such as handwritten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"House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for</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signs</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 Amharic:</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Nyala" w:hAnsi="Nyala" w:eastAsia="Times New Roman" w:cs="Nyala"/>
          <w:color w:val="000000" w:themeColor="text1"/>
          <w:spacing w:val="-5"/>
          <w:lang w:val="am-ET"/>
          <w14:textFill>
            <w14:solidFill>
              <w14:schemeClr w14:val="tx1"/>
            </w14:solidFill>
          </w14:textFill>
        </w:rPr>
        <w:t>የሚከራይ ቤት</w:t>
      </w:r>
      <w:r>
        <w:rPr>
          <w:rFonts w:hint="default" w:ascii="Nyala" w:hAnsi="Nyala" w:eastAsia="Times New Roman" w:cs="Nyala"/>
          <w:color w:val="000000" w:themeColor="text1"/>
          <w:spacing w:val="-5"/>
          <w14:textFill>
            <w14:solidFill>
              <w14:schemeClr w14:val="tx1"/>
            </w14:solidFill>
          </w14:textFill>
        </w:rPr>
        <w:t>")</w:t>
      </w:r>
    </w:p>
    <w:p w14:paraId="0A37501D">
      <w:pPr>
        <w:pStyle w:val="9"/>
        <w:spacing w:before="108" w:line="360" w:lineRule="auto"/>
        <w:ind w:left="9" w:right="9" w:firstLine="7"/>
        <w:jc w:val="both"/>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posted on gates, neighborhood bulletin boards,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occasionally</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local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newspapers. This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conventional</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system, while culturally embedded, presents numerous inefficiencie</w:t>
      </w:r>
      <w:r>
        <w:rPr>
          <w:rFonts w:hint="default" w:ascii="Times New Roman" w:hAnsi="Times New Roman" w:eastAsia="Times New Roman" w:cs="Times New Roman"/>
          <w:color w:val="000000" w:themeColor="text1"/>
          <w:spacing w:val="-5"/>
          <w14:textFill>
            <w14:solidFill>
              <w14:schemeClr w14:val="tx1"/>
            </w14:solidFill>
          </w14:textFill>
        </w:rPr>
        <w:t>s</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 the</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housing</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market. The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person-to-person approach often causes communication delays, particularly in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urban</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centers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like </w:t>
      </w:r>
      <w:r>
        <w:rPr>
          <w:rFonts w:hint="default" w:ascii="Times New Roman" w:hAnsi="Times New Roman" w:eastAsia="Times New Roman" w:cs="Times New Roman"/>
          <w:color w:val="000000" w:themeColor="text1"/>
          <w:spacing w:val="-5"/>
          <w14:textFill>
            <w14:solidFill>
              <w14:schemeClr w14:val="tx1"/>
            </w14:solidFill>
          </w14:textFill>
        </w:rPr>
        <w:t xml:space="preserve">Addis </w:t>
      </w:r>
      <w:r>
        <w:rPr>
          <w:rFonts w:hint="default" w:ascii="Times New Roman" w:hAnsi="Times New Roman" w:eastAsia="Times New Roman" w:cs="Times New Roman"/>
          <w:color w:val="000000" w:themeColor="text1"/>
          <w:spacing w:val="-4"/>
          <w14:textFill>
            <w14:solidFill>
              <w14:schemeClr w14:val="tx1"/>
            </w14:solidFill>
          </w14:textFill>
        </w:rPr>
        <w:t>Ababa where housing demand is high. Additionally, the limited visibility</w:t>
      </w:r>
      <w:r>
        <w:rPr>
          <w:rFonts w:hint="default" w:ascii="Times New Roman" w:hAnsi="Times New Roman" w:eastAsia="Times New Roman" w:cs="Times New Roman"/>
          <w:color w:val="000000" w:themeColor="text1"/>
          <w:spacing w:val="2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of available</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properties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through physical advertisements restricts market reach, creating</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challe</w:t>
      </w:r>
      <w:r>
        <w:rPr>
          <w:rFonts w:hint="default" w:ascii="Times New Roman" w:hAnsi="Times New Roman" w:eastAsia="Times New Roman" w:cs="Times New Roman"/>
          <w:color w:val="000000" w:themeColor="text1"/>
          <w:spacing w:val="-5"/>
          <w14:textFill>
            <w14:solidFill>
              <w14:schemeClr w14:val="tx1"/>
            </w14:solidFill>
          </w14:textFill>
        </w:rPr>
        <w:t>nges for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both</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owners</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seeking </w:t>
      </w:r>
      <w:r>
        <w:rPr>
          <w:rFonts w:hint="default" w:ascii="Times New Roman" w:hAnsi="Times New Roman" w:eastAsia="Times New Roman" w:cs="Times New Roman"/>
          <w:color w:val="000000" w:themeColor="text1"/>
          <w:spacing w:val="-4"/>
          <w14:textFill>
            <w14:solidFill>
              <w14:schemeClr w14:val="tx1"/>
            </w14:solidFill>
          </w14:textFill>
        </w:rPr>
        <w:t>tenants and individuals searching for appropriate accommodation. The primary</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participants</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 this</w:t>
      </w:r>
      <w:r>
        <w:rPr>
          <w:rFonts w:hint="default" w:ascii="Times New Roman" w:hAnsi="Times New Roman" w:eastAsia="Times New Roman" w:cs="Times New Roman"/>
          <w:color w:val="000000" w:themeColor="text1"/>
          <w:spacing w:val="6"/>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system</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are property owners (landlords) aiming to generate income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from their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properties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 tenants</w:t>
      </w:r>
      <w:r>
        <w:rPr>
          <w:rFonts w:hint="default" w:ascii="Times New Roman" w:hAnsi="Times New Roman" w:eastAsia="Times New Roman" w:cs="Times New Roman"/>
          <w:color w:val="000000" w:themeColor="text1"/>
          <w:spacing w:val="6"/>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seeki</w:t>
      </w:r>
      <w:r>
        <w:rPr>
          <w:rFonts w:hint="default" w:ascii="Times New Roman" w:hAnsi="Times New Roman" w:eastAsia="Times New Roman" w:cs="Times New Roman"/>
          <w:color w:val="000000" w:themeColor="text1"/>
          <w:spacing w:val="-5"/>
          <w14:textFill>
            <w14:solidFill>
              <w14:schemeClr w14:val="tx1"/>
            </w14:solidFill>
          </w14:textFill>
        </w:rPr>
        <w:t xml:space="preserve">ng </w:t>
      </w:r>
      <w:r>
        <w:rPr>
          <w:rFonts w:hint="default" w:ascii="Times New Roman" w:hAnsi="Times New Roman" w:eastAsia="Times New Roman" w:cs="Times New Roman"/>
          <w:color w:val="000000" w:themeColor="text1"/>
          <w:spacing w:val="-4"/>
          <w14:textFill>
            <w14:solidFill>
              <w14:schemeClr w14:val="tx1"/>
            </w14:solidFill>
          </w14:textFill>
        </w:rPr>
        <w:t>suitable housing within their budget and location</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preferences.</w:t>
      </w:r>
    </w:p>
    <w:p w14:paraId="5DAB6C7B">
      <w:pPr>
        <w:pStyle w:val="9"/>
        <w:spacing w:before="80" w:line="360" w:lineRule="auto"/>
        <w:ind w:left="2" w:right="77"/>
        <w:jc w:val="both"/>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To address these limitations within the</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context, transitioning to an online r</w:t>
      </w:r>
      <w:r>
        <w:rPr>
          <w:rFonts w:hint="default" w:ascii="Times New Roman" w:hAnsi="Times New Roman" w:eastAsia="Times New Roman" w:cs="Times New Roman"/>
          <w:color w:val="000000" w:themeColor="text1"/>
          <w:spacing w:val="-5"/>
          <w14:textFill>
            <w14:solidFill>
              <w14:schemeClr w14:val="tx1"/>
            </w14:solidFill>
          </w14:textFill>
        </w:rPr>
        <w:t>ental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platform would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significantly improve the rental process. The proposed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system</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should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incorporate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post-payment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model</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that reduces the financial burden on landlords, who</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often face</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high</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br</w:t>
      </w:r>
      <w:r>
        <w:rPr>
          <w:rFonts w:hint="default" w:ascii="Times New Roman" w:hAnsi="Times New Roman" w:eastAsia="Times New Roman" w:cs="Times New Roman"/>
          <w:color w:val="000000" w:themeColor="text1"/>
          <w:spacing w:val="-5"/>
          <w14:textFill>
            <w14:solidFill>
              <w14:schemeClr w14:val="tx1"/>
            </w14:solidFill>
          </w14:textFill>
        </w:rPr>
        <w:t>oker fees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 the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current</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system. A </w:t>
      </w:r>
      <w:r>
        <w:rPr>
          <w:rFonts w:hint="default" w:ascii="Times New Roman" w:hAnsi="Times New Roman" w:eastAsia="Times New Roman" w:cs="Times New Roman"/>
          <w:color w:val="000000" w:themeColor="text1"/>
          <w:spacing w:val="-4"/>
          <w14:textFill>
            <w14:solidFill>
              <w14:schemeClr w14:val="tx1"/>
            </w14:solidFill>
          </w14:textFill>
        </w:rPr>
        <w:t>centralized online database would replace the scattered physical</w:t>
      </w:r>
      <w:r>
        <w:rPr>
          <w:rFonts w:hint="default" w:ascii="Times New Roman" w:hAnsi="Times New Roman" w:eastAsia="Times New Roman" w:cs="Times New Roman"/>
          <w:color w:val="000000" w:themeColor="text1"/>
          <w:spacing w:val="17"/>
          <w:w w:val="10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listings, enhancing</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accessibility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across Ethiopia's diverse regions.</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Furthermore, the platform should in</w:t>
      </w:r>
      <w:r>
        <w:rPr>
          <w:rFonts w:hint="default" w:ascii="Times New Roman" w:hAnsi="Times New Roman" w:eastAsia="Times New Roman" w:cs="Times New Roman"/>
          <w:color w:val="000000" w:themeColor="text1"/>
          <w:spacing w:val="-5"/>
          <w14:textFill>
            <w14:solidFill>
              <w14:schemeClr w14:val="tx1"/>
            </w14:solidFill>
          </w14:textFill>
        </w:rPr>
        <w:t>tegrate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secure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digital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payment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options that</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align with</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growing mobile banking sector, providing</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safer</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alternatives to the</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tradit</w:t>
      </w:r>
      <w:r>
        <w:rPr>
          <w:rFonts w:hint="default" w:ascii="Times New Roman" w:hAnsi="Times New Roman" w:eastAsia="Times New Roman" w:cs="Times New Roman"/>
          <w:color w:val="000000" w:themeColor="text1"/>
          <w:spacing w:val="-5"/>
          <w14:textFill>
            <w14:solidFill>
              <w14:schemeClr w14:val="tx1"/>
            </w14:solidFill>
          </w14:textFill>
        </w:rPr>
        <w:t>ional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cash </w:t>
      </w:r>
      <w:r>
        <w:rPr>
          <w:rFonts w:hint="default" w:ascii="Times New Roman" w:hAnsi="Times New Roman" w:eastAsia="Times New Roman" w:cs="Times New Roman"/>
          <w:color w:val="000000" w:themeColor="text1"/>
          <w:spacing w:val="-4"/>
          <w14:textFill>
            <w14:solidFill>
              <w14:schemeClr w14:val="tx1"/>
            </w14:solidFill>
          </w14:textFill>
        </w:rPr>
        <w:t>transactions currently dominating the market.</w:t>
      </w:r>
    </w:p>
    <w:p w14:paraId="723AA036">
      <w:pPr>
        <w:pStyle w:val="9"/>
        <w:spacing w:before="80" w:line="360" w:lineRule="auto"/>
        <w:ind w:left="2"/>
        <w:jc w:val="both"/>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The improved online rental system would be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 web-based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platform access</w:t>
      </w:r>
      <w:r>
        <w:rPr>
          <w:rFonts w:hint="default" w:ascii="Times New Roman" w:hAnsi="Times New Roman" w:eastAsia="Times New Roman" w:cs="Times New Roman"/>
          <w:color w:val="000000" w:themeColor="text1"/>
          <w:spacing w:val="-5"/>
          <w14:textFill>
            <w14:solidFill>
              <w14:schemeClr w14:val="tx1"/>
            </w14:solidFill>
          </w14:textFill>
        </w:rPr>
        <w:t>ible</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to</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users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across</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Ethiopia, </w:t>
      </w:r>
      <w:r>
        <w:rPr>
          <w:rFonts w:hint="default" w:ascii="Times New Roman" w:hAnsi="Times New Roman" w:eastAsia="Times New Roman" w:cs="Times New Roman"/>
          <w:color w:val="000000" w:themeColor="text1"/>
          <w:spacing w:val="-4"/>
          <w14:textFill>
            <w14:solidFill>
              <w14:schemeClr w14:val="tx1"/>
            </w14:solidFill>
          </w14:textFill>
        </w:rPr>
        <w:t>with special consideration for varying internet connectivity levels across</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urban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w:t>
      </w:r>
      <w:r>
        <w:rPr>
          <w:rFonts w:hint="default" w:ascii="Times New Roman" w:hAnsi="Times New Roman" w:eastAsia="Times New Roman" w:cs="Times New Roman"/>
          <w:color w:val="000000" w:themeColor="text1"/>
          <w:spacing w:val="-5"/>
          <w14:textFill>
            <w14:solidFill>
              <w14:schemeClr w14:val="tx1"/>
            </w14:solidFill>
          </w14:textFill>
        </w:rPr>
        <w:t>nd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rural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areas.</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Landlords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would be able to list their properties with detailed</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descriptions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photographs, while tenants</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could search for housing based on location,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price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range, and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specific</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ameni</w:t>
      </w:r>
      <w:r>
        <w:rPr>
          <w:rFonts w:hint="default" w:ascii="Times New Roman" w:hAnsi="Times New Roman" w:eastAsia="Times New Roman" w:cs="Times New Roman"/>
          <w:color w:val="000000" w:themeColor="text1"/>
          <w:spacing w:val="-5"/>
          <w14:textFill>
            <w14:solidFill>
              <w14:schemeClr w14:val="tx1"/>
            </w14:solidFill>
          </w14:textFill>
        </w:rPr>
        <w:t>ties.</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The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centralized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database would </w:t>
      </w:r>
      <w:r>
        <w:rPr>
          <w:rFonts w:hint="default" w:ascii="Times New Roman" w:hAnsi="Times New Roman" w:eastAsia="Times New Roman" w:cs="Times New Roman"/>
          <w:color w:val="000000" w:themeColor="text1"/>
          <w:spacing w:val="-4"/>
          <w14:textFill>
            <w14:solidFill>
              <w14:schemeClr w14:val="tx1"/>
            </w14:solidFill>
          </w14:textFill>
        </w:rPr>
        <w:t>simplify property discovery throughout</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major cities and surrounding</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areas.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Overall, th</w:t>
      </w:r>
      <w:r>
        <w:rPr>
          <w:rFonts w:hint="default" w:ascii="Times New Roman" w:hAnsi="Times New Roman" w:eastAsia="Times New Roman" w:cs="Times New Roman"/>
          <w:color w:val="000000" w:themeColor="text1"/>
          <w:spacing w:val="-5"/>
          <w14:textFill>
            <w14:solidFill>
              <w14:schemeClr w14:val="tx1"/>
            </w14:solidFill>
          </w14:textFill>
        </w:rPr>
        <w:t xml:space="preserve">is </w:t>
      </w:r>
      <w:r>
        <w:rPr>
          <w:rFonts w:hint="default" w:ascii="Times New Roman" w:hAnsi="Times New Roman" w:eastAsia="Times New Roman" w:cs="Times New Roman"/>
          <w:color w:val="000000" w:themeColor="text1"/>
          <w:spacing w:val="-4"/>
          <w14:textFill>
            <w14:solidFill>
              <w14:schemeClr w14:val="tx1"/>
            </w14:solidFill>
          </w14:textFill>
        </w:rPr>
        <w:t>improved system aims to modernize</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w:t>
      </w:r>
      <w:r>
        <w:rPr>
          <w:rFonts w:hint="default" w:ascii="Times New Roman" w:hAnsi="Times New Roman" w:eastAsia="Times New Roman" w:cs="Times New Roman"/>
          <w:color w:val="000000" w:themeColor="text1"/>
          <w:spacing w:val="-5"/>
          <w14:textFill>
            <w14:solidFill>
              <w14:schemeClr w14:val="tx1"/>
            </w14:solidFill>
          </w14:textFill>
        </w:rPr>
        <w:t>ia's rental process,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making</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more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efficient,</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transparent,</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aligned with the country's growing digital economy.</w:t>
      </w:r>
    </w:p>
    <w:p w14:paraId="7630A206">
      <w:pPr>
        <w:pStyle w:val="9"/>
        <w:spacing w:before="80" w:line="360" w:lineRule="auto"/>
        <w:ind w:left="2"/>
        <w:outlineLvl w:val="0"/>
        <w:rPr>
          <w:rFonts w:hint="default" w:ascii="Times New Roman" w:hAnsi="Times New Roman" w:cs="Times New Roman"/>
          <w:color w:val="000000" w:themeColor="text1"/>
          <w:sz w:val="32"/>
          <w:szCs w:val="32"/>
          <w14:textFill>
            <w14:solidFill>
              <w14:schemeClr w14:val="tx1"/>
            </w14:solidFill>
          </w14:textFill>
        </w:rPr>
      </w:pPr>
      <w:bookmarkStart w:id="52" w:name="_Toc20896"/>
      <w:bookmarkStart w:id="53" w:name="_Toc16836"/>
      <w:r>
        <w:rPr>
          <w:rFonts w:hint="default" w:ascii="Times New Roman" w:hAnsi="Times New Roman" w:eastAsia="Times New Roman" w:cs="Times New Roman"/>
          <w:b/>
          <w:bCs/>
          <w:color w:val="000000" w:themeColor="text1"/>
          <w:spacing w:val="-5"/>
          <w:sz w:val="32"/>
          <w:szCs w:val="32"/>
          <w14:textFill>
            <w14:solidFill>
              <w14:schemeClr w14:val="tx1"/>
            </w14:solidFill>
          </w14:textFill>
        </w:rPr>
        <w:t>2.2 Functions of</w:t>
      </w:r>
      <w:r>
        <w:rPr>
          <w:rFonts w:hint="default" w:ascii="Times New Roman" w:hAnsi="Times New Roman" w:eastAsia="Times New Roman" w:cs="Times New Roman"/>
          <w:b/>
          <w:bCs/>
          <w:color w:val="000000" w:themeColor="text1"/>
          <w:spacing w:val="20"/>
          <w:sz w:val="32"/>
          <w:szCs w:val="32"/>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2"/>
          <w:szCs w:val="32"/>
          <w14:textFill>
            <w14:solidFill>
              <w14:schemeClr w14:val="tx1"/>
            </w14:solidFill>
          </w14:textFill>
        </w:rPr>
        <w:t>Existing System</w:t>
      </w:r>
      <w:bookmarkEnd w:id="52"/>
      <w:bookmarkEnd w:id="53"/>
    </w:p>
    <w:p w14:paraId="00361152">
      <w:pPr>
        <w:pStyle w:val="9"/>
        <w:spacing w:before="327" w:line="360" w:lineRule="auto"/>
        <w:ind w:left="9"/>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Ethiopia's traditional rental system performs several core functions that facilitate</w:t>
      </w:r>
      <w:r>
        <w:rPr>
          <w:rFonts w:hint="default" w:ascii="Times New Roman" w:hAnsi="Times New Roman" w:eastAsia="Times New Roman" w:cs="Times New Roman"/>
          <w:color w:val="000000" w:themeColor="text1"/>
          <w:spacing w:val="1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housing transactions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between property owners and prospective tenants:</w:t>
      </w:r>
    </w:p>
    <w:p w14:paraId="6151F113">
      <w:pPr>
        <w:pStyle w:val="9"/>
        <w:spacing w:before="141" w:line="360" w:lineRule="auto"/>
        <w:ind w:right="122"/>
        <w:jc w:val="both"/>
        <w:rPr>
          <w:rFonts w:hint="default" w:ascii="Times New Roman" w:hAnsi="Times New Roman" w:cs="Times New Roman"/>
          <w:color w:val="000000" w:themeColor="text1"/>
          <w:sz w:val="22"/>
          <w:szCs w:val="22"/>
          <w14:textFill>
            <w14:solidFill>
              <w14:schemeClr w14:val="tx1"/>
            </w14:solidFill>
          </w14:textFill>
        </w:rPr>
      </w:pPr>
      <w:r>
        <w:rPr>
          <w:rFonts w:hint="default" w:ascii="Times New Roman" w:hAnsi="Times New Roman" w:eastAsia="Times New Roman" w:cs="Times New Roman"/>
          <w:color w:val="000000" w:themeColor="text1"/>
          <w:spacing w:val="-4"/>
          <w:sz w:val="22"/>
          <w:szCs w:val="22"/>
          <w14:textFill>
            <w14:solidFill>
              <w14:schemeClr w14:val="tx1"/>
            </w14:solidFill>
          </w14:textFill>
        </w:rPr>
        <w:t xml:space="preserve">1. </w:t>
      </w:r>
      <w:r>
        <w:rPr>
          <w:rFonts w:hint="default" w:ascii="Times New Roman" w:hAnsi="Times New Roman" w:eastAsia="Times New Roman" w:cs="Times New Roman"/>
          <w:b/>
          <w:bCs/>
          <w:color w:val="000000" w:themeColor="text1"/>
          <w:spacing w:val="-4"/>
          <w:sz w:val="22"/>
          <w:szCs w:val="22"/>
          <w14:textFill>
            <w14:solidFill>
              <w14:schemeClr w14:val="tx1"/>
            </w14:solidFill>
          </w14:textFill>
        </w:rPr>
        <w:t>Property Advertising:</w:t>
      </w:r>
      <w:r>
        <w:rPr>
          <w:rFonts w:hint="default" w:ascii="Times New Roman" w:hAnsi="Times New Roman" w:eastAsia="Times New Roman" w:cs="Times New Roman"/>
          <w:b/>
          <w:bCs/>
          <w:color w:val="000000" w:themeColor="text1"/>
          <w:spacing w:val="14"/>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4"/>
          <w:sz w:val="22"/>
          <w:szCs w:val="22"/>
          <w14:textFill>
            <w14:solidFill>
              <w14:schemeClr w14:val="tx1"/>
            </w14:solidFill>
          </w14:textFill>
        </w:rPr>
        <w:t>Landlords utilize physi</w:t>
      </w:r>
      <w:r>
        <w:rPr>
          <w:rFonts w:hint="default" w:ascii="Times New Roman" w:hAnsi="Times New Roman" w:eastAsia="Times New Roman" w:cs="Times New Roman"/>
          <w:color w:val="000000" w:themeColor="text1"/>
          <w:spacing w:val="-5"/>
          <w:sz w:val="22"/>
          <w:szCs w:val="22"/>
          <w14:textFill>
            <w14:solidFill>
              <w14:schemeClr w14:val="tx1"/>
            </w14:solidFill>
          </w14:textFill>
        </w:rPr>
        <w:t>cal advertising methods</w:t>
      </w:r>
      <w:r>
        <w:rPr>
          <w:rFonts w:hint="default" w:ascii="Times New Roman" w:hAnsi="Times New Roman" w:eastAsia="Times New Roman" w:cs="Times New Roman"/>
          <w:color w:val="000000" w:themeColor="text1"/>
          <w:spacing w:val="10"/>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including</w:t>
      </w:r>
      <w:r>
        <w:rPr>
          <w:rFonts w:hint="default" w:ascii="Times New Roman" w:hAnsi="Times New Roman" w:eastAsia="Times New Roman" w:cs="Times New Roman"/>
          <w:color w:val="000000" w:themeColor="text1"/>
          <w:spacing w:val="12"/>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w:t>
      </w:r>
      <w:r>
        <w:rPr>
          <w:rFonts w:hint="default" w:ascii="Nyala" w:hAnsi="Nyala" w:eastAsia="Times New Roman" w:cs="Nyala"/>
          <w:color w:val="000000" w:themeColor="text1"/>
          <w:spacing w:val="-5"/>
          <w:sz w:val="22"/>
          <w:szCs w:val="22"/>
          <w:lang w:val="am-ET"/>
          <w14:textFill>
            <w14:solidFill>
              <w14:schemeClr w14:val="tx1"/>
            </w14:solidFill>
          </w14:textFill>
        </w:rPr>
        <w:t>የሚከራይ ቤት</w:t>
      </w:r>
      <w:r>
        <w:rPr>
          <w:rFonts w:hint="default" w:ascii="Nyala" w:hAnsi="Nyala" w:eastAsia="Times New Roman" w:cs="Nyala"/>
          <w:color w:val="000000" w:themeColor="text1"/>
          <w:spacing w:val="-5"/>
          <w:sz w:val="22"/>
          <w:szCs w:val="22"/>
          <w14:textFill>
            <w14:solidFill>
              <w14:schemeClr w14:val="tx1"/>
            </w14:solidFill>
          </w14:textFill>
        </w:rPr>
        <w:t>"</w:t>
      </w:r>
      <w:r>
        <w:rPr>
          <w:rFonts w:hint="default" w:ascii="Times New Roman" w:hAnsi="Times New Roman" w:eastAsia="Times New Roman" w:cs="Times New Roman"/>
          <w:color w:val="000000" w:themeColor="text1"/>
          <w:spacing w:val="9"/>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(House</w:t>
      </w:r>
      <w:r>
        <w:rPr>
          <w:rFonts w:hint="default" w:ascii="Times New Roman" w:hAnsi="Times New Roman" w:eastAsia="Times New Roman" w:cs="Times New Roman"/>
          <w:color w:val="000000" w:themeColor="text1"/>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for</w:t>
      </w:r>
      <w:r>
        <w:rPr>
          <w:rFonts w:hint="default" w:ascii="Times New Roman" w:hAnsi="Times New Roman" w:eastAsia="Times New Roman" w:cs="Times New Roman"/>
          <w:color w:val="000000" w:themeColor="text1"/>
          <w:spacing w:val="24"/>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Rent) signs posted on property gates,</w:t>
      </w:r>
      <w:r>
        <w:rPr>
          <w:rFonts w:hint="default" w:ascii="Times New Roman" w:hAnsi="Times New Roman" w:eastAsia="Times New Roman" w:cs="Times New Roman"/>
          <w:color w:val="000000" w:themeColor="text1"/>
          <w:spacing w:val="12"/>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notices</w:t>
      </w:r>
      <w:r>
        <w:rPr>
          <w:rFonts w:hint="default" w:ascii="Times New Roman" w:hAnsi="Times New Roman" w:eastAsia="Times New Roman" w:cs="Times New Roman"/>
          <w:color w:val="000000" w:themeColor="text1"/>
          <w:spacing w:val="10"/>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in</w:t>
      </w:r>
      <w:r>
        <w:rPr>
          <w:rFonts w:hint="default" w:ascii="Times New Roman" w:hAnsi="Times New Roman" w:eastAsia="Times New Roman" w:cs="Times New Roman"/>
          <w:color w:val="000000" w:themeColor="text1"/>
          <w:spacing w:val="4"/>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community</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gathering</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spaces</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such as</w:t>
      </w:r>
      <w:r>
        <w:rPr>
          <w:rFonts w:hint="default" w:ascii="Times New Roman" w:hAnsi="Times New Roman" w:eastAsia="Times New Roman" w:cs="Times New Roman"/>
          <w:color w:val="000000" w:themeColor="text1"/>
          <w:spacing w:val="12"/>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local</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shops </w:t>
      </w:r>
      <w:r>
        <w:rPr>
          <w:rFonts w:hint="default" w:ascii="Times New Roman" w:hAnsi="Times New Roman" w:eastAsia="Times New Roman" w:cs="Times New Roman"/>
          <w:color w:val="000000" w:themeColor="text1"/>
          <w:spacing w:val="-4"/>
          <w:sz w:val="22"/>
          <w:szCs w:val="22"/>
          <w14:textFill>
            <w14:solidFill>
              <w14:schemeClr w14:val="tx1"/>
            </w14:solidFill>
          </w14:textFill>
        </w:rPr>
        <w:t>and churches/mosques, and occasionally paid advertisements</w:t>
      </w:r>
      <w:r>
        <w:rPr>
          <w:rFonts w:hint="default" w:ascii="Times New Roman" w:hAnsi="Times New Roman" w:eastAsia="Times New Roman" w:cs="Times New Roman"/>
          <w:color w:val="000000" w:themeColor="text1"/>
          <w:spacing w:val="-5"/>
          <w:sz w:val="22"/>
          <w:szCs w:val="22"/>
          <w14:textFill>
            <w14:solidFill>
              <w14:schemeClr w14:val="tx1"/>
            </w14:solidFill>
          </w14:textFill>
        </w:rPr>
        <w:t xml:space="preserve"> in</w:t>
      </w:r>
      <w:r>
        <w:rPr>
          <w:rFonts w:hint="default" w:ascii="Times New Roman" w:hAnsi="Times New Roman" w:eastAsia="Times New Roman" w:cs="Times New Roman"/>
          <w:color w:val="000000" w:themeColor="text1"/>
          <w:spacing w:val="15"/>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Ethiopian</w:t>
      </w:r>
      <w:r>
        <w:rPr>
          <w:rFonts w:hint="default" w:ascii="Times New Roman" w:hAnsi="Times New Roman" w:eastAsia="Times New Roman" w:cs="Times New Roman"/>
          <w:color w:val="000000" w:themeColor="text1"/>
          <w:spacing w:val="13"/>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newspapers</w:t>
      </w:r>
      <w:r>
        <w:rPr>
          <w:rFonts w:hint="default" w:ascii="Times New Roman" w:hAnsi="Times New Roman" w:eastAsia="Times New Roman" w:cs="Times New Roman"/>
          <w:color w:val="000000" w:themeColor="text1"/>
          <w:spacing w:val="12"/>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5"/>
          <w:sz w:val="22"/>
          <w:szCs w:val="22"/>
          <w14:textFill>
            <w14:solidFill>
              <w14:schemeClr w14:val="tx1"/>
            </w14:solidFill>
          </w14:textFill>
        </w:rPr>
        <w:t>like</w:t>
      </w:r>
      <w:r>
        <w:rPr>
          <w:rFonts w:hint="default" w:ascii="Times New Roman" w:hAnsi="Times New Roman" w:eastAsia="Times New Roman" w:cs="Times New Roman"/>
          <w:color w:val="000000" w:themeColor="text1"/>
          <w:sz w:val="22"/>
          <w:szCs w:val="22"/>
          <w14:textFill>
            <w14:solidFill>
              <w14:schemeClr w14:val="tx1"/>
            </w14:solidFill>
          </w14:textFill>
        </w:rPr>
        <w:t xml:space="preserve"> </w:t>
      </w:r>
      <w:r>
        <w:rPr>
          <w:rFonts w:hint="default" w:ascii="Times New Roman" w:hAnsi="Times New Roman" w:eastAsia="Times New Roman" w:cs="Times New Roman"/>
          <w:color w:val="000000" w:themeColor="text1"/>
          <w:spacing w:val="-4"/>
          <w:sz w:val="22"/>
          <w:szCs w:val="22"/>
          <w14:textFill>
            <w14:solidFill>
              <w14:schemeClr w14:val="tx1"/>
            </w14:solidFill>
          </w14:textFill>
        </w:rPr>
        <w:t>"Reporter" and "Addis Zemen."</w:t>
      </w:r>
    </w:p>
    <w:p w14:paraId="1FFF2E81">
      <w:pPr>
        <w:pStyle w:val="9"/>
        <w:spacing w:before="212" w:line="360" w:lineRule="auto"/>
        <w:ind w:right="24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2. </w:t>
      </w:r>
      <w:r>
        <w:rPr>
          <w:rFonts w:hint="default" w:ascii="Times New Roman" w:hAnsi="Times New Roman" w:eastAsia="Times New Roman" w:cs="Times New Roman"/>
          <w:b/>
          <w:bCs/>
          <w:color w:val="000000" w:themeColor="text1"/>
          <w:spacing w:val="-4"/>
          <w14:textFill>
            <w14:solidFill>
              <w14:schemeClr w14:val="tx1"/>
            </w14:solidFill>
          </w14:textFill>
        </w:rPr>
        <w:t xml:space="preserve">Communication Facilitation: </w:t>
      </w:r>
      <w:r>
        <w:rPr>
          <w:rFonts w:hint="default" w:ascii="Times New Roman" w:hAnsi="Times New Roman" w:eastAsia="Times New Roman" w:cs="Times New Roman"/>
          <w:color w:val="000000" w:themeColor="text1"/>
          <w:spacing w:val="-4"/>
          <w14:textFill>
            <w14:solidFill>
              <w14:schemeClr w14:val="tx1"/>
            </w14:solidFill>
          </w14:textFill>
        </w:rPr>
        <w:t>The system enables direct communication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between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w:t>
      </w:r>
      <w:r>
        <w:rPr>
          <w:rFonts w:hint="default" w:ascii="Times New Roman" w:hAnsi="Times New Roman" w:eastAsia="Times New Roman" w:cs="Times New Roman"/>
          <w:color w:val="000000" w:themeColor="text1"/>
          <w:spacing w:val="-5"/>
          <w14:textFill>
            <w14:solidFill>
              <w14:schemeClr w14:val="tx1"/>
            </w14:solidFill>
          </w14:textFill>
        </w:rPr>
        <w:t>operty owners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 potential tenants, typically through in-person meetings, phone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calls,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or</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interact</w:t>
      </w:r>
      <w:r>
        <w:rPr>
          <w:rFonts w:hint="default" w:ascii="Times New Roman" w:hAnsi="Times New Roman" w:eastAsia="Times New Roman" w:cs="Times New Roman"/>
          <w:color w:val="000000" w:themeColor="text1"/>
          <w:spacing w:val="-5"/>
          <w14:textFill>
            <w14:solidFill>
              <w14:schemeClr w14:val="tx1"/>
            </w14:solidFill>
          </w14:textFill>
        </w:rPr>
        <w:t>ion via</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i/>
          <w:iCs/>
          <w:color w:val="000000" w:themeColor="text1"/>
          <w:spacing w:val="-5"/>
          <w14:textFill>
            <w14:solidFill>
              <w14:schemeClr w14:val="tx1"/>
            </w14:solidFill>
          </w14:textFill>
        </w:rPr>
        <w:t>delala</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(brokers) who are prevalent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urb</w:t>
      </w:r>
      <w:r>
        <w:rPr>
          <w:rFonts w:hint="default" w:ascii="Times New Roman" w:hAnsi="Times New Roman" w:eastAsia="Times New Roman" w:cs="Times New Roman"/>
          <w:color w:val="000000" w:themeColor="text1"/>
          <w:spacing w:val="-5"/>
          <w14:textFill>
            <w14:solidFill>
              <w14:schemeClr w14:val="tx1"/>
            </w14:solidFill>
          </w14:textFill>
        </w:rPr>
        <w:t>an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centers.</w:t>
      </w:r>
    </w:p>
    <w:p w14:paraId="47AB591D">
      <w:pPr>
        <w:pStyle w:val="9"/>
        <w:spacing w:before="241" w:line="360" w:lineRule="auto"/>
        <w:ind w:right="44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3. </w:t>
      </w:r>
      <w:r>
        <w:rPr>
          <w:rFonts w:hint="default" w:ascii="Times New Roman" w:hAnsi="Times New Roman" w:eastAsia="Times New Roman" w:cs="Times New Roman"/>
          <w:b/>
          <w:bCs/>
          <w:color w:val="000000" w:themeColor="text1"/>
          <w:spacing w:val="-4"/>
          <w14:textFill>
            <w14:solidFill>
              <w14:schemeClr w14:val="tx1"/>
            </w14:solidFill>
          </w14:textFill>
        </w:rPr>
        <w:t xml:space="preserve">Documentation Processing: </w:t>
      </w:r>
      <w:r>
        <w:rPr>
          <w:rFonts w:hint="default" w:ascii="Times New Roman" w:hAnsi="Times New Roman" w:eastAsia="Times New Roman" w:cs="Times New Roman"/>
          <w:color w:val="000000" w:themeColor="text1"/>
          <w:spacing w:val="-4"/>
          <w14:textFill>
            <w14:solidFill>
              <w14:schemeClr w14:val="tx1"/>
            </w14:solidFill>
          </w14:textFill>
        </w:rPr>
        <w:t>The system involves</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paper-based docu</w:t>
      </w:r>
      <w:r>
        <w:rPr>
          <w:rFonts w:hint="default" w:ascii="Times New Roman" w:hAnsi="Times New Roman" w:eastAsia="Times New Roman" w:cs="Times New Roman"/>
          <w:color w:val="000000" w:themeColor="text1"/>
          <w:spacing w:val="-5"/>
          <w14:textFill>
            <w14:solidFill>
              <w14:schemeClr w14:val="tx1"/>
            </w14:solidFill>
          </w14:textFill>
        </w:rPr>
        <w:t>mentation</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including</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rental </w:t>
      </w:r>
      <w:r>
        <w:rPr>
          <w:rFonts w:hint="default" w:ascii="Times New Roman" w:hAnsi="Times New Roman" w:eastAsia="Times New Roman" w:cs="Times New Roman"/>
          <w:color w:val="000000" w:themeColor="text1"/>
          <w:spacing w:val="-3"/>
          <w14:textFill>
            <w14:solidFill>
              <w14:schemeClr w14:val="tx1"/>
            </w14:solidFill>
          </w14:textFill>
        </w:rPr>
        <w:t>applications, lease ag</w:t>
      </w:r>
      <w:r>
        <w:rPr>
          <w:rFonts w:hint="default" w:ascii="Times New Roman" w:hAnsi="Times New Roman" w:eastAsia="Times New Roman" w:cs="Times New Roman"/>
          <w:color w:val="000000" w:themeColor="text1"/>
          <w:spacing w:val="-4"/>
          <w14:textFill>
            <w14:solidFill>
              <w14:schemeClr w14:val="tx1"/>
            </w14:solidFill>
          </w14:textFill>
        </w:rPr>
        <w:t>reements (often written in Amharic), and tenant screening forms that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gather</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3"/>
          <w14:textFill>
            <w14:solidFill>
              <w14:schemeClr w14:val="tx1"/>
            </w14:solidFill>
          </w14:textFill>
        </w:rPr>
        <w:t>personal and financ</w:t>
      </w:r>
      <w:r>
        <w:rPr>
          <w:rFonts w:hint="default" w:ascii="Times New Roman" w:hAnsi="Times New Roman" w:eastAsia="Times New Roman" w:cs="Times New Roman"/>
          <w:color w:val="000000" w:themeColor="text1"/>
          <w:spacing w:val="-4"/>
          <w14:textFill>
            <w14:solidFill>
              <w14:schemeClr w14:val="tx1"/>
            </w14:solidFill>
          </w14:textFill>
        </w:rPr>
        <w:t>ial information from prospective renters.</w:t>
      </w:r>
    </w:p>
    <w:p w14:paraId="5FA6962C">
      <w:pPr>
        <w:pStyle w:val="9"/>
        <w:spacing w:before="238" w:line="360" w:lineRule="auto"/>
        <w:ind w:right="46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4. </w:t>
      </w:r>
      <w:r>
        <w:rPr>
          <w:rFonts w:hint="default" w:ascii="Times New Roman" w:hAnsi="Times New Roman" w:eastAsia="Times New Roman" w:cs="Times New Roman"/>
          <w:b/>
          <w:bCs/>
          <w:color w:val="000000" w:themeColor="text1"/>
          <w:spacing w:val="-4"/>
          <w14:textFill>
            <w14:solidFill>
              <w14:schemeClr w14:val="tx1"/>
            </w14:solidFill>
          </w14:textFill>
        </w:rPr>
        <w:t>Property Viewing Coordination:</w:t>
      </w:r>
      <w:r>
        <w:rPr>
          <w:rFonts w:hint="default" w:ascii="Times New Roman" w:hAnsi="Times New Roman" w:eastAsia="Times New Roman" w:cs="Times New Roman"/>
          <w:b/>
          <w:bCs/>
          <w:color w:val="000000" w:themeColor="text1"/>
          <w:spacing w:val="2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Prospective tenants physically visit properties accompanied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by</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either the owner or a broker, requiring significant time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investment,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especially</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considering ransportation challenges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cities.</w:t>
      </w:r>
    </w:p>
    <w:p w14:paraId="4DF9CDCF">
      <w:pPr>
        <w:pStyle w:val="9"/>
        <w:spacing w:before="236" w:line="360" w:lineRule="auto"/>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5. </w:t>
      </w:r>
      <w:r>
        <w:rPr>
          <w:rFonts w:hint="default" w:ascii="Times New Roman" w:hAnsi="Times New Roman" w:eastAsia="Times New Roman" w:cs="Times New Roman"/>
          <w:b/>
          <w:bCs/>
          <w:color w:val="000000" w:themeColor="text1"/>
          <w:spacing w:val="-4"/>
          <w14:textFill>
            <w14:solidFill>
              <w14:schemeClr w14:val="tx1"/>
            </w14:solidFill>
          </w14:textFill>
        </w:rPr>
        <w:t xml:space="preserve">Financial Transaction Handling: </w:t>
      </w:r>
      <w:r>
        <w:rPr>
          <w:rFonts w:hint="default" w:ascii="Times New Roman" w:hAnsi="Times New Roman" w:eastAsia="Times New Roman" w:cs="Times New Roman"/>
          <w:color w:val="000000" w:themeColor="text1"/>
          <w:spacing w:val="-4"/>
          <w14:textFill>
            <w14:solidFill>
              <w14:schemeClr w14:val="tx1"/>
            </w14:solidFill>
          </w14:textFill>
        </w:rPr>
        <w:t>The system manages traditional financial exchanges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w:t>
      </w:r>
      <w:r>
        <w:rPr>
          <w:rFonts w:hint="default" w:ascii="Times New Roman" w:hAnsi="Times New Roman" w:eastAsia="Times New Roman" w:cs="Times New Roman"/>
          <w:color w:val="000000" w:themeColor="text1"/>
          <w:spacing w:val="-5"/>
          <w14:textFill>
            <w14:solidFill>
              <w14:schemeClr w14:val="tx1"/>
            </w14:solidFill>
          </w14:textFill>
        </w:rPr>
        <w:t>ncluding security deposits (typically two months' rent</w:t>
      </w:r>
      <w:r>
        <w:rPr>
          <w:rFonts w:hint="default" w:ascii="Times New Roman" w:hAnsi="Times New Roman" w:eastAsia="Times New Roman" w:cs="Times New Roman"/>
          <w:color w:val="000000" w:themeColor="text1"/>
          <w:spacing w:val="28"/>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Ethiopian cities),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monthly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payments,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broker</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fees (commonly one month's rent),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us</w:t>
      </w:r>
      <w:r>
        <w:rPr>
          <w:rFonts w:hint="default" w:ascii="Times New Roman" w:hAnsi="Times New Roman" w:eastAsia="Times New Roman" w:cs="Times New Roman"/>
          <w:color w:val="000000" w:themeColor="text1"/>
          <w:spacing w:val="-5"/>
          <w14:textFill>
            <w14:solidFill>
              <w14:schemeClr w14:val="tx1"/>
            </w14:solidFill>
          </w14:textFill>
        </w:rPr>
        <w:t>ually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conducted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cash.</w:t>
      </w:r>
    </w:p>
    <w:p w14:paraId="02EB378F">
      <w:pPr>
        <w:pStyle w:val="9"/>
        <w:spacing w:before="125" w:line="360" w:lineRule="auto"/>
        <w:ind w:right="364"/>
        <w:jc w:val="both"/>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6.</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Broker</w:t>
      </w:r>
      <w:r>
        <w:rPr>
          <w:rFonts w:hint="default" w:ascii="Times New Roman" w:hAnsi="Times New Roman" w:eastAsia="Times New Roman" w:cs="Times New Roman"/>
          <w:b/>
          <w:bCs/>
          <w:color w:val="000000" w:themeColor="text1"/>
          <w:spacing w:val="12"/>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Mediation:</w:t>
      </w:r>
      <w:r>
        <w:rPr>
          <w:rFonts w:hint="default" w:ascii="Times New Roman" w:hAnsi="Times New Roman" w:eastAsia="Times New Roman" w:cs="Times New Roman"/>
          <w:b/>
          <w:bCs/>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Local "</w:t>
      </w:r>
      <w:r>
        <w:rPr>
          <w:rFonts w:hint="default" w:ascii="Times New Roman" w:hAnsi="Times New Roman" w:eastAsia="Times New Roman" w:cs="Times New Roman"/>
          <w:i/>
          <w:iCs/>
          <w:color w:val="000000" w:themeColor="text1"/>
          <w:spacing w:val="-5"/>
          <w14:textFill>
            <w14:solidFill>
              <w14:schemeClr w14:val="tx1"/>
            </w14:solidFill>
          </w14:textFill>
        </w:rPr>
        <w:t>delala</w:t>
      </w:r>
      <w:r>
        <w:rPr>
          <w:rFonts w:hint="default" w:ascii="Times New Roman" w:hAnsi="Times New Roman" w:eastAsia="Times New Roman" w:cs="Times New Roman"/>
          <w:color w:val="000000" w:themeColor="text1"/>
          <w:spacing w:val="-5"/>
          <w14:textFill>
            <w14:solidFill>
              <w14:schemeClr w14:val="tx1"/>
            </w14:solidFill>
          </w14:textFill>
        </w:rPr>
        <w:t>" (brokers)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play a significant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role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w:t>
      </w:r>
      <w:r>
        <w:rPr>
          <w:rFonts w:hint="default" w:ascii="Times New Roman" w:hAnsi="Times New Roman" w:eastAsia="Times New Roman" w:cs="Times New Roman"/>
          <w:color w:val="000000" w:themeColor="text1"/>
          <w:spacing w:val="-6"/>
          <w14:textFill>
            <w14:solidFill>
              <w14:schemeClr w14:val="tx1"/>
            </w14:solidFill>
          </w14:textFill>
        </w:rPr>
        <w:t>iopia's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ecosystem</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 xml:space="preserve">by </w:t>
      </w:r>
      <w:r>
        <w:rPr>
          <w:rFonts w:hint="default" w:ascii="Times New Roman" w:hAnsi="Times New Roman" w:eastAsia="Times New Roman" w:cs="Times New Roman"/>
          <w:color w:val="000000" w:themeColor="text1"/>
          <w:spacing w:val="-4"/>
          <w14:textFill>
            <w14:solidFill>
              <w14:schemeClr w14:val="tx1"/>
            </w14:solidFill>
          </w14:textFill>
        </w:rPr>
        <w:t>connecting landlords with tenants, especially in high-demand urban</w:t>
      </w:r>
      <w:r>
        <w:rPr>
          <w:rFonts w:hint="default" w:ascii="Times New Roman" w:hAnsi="Times New Roman" w:eastAsia="Times New Roman" w:cs="Times New Roman"/>
          <w:color w:val="000000" w:themeColor="text1"/>
          <w:spacing w:val="16"/>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areas where finding</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suitable accommodation without intermediaries can be challenging.</w:t>
      </w:r>
    </w:p>
    <w:p w14:paraId="749E1AE5">
      <w:pPr>
        <w:pStyle w:val="9"/>
        <w:keepNext w:val="0"/>
        <w:keepLines w:val="0"/>
        <w:pageBreakBefore w:val="0"/>
        <w:widowControl/>
        <w:kinsoku/>
        <w:wordWrap/>
        <w:overflowPunct/>
        <w:topLinePunct w:val="0"/>
        <w:autoSpaceDE/>
        <w:autoSpaceDN/>
        <w:bidi w:val="0"/>
        <w:adjustRightInd/>
        <w:snapToGrid/>
        <w:spacing w:after="0" w:line="360" w:lineRule="auto"/>
        <w:ind w:left="7"/>
        <w:textAlignment w:val="auto"/>
        <w:outlineLvl w:val="0"/>
        <w:rPr>
          <w:rFonts w:hint="default" w:ascii="Times New Roman" w:hAnsi="Times New Roman" w:cs="Times New Roman"/>
          <w:color w:val="000000" w:themeColor="text1"/>
          <w14:textFill>
            <w14:solidFill>
              <w14:schemeClr w14:val="tx1"/>
            </w14:solidFill>
          </w14:textFill>
        </w:rPr>
      </w:pPr>
      <w:bookmarkStart w:id="54" w:name="_Toc20471"/>
      <w:bookmarkStart w:id="55" w:name="_Toc9409"/>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2.3 Problems of</w:t>
      </w:r>
      <w:r>
        <w:rPr>
          <w:rFonts w:hint="default" w:ascii="Times New Roman" w:hAnsi="Times New Roman" w:eastAsia="Times New Roman" w:cs="Times New Roman"/>
          <w:b/>
          <w:bCs/>
          <w:color w:val="000000" w:themeColor="text1"/>
          <w:spacing w:val="17"/>
          <w:sz w:val="30"/>
          <w:szCs w:val="30"/>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Existing System</w:t>
      </w:r>
      <w:bookmarkEnd w:id="54"/>
      <w:bookmarkEnd w:id="55"/>
    </w:p>
    <w:p w14:paraId="0B3C0580">
      <w:pPr>
        <w:pStyle w:val="9"/>
        <w:keepNext w:val="0"/>
        <w:keepLines w:val="0"/>
        <w:pageBreakBefore w:val="0"/>
        <w:widowControl/>
        <w:kinsoku/>
        <w:wordWrap/>
        <w:overflowPunct/>
        <w:topLinePunct w:val="0"/>
        <w:autoSpaceDE/>
        <w:autoSpaceDN/>
        <w:bidi w:val="0"/>
        <w:adjustRightInd/>
        <w:snapToGrid/>
        <w:spacing w:after="0" w:line="360" w:lineRule="auto"/>
        <w:ind w:right="417" w:firstLine="17"/>
        <w:jc w:val="both"/>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Ethiopia's traditional rental process faces numerous</w:t>
      </w:r>
      <w:r>
        <w:rPr>
          <w:rFonts w:hint="default" w:ascii="Times New Roman" w:hAnsi="Times New Roman" w:eastAsia="Times New Roman" w:cs="Times New Roman"/>
          <w:color w:val="000000" w:themeColor="text1"/>
          <w:spacing w:val="-5"/>
          <w14:textFill>
            <w14:solidFill>
              <w14:schemeClr w14:val="tx1"/>
            </w14:solidFill>
          </w14:textFill>
        </w:rPr>
        <w:t xml:space="preserve"> challenges that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impact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both</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owners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tenants:</w:t>
      </w:r>
    </w:p>
    <w:p w14:paraId="380F31EE">
      <w:pPr>
        <w:pStyle w:val="9"/>
        <w:keepNext w:val="0"/>
        <w:keepLines w:val="0"/>
        <w:pageBreakBefore w:val="0"/>
        <w:widowControl/>
        <w:numPr>
          <w:ilvl w:val="0"/>
          <w:numId w:val="25"/>
        </w:numPr>
        <w:kinsoku/>
        <w:wordWrap/>
        <w:overflowPunct/>
        <w:topLinePunct w:val="0"/>
        <w:autoSpaceDE/>
        <w:autoSpaceDN/>
        <w:bidi w:val="0"/>
        <w:adjustRightInd/>
        <w:snapToGrid/>
        <w:spacing w:after="0" w:line="360" w:lineRule="auto"/>
        <w:ind w:left="205"/>
        <w:jc w:val="both"/>
        <w:textAlignment w:val="auto"/>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SimSun" w:cs="Times New Roman"/>
          <w:b w:val="0"/>
          <w:bCs w:val="0"/>
          <w:sz w:val="24"/>
          <w:szCs w:val="24"/>
        </w:rPr>
        <w:drawing>
          <wp:anchor distT="0" distB="0" distL="114300" distR="114300" simplePos="0" relativeHeight="251666432" behindDoc="1" locked="0" layoutInCell="1" allowOverlap="1">
            <wp:simplePos x="0" y="0"/>
            <wp:positionH relativeFrom="column">
              <wp:posOffset>348615</wp:posOffset>
            </wp:positionH>
            <wp:positionV relativeFrom="paragraph">
              <wp:posOffset>563245</wp:posOffset>
            </wp:positionV>
            <wp:extent cx="6371590" cy="2889885"/>
            <wp:effectExtent l="0" t="0" r="10160" b="5715"/>
            <wp:wrapNone/>
            <wp:docPr id="8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descr="IMG_256"/>
                    <pic:cNvPicPr>
                      <a:picLocks noChangeAspect="1"/>
                    </pic:cNvPicPr>
                  </pic:nvPicPr>
                  <pic:blipFill>
                    <a:blip r:embed="rId23"/>
                    <a:stretch>
                      <a:fillRect/>
                    </a:stretch>
                  </pic:blipFill>
                  <pic:spPr>
                    <a:xfrm>
                      <a:off x="0" y="0"/>
                      <a:ext cx="6371590" cy="2889885"/>
                    </a:xfrm>
                    <a:prstGeom prst="rect">
                      <a:avLst/>
                    </a:prstGeom>
                    <a:noFill/>
                    <a:ln w="9525">
                      <a:noFill/>
                    </a:ln>
                  </pic:spPr>
                </pic:pic>
              </a:graphicData>
            </a:graphic>
          </wp:anchor>
        </w:drawing>
      </w:r>
      <w:r>
        <w:rPr>
          <w:rFonts w:hint="default" w:ascii="Times New Roman" w:hAnsi="Times New Roman" w:eastAsia="Times New Roman" w:cs="Times New Roman"/>
          <w:b/>
          <w:bCs/>
          <w:color w:val="000000" w:themeColor="text1"/>
          <w:spacing w:val="-5"/>
          <w14:textFill>
            <w14:solidFill>
              <w14:schemeClr w14:val="tx1"/>
            </w14:solidFill>
          </w14:textFill>
        </w:rPr>
        <w:t>Excessive Broker Fees:</w:t>
      </w:r>
      <w:r>
        <w:rPr>
          <w:rFonts w:hint="default" w:ascii="Times New Roman" w:hAnsi="Times New Roman" w:eastAsia="Times New Roman" w:cs="Times New Roman"/>
          <w:b/>
          <w:bCs/>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Ethiopian cities, particularly Addis Ababa,</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owners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often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pay </w:t>
      </w:r>
      <w:r>
        <w:rPr>
          <w:rFonts w:hint="default" w:ascii="Times New Roman" w:hAnsi="Times New Roman" w:eastAsia="Times New Roman" w:cs="Times New Roman"/>
          <w:color w:val="000000" w:themeColor="text1"/>
          <w:spacing w:val="-4"/>
          <w14:textFill>
            <w14:solidFill>
              <w14:schemeClr w14:val="tx1"/>
            </w14:solidFill>
          </w14:textFill>
        </w:rPr>
        <w:t>substantial upfront fees to brokers ("</w:t>
      </w:r>
      <w:r>
        <w:rPr>
          <w:rFonts w:hint="default" w:ascii="Times New Roman" w:hAnsi="Times New Roman" w:eastAsia="Times New Roman" w:cs="Times New Roman"/>
          <w:i/>
          <w:iCs/>
          <w:color w:val="000000" w:themeColor="text1"/>
          <w:spacing w:val="-4"/>
          <w14:textFill>
            <w14:solidFill>
              <w14:schemeClr w14:val="tx1"/>
            </w14:solidFill>
          </w14:textFill>
        </w:rPr>
        <w:t>delala</w:t>
      </w:r>
      <w:r>
        <w:rPr>
          <w:rFonts w:hint="default" w:ascii="Times New Roman" w:hAnsi="Times New Roman" w:eastAsia="Times New Roman" w:cs="Times New Roman"/>
          <w:color w:val="000000" w:themeColor="text1"/>
          <w:spacing w:val="-4"/>
          <w14:textFill>
            <w14:solidFill>
              <w14:schemeClr w14:val="tx1"/>
            </w14:solidFill>
          </w14:textFill>
        </w:rPr>
        <w:t>"), typically one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w:t>
      </w:r>
      <w:r>
        <w:rPr>
          <w:rFonts w:hint="default" w:ascii="Times New Roman" w:hAnsi="Times New Roman" w:eastAsia="Times New Roman" w:cs="Times New Roman"/>
          <w:color w:val="000000" w:themeColor="text1"/>
          <w:spacing w:val="-5"/>
          <w14:textFill>
            <w14:solidFill>
              <w14:schemeClr w14:val="tx1"/>
            </w14:solidFill>
          </w14:textFill>
        </w:rPr>
        <w:t>onth's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regardless of</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how</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quickly the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property is rented, creating financi</w:t>
      </w:r>
      <w:r>
        <w:rPr>
          <w:rFonts w:hint="default" w:ascii="Times New Roman" w:hAnsi="Times New Roman" w:eastAsia="Times New Roman" w:cs="Times New Roman"/>
          <w:color w:val="000000" w:themeColor="text1"/>
          <w:spacing w:val="-5"/>
          <w14:textFill>
            <w14:solidFill>
              <w14:schemeClr w14:val="tx1"/>
            </w14:solidFill>
          </w14:textFill>
        </w:rPr>
        <w: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pressure</w:t>
      </w:r>
    </w:p>
    <w:p w14:paraId="0A4E975A">
      <w:pPr>
        <w:pStyle w:val="9"/>
        <w:numPr>
          <w:ilvl w:val="0"/>
          <w:numId w:val="0"/>
        </w:numPr>
        <w:spacing w:before="298" w:after="200" w:line="360" w:lineRule="auto"/>
        <w:rPr>
          <w:rFonts w:hint="default" w:ascii="Times New Roman" w:hAnsi="Times New Roman" w:eastAsia="SimSun" w:cs="Times New Roman"/>
          <w:b w:val="0"/>
          <w:bCs w:val="0"/>
          <w:sz w:val="24"/>
          <w:szCs w:val="24"/>
        </w:rPr>
      </w:pPr>
    </w:p>
    <w:p w14:paraId="24193C64">
      <w:pPr>
        <w:pStyle w:val="9"/>
        <w:numPr>
          <w:ilvl w:val="0"/>
          <w:numId w:val="0"/>
        </w:numPr>
        <w:spacing w:before="298" w:after="200" w:line="360" w:lineRule="auto"/>
        <w:rPr>
          <w:rFonts w:hint="default" w:ascii="Times New Roman" w:hAnsi="Times New Roman" w:eastAsia="SimSun" w:cs="Times New Roman"/>
          <w:b w:val="0"/>
          <w:bCs w:val="0"/>
          <w:sz w:val="24"/>
          <w:szCs w:val="24"/>
        </w:rPr>
      </w:pPr>
    </w:p>
    <w:p w14:paraId="40C0E6E4">
      <w:pPr>
        <w:pStyle w:val="9"/>
        <w:numPr>
          <w:ilvl w:val="0"/>
          <w:numId w:val="0"/>
        </w:numPr>
        <w:spacing w:before="298" w:after="200" w:line="360" w:lineRule="auto"/>
        <w:rPr>
          <w:rFonts w:hint="default" w:ascii="Times New Roman" w:hAnsi="Times New Roman" w:eastAsia="SimSun" w:cs="Times New Roman"/>
          <w:b w:val="0"/>
          <w:bCs w:val="0"/>
          <w:sz w:val="24"/>
          <w:szCs w:val="24"/>
        </w:rPr>
      </w:pPr>
    </w:p>
    <w:p w14:paraId="6BF4F518">
      <w:pPr>
        <w:pStyle w:val="9"/>
        <w:numPr>
          <w:ilvl w:val="0"/>
          <w:numId w:val="0"/>
        </w:numPr>
        <w:spacing w:before="298" w:after="200" w:line="360" w:lineRule="auto"/>
        <w:rPr>
          <w:rFonts w:hint="default" w:ascii="Times New Roman" w:hAnsi="Times New Roman" w:eastAsia="SimSun" w:cs="Times New Roman"/>
          <w:b w:val="0"/>
          <w:bCs w:val="0"/>
          <w:sz w:val="24"/>
          <w:szCs w:val="24"/>
        </w:rPr>
      </w:pPr>
    </w:p>
    <w:p w14:paraId="1C804910">
      <w:pPr>
        <w:pStyle w:val="9"/>
        <w:numPr>
          <w:ilvl w:val="0"/>
          <w:numId w:val="0"/>
        </w:numPr>
        <w:spacing w:before="298" w:after="200" w:line="360" w:lineRule="auto"/>
        <w:rPr>
          <w:rFonts w:hint="default" w:ascii="Times New Roman" w:hAnsi="Times New Roman" w:eastAsia="SimSun" w:cs="Times New Roman"/>
          <w:b w:val="0"/>
          <w:bCs w:val="0"/>
          <w:sz w:val="20"/>
          <w:szCs w:val="20"/>
          <w:lang w:val="en-US"/>
        </w:rPr>
      </w:pPr>
      <w:r>
        <w:rPr>
          <w:rFonts w:hint="default" w:ascii="Times New Roman" w:hAnsi="Times New Roman" w:eastAsia="SimSun" w:cs="Times New Roman"/>
          <w:b w:val="0"/>
          <w:bCs w:val="0"/>
          <w:sz w:val="20"/>
          <w:szCs w:val="20"/>
          <w:lang w:val="en-US"/>
        </w:rPr>
        <w:t>Fig 2.1</w:t>
      </w:r>
    </w:p>
    <w:p w14:paraId="18D62027">
      <w:pPr>
        <w:pStyle w:val="9"/>
        <w:numPr>
          <w:ilvl w:val="0"/>
          <w:numId w:val="0"/>
        </w:numPr>
        <w:spacing w:before="298" w:after="200" w:line="360" w:lineRule="auto"/>
        <w:rPr>
          <w:rFonts w:hint="default" w:ascii="Times New Roman" w:hAnsi="Times New Roman" w:eastAsia="SimSun" w:cs="Times New Roman"/>
          <w:b w:val="0"/>
          <w:bCs w:val="0"/>
          <w:sz w:val="24"/>
          <w:szCs w:val="24"/>
        </w:rPr>
      </w:pPr>
    </w:p>
    <w:p w14:paraId="769D2E4D">
      <w:pPr>
        <w:pStyle w:val="9"/>
        <w:numPr>
          <w:ilvl w:val="0"/>
          <w:numId w:val="0"/>
        </w:numPr>
        <w:spacing w:before="298" w:line="360" w:lineRule="auto"/>
        <w:ind w:leftChars="0"/>
        <w:rPr>
          <w:rFonts w:hint="default" w:ascii="Times New Roman" w:hAnsi="Times New Roman" w:eastAsia="Times New Roman" w:cs="Times New Roman"/>
          <w:b/>
          <w:bCs/>
          <w:color w:val="000000" w:themeColor="text1"/>
          <w:spacing w:val="-4"/>
          <w:lang w:val="en-US"/>
          <w14:textFill>
            <w14:solidFill>
              <w14:schemeClr w14:val="tx1"/>
            </w14:solidFill>
          </w14:textFill>
        </w:rPr>
      </w:pPr>
      <w:r>
        <w:rPr>
          <w:rFonts w:hint="default" w:ascii="Times New Roman" w:hAnsi="Times New Roman" w:eastAsia="SimSun" w:cs="Times New Roman"/>
          <w:b w:val="0"/>
          <w:bCs w:val="0"/>
          <w:sz w:val="24"/>
          <w:szCs w:val="24"/>
        </w:rPr>
        <w:drawing>
          <wp:anchor distT="0" distB="0" distL="114300" distR="114300" simplePos="0" relativeHeight="251666432" behindDoc="1" locked="0" layoutInCell="1" allowOverlap="1">
            <wp:simplePos x="0" y="0"/>
            <wp:positionH relativeFrom="column">
              <wp:posOffset>-58420</wp:posOffset>
            </wp:positionH>
            <wp:positionV relativeFrom="paragraph">
              <wp:posOffset>823595</wp:posOffset>
            </wp:positionV>
            <wp:extent cx="5921375" cy="2612390"/>
            <wp:effectExtent l="0" t="0" r="0" b="0"/>
            <wp:wrapNone/>
            <wp:docPr id="8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descr="IMG_256"/>
                    <pic:cNvPicPr>
                      <a:picLocks noChangeAspect="1"/>
                    </pic:cNvPicPr>
                  </pic:nvPicPr>
                  <pic:blipFill>
                    <a:blip r:embed="rId24"/>
                    <a:srcRect t="5886" r="2682" b="9742"/>
                    <a:stretch>
                      <a:fillRect/>
                    </a:stretch>
                  </pic:blipFill>
                  <pic:spPr>
                    <a:xfrm>
                      <a:off x="0" y="0"/>
                      <a:ext cx="5921375" cy="2612390"/>
                    </a:xfrm>
                    <a:prstGeom prst="rect">
                      <a:avLst/>
                    </a:prstGeom>
                    <a:noFill/>
                    <a:ln w="9525">
                      <a:noFill/>
                    </a:ln>
                  </pic:spPr>
                </pic:pic>
              </a:graphicData>
            </a:graphic>
          </wp:anchor>
        </w:drawing>
      </w:r>
      <w:r>
        <w:rPr>
          <w:rFonts w:hint="default" w:ascii="Times New Roman" w:hAnsi="Times New Roman" w:eastAsia="Times New Roman" w:cs="Times New Roman"/>
          <w:b/>
          <w:bCs/>
          <w:color w:val="000000" w:themeColor="text1"/>
          <w:spacing w:val="-4"/>
          <w14:textFill>
            <w14:solidFill>
              <w14:schemeClr w14:val="tx1"/>
            </w14:solidFill>
          </w14:textFill>
        </w:rPr>
        <w:t xml:space="preserve">Time-Intensive Process: </w:t>
      </w:r>
      <w:r>
        <w:rPr>
          <w:rFonts w:hint="default" w:ascii="Times New Roman" w:hAnsi="Times New Roman" w:eastAsia="Times New Roman" w:cs="Times New Roman"/>
          <w:color w:val="000000" w:themeColor="text1"/>
          <w:spacing w:val="-4"/>
          <w14:textFill>
            <w14:solidFill>
              <w14:schemeClr w14:val="tx1"/>
            </w14:solidFill>
          </w14:textFill>
        </w:rPr>
        <w:t>The rental process involves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multiple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w:t>
      </w:r>
      <w:r>
        <w:rPr>
          <w:rFonts w:hint="default" w:ascii="Times New Roman" w:hAnsi="Times New Roman" w:eastAsia="Times New Roman" w:cs="Times New Roman"/>
          <w:color w:val="000000" w:themeColor="text1"/>
          <w:spacing w:val="-5"/>
          <w14:textFill>
            <w14:solidFill>
              <w14:schemeClr w14:val="tx1"/>
            </w14:solidFill>
          </w14:textFill>
        </w:rPr>
        <w:t>n-person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interactions for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property </w:t>
      </w:r>
      <w:r>
        <w:rPr>
          <w:rFonts w:hint="default" w:ascii="Times New Roman" w:hAnsi="Times New Roman" w:eastAsia="Times New Roman" w:cs="Times New Roman"/>
          <w:color w:val="000000" w:themeColor="text1"/>
          <w:spacing w:val="-4"/>
          <w14:textFill>
            <w14:solidFill>
              <w14:schemeClr w14:val="tx1"/>
            </w14:solidFill>
          </w14:textFill>
        </w:rPr>
        <w:t>viewings and negotiations, which is particularly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burdensome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cities with traffi</w:t>
      </w:r>
      <w:r>
        <w:rPr>
          <w:rFonts w:hint="default" w:ascii="Times New Roman" w:hAnsi="Times New Roman" w:eastAsia="Times New Roman" w:cs="Times New Roman"/>
          <w:color w:val="000000" w:themeColor="text1"/>
          <w:spacing w:val="-5"/>
          <w14:textFill>
            <w14:solidFill>
              <w14:schemeClr w14:val="tx1"/>
            </w14:solidFill>
          </w14:textFill>
        </w:rPr>
        <w:t>c</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congestion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 limited public transportation option</w:t>
      </w:r>
      <w:r>
        <w:rPr>
          <w:rFonts w:hint="default" w:ascii="Times New Roman" w:hAnsi="Times New Roman" w:eastAsia="Times New Roman" w:cs="Times New Roman"/>
          <w:color w:val="000000" w:themeColor="text1"/>
          <w:spacing w:val="-4"/>
          <w:lang w:val="en-US"/>
          <w14:textFill>
            <w14:solidFill>
              <w14:schemeClr w14:val="tx1"/>
            </w14:solidFill>
          </w14:textFill>
        </w:rPr>
        <w:t>s</w:t>
      </w:r>
    </w:p>
    <w:p w14:paraId="524F5854">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4CD85D36">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3A90E9E9">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47373929">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73FC781F">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14322676">
      <w:pPr>
        <w:pStyle w:val="9"/>
        <w:numPr>
          <w:ilvl w:val="0"/>
          <w:numId w:val="0"/>
        </w:numPr>
        <w:spacing w:before="227" w:after="200" w:line="360" w:lineRule="auto"/>
        <w:rPr>
          <w:rFonts w:hint="default" w:ascii="Times New Roman" w:hAnsi="Times New Roman" w:eastAsia="SimSun" w:cs="Times New Roman"/>
          <w:b w:val="0"/>
          <w:bCs w:val="0"/>
          <w:sz w:val="24"/>
          <w:szCs w:val="24"/>
        </w:rPr>
      </w:pPr>
    </w:p>
    <w:p w14:paraId="67257F38">
      <w:pPr>
        <w:pStyle w:val="9"/>
        <w:numPr>
          <w:ilvl w:val="0"/>
          <w:numId w:val="0"/>
        </w:numPr>
        <w:spacing w:before="298" w:after="200" w:line="360" w:lineRule="auto"/>
        <w:rPr>
          <w:rFonts w:hint="default" w:ascii="Times New Roman" w:hAnsi="Times New Roman" w:eastAsia="SimSun" w:cs="Times New Roman"/>
          <w:b w:val="0"/>
          <w:bCs w:val="0"/>
          <w:sz w:val="20"/>
          <w:szCs w:val="20"/>
          <w:lang w:val="en-US"/>
        </w:rPr>
      </w:pPr>
      <w:r>
        <w:rPr>
          <w:rFonts w:hint="default" w:ascii="Times New Roman" w:hAnsi="Times New Roman" w:eastAsia="SimSun" w:cs="Times New Roman"/>
          <w:b w:val="0"/>
          <w:bCs w:val="0"/>
          <w:sz w:val="20"/>
          <w:szCs w:val="20"/>
          <w:lang w:val="en-US"/>
        </w:rPr>
        <w:t>Fig 2.2</w:t>
      </w:r>
    </w:p>
    <w:p w14:paraId="0970EA50">
      <w:pPr>
        <w:pStyle w:val="9"/>
        <w:spacing w:before="237" w:line="360" w:lineRule="auto"/>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3. </w:t>
      </w:r>
      <w:r>
        <w:rPr>
          <w:rFonts w:hint="default" w:ascii="Times New Roman" w:hAnsi="Times New Roman" w:eastAsia="Times New Roman" w:cs="Times New Roman"/>
          <w:b/>
          <w:bCs/>
          <w:color w:val="000000" w:themeColor="text1"/>
          <w:spacing w:val="-4"/>
          <w14:textFill>
            <w14:solidFill>
              <w14:schemeClr w14:val="tx1"/>
            </w14:solidFill>
          </w14:textFill>
        </w:rPr>
        <w:t xml:space="preserve">Geographic Restrictions: </w:t>
      </w:r>
      <w:r>
        <w:rPr>
          <w:rFonts w:hint="default" w:ascii="Times New Roman" w:hAnsi="Times New Roman" w:eastAsia="Times New Roman" w:cs="Times New Roman"/>
          <w:color w:val="000000" w:themeColor="text1"/>
          <w:spacing w:val="-4"/>
          <w14:textFill>
            <w14:solidFill>
              <w14:schemeClr w14:val="tx1"/>
            </w14:solidFill>
          </w14:textFill>
        </w:rPr>
        <w:t>The physical nature of</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listing</w:t>
      </w:r>
      <w:r>
        <w:rPr>
          <w:rFonts w:hint="default" w:ascii="Times New Roman" w:hAnsi="Times New Roman" w:eastAsia="Times New Roman" w:cs="Times New Roman"/>
          <w:color w:val="000000" w:themeColor="text1"/>
          <w:spacing w:val="-5"/>
          <w14:textFill>
            <w14:solidFill>
              <w14:schemeClr w14:val="tx1"/>
            </w14:solidFill>
          </w14:textFill>
        </w:rPr>
        <w:t>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limits visibility to</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specific </w:t>
      </w:r>
      <w:r>
        <w:rPr>
          <w:rFonts w:hint="default" w:ascii="Times New Roman" w:hAnsi="Times New Roman" w:eastAsia="Times New Roman" w:cs="Times New Roman"/>
          <w:color w:val="000000" w:themeColor="text1"/>
          <w:spacing w:val="-4"/>
          <w14:textFill>
            <w14:solidFill>
              <w14:schemeClr w14:val="tx1"/>
            </w14:solidFill>
          </w14:textFill>
        </w:rPr>
        <w:t>neighborhoods, preventing property owners from reaching</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potential tenants</w:t>
      </w:r>
      <w:r>
        <w:rPr>
          <w:rFonts w:hint="default" w:ascii="Times New Roman" w:hAnsi="Times New Roman" w:eastAsia="Times New Roman" w:cs="Times New Roman"/>
          <w:color w:val="000000" w:themeColor="text1"/>
          <w:spacing w:val="-5"/>
          <w14:textFill>
            <w14:solidFill>
              <w14:schemeClr w14:val="tx1"/>
            </w14:solidFill>
          </w14:textFill>
        </w:rPr>
        <w:t xml:space="preserve"> across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different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parts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cities or those relocating from oth</w:t>
      </w:r>
      <w:r>
        <w:rPr>
          <w:rFonts w:hint="default" w:ascii="Times New Roman" w:hAnsi="Times New Roman" w:eastAsia="Times New Roman" w:cs="Times New Roman"/>
          <w:color w:val="000000" w:themeColor="text1"/>
          <w:spacing w:val="-5"/>
          <w14:textFill>
            <w14:solidFill>
              <w14:schemeClr w14:val="tx1"/>
            </w14:solidFill>
          </w14:textFill>
        </w:rPr>
        <w:t>er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regions.</w:t>
      </w:r>
    </w:p>
    <w:p w14:paraId="78A3FBA3">
      <w:pPr>
        <w:pStyle w:val="9"/>
        <w:spacing w:before="236" w:line="360" w:lineRule="auto"/>
        <w:ind w:left="180"/>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SimSun" w:cs="Times New Roman"/>
          <w:b w:val="0"/>
          <w:bCs w:val="0"/>
          <w:sz w:val="24"/>
          <w:szCs w:val="24"/>
        </w:rPr>
        <w:drawing>
          <wp:anchor distT="0" distB="0" distL="114300" distR="114300" simplePos="0" relativeHeight="251666432" behindDoc="1" locked="0" layoutInCell="1" allowOverlap="1">
            <wp:simplePos x="0" y="0"/>
            <wp:positionH relativeFrom="column">
              <wp:posOffset>125095</wp:posOffset>
            </wp:positionH>
            <wp:positionV relativeFrom="paragraph">
              <wp:posOffset>652780</wp:posOffset>
            </wp:positionV>
            <wp:extent cx="6356350" cy="3068320"/>
            <wp:effectExtent l="0" t="0" r="6350" b="17780"/>
            <wp:wrapNone/>
            <wp:docPr id="8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descr="IMG_256"/>
                    <pic:cNvPicPr>
                      <a:picLocks noChangeAspect="1"/>
                    </pic:cNvPicPr>
                  </pic:nvPicPr>
                  <pic:blipFill>
                    <a:blip r:embed="rId25"/>
                    <a:srcRect l="1270" t="4442" r="8214" b="9696"/>
                    <a:stretch>
                      <a:fillRect/>
                    </a:stretch>
                  </pic:blipFill>
                  <pic:spPr>
                    <a:xfrm>
                      <a:off x="0" y="0"/>
                      <a:ext cx="6356350" cy="3068320"/>
                    </a:xfrm>
                    <a:prstGeom prst="rect">
                      <a:avLst/>
                    </a:prstGeom>
                    <a:noFill/>
                    <a:ln w="9525">
                      <a:noFill/>
                    </a:ln>
                  </pic:spPr>
                </pic:pic>
              </a:graphicData>
            </a:graphic>
          </wp:anchor>
        </w:drawing>
      </w:r>
      <w:r>
        <w:rPr>
          <w:rFonts w:hint="default" w:ascii="Times New Roman" w:hAnsi="Times New Roman" w:eastAsia="Times New Roman" w:cs="Times New Roman"/>
          <w:color w:val="000000" w:themeColor="text1"/>
          <w:spacing w:val="-4"/>
          <w14:textFill>
            <w14:solidFill>
              <w14:schemeClr w14:val="tx1"/>
            </w14:solidFill>
          </w14:textFill>
        </w:rPr>
        <w:t xml:space="preserve">4. </w:t>
      </w:r>
      <w:r>
        <w:rPr>
          <w:rFonts w:hint="default" w:ascii="Times New Roman" w:hAnsi="Times New Roman" w:eastAsia="Times New Roman" w:cs="Times New Roman"/>
          <w:b/>
          <w:bCs/>
          <w:color w:val="000000" w:themeColor="text1"/>
          <w:spacing w:val="-4"/>
          <w14:textFill>
            <w14:solidFill>
              <w14:schemeClr w14:val="tx1"/>
            </w14:solidFill>
          </w14:textFill>
        </w:rPr>
        <w:t xml:space="preserve">Broker Dependency: </w:t>
      </w:r>
      <w:r>
        <w:rPr>
          <w:rFonts w:hint="default" w:ascii="Times New Roman" w:hAnsi="Times New Roman" w:eastAsia="Times New Roman" w:cs="Times New Roman"/>
          <w:color w:val="000000" w:themeColor="text1"/>
          <w:spacing w:val="-4"/>
          <w14:textFill>
            <w14:solidFill>
              <w14:schemeClr w14:val="tx1"/>
            </w14:solidFill>
          </w14:textFill>
        </w:rPr>
        <w:t>The rental market</w:t>
      </w:r>
      <w:r>
        <w:rPr>
          <w:rFonts w:hint="default" w:ascii="Times New Roman" w:hAnsi="Times New Roman" w:eastAsia="Times New Roman" w:cs="Times New Roman"/>
          <w:color w:val="000000" w:themeColor="text1"/>
          <w:spacing w:val="-5"/>
          <w14:textFill>
            <w14:solidFill>
              <w14:schemeClr w14:val="tx1"/>
            </w14:solidFill>
          </w14:textFill>
        </w:rPr>
        <w:t>'s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heavy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reliance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brokers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introduces</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significant </w:t>
      </w:r>
      <w:r>
        <w:rPr>
          <w:rFonts w:hint="default" w:ascii="Times New Roman" w:hAnsi="Times New Roman" w:eastAsia="Times New Roman" w:cs="Times New Roman"/>
          <w:color w:val="000000" w:themeColor="text1"/>
          <w:spacing w:val="-4"/>
          <w14:textFill>
            <w14:solidFill>
              <w14:schemeClr w14:val="tx1"/>
            </w14:solidFill>
          </w14:textFill>
        </w:rPr>
        <w:t>intermediary costs for both parties, often inflating</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prices without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addi</w:t>
      </w:r>
      <w:r>
        <w:rPr>
          <w:rFonts w:hint="default" w:ascii="Times New Roman" w:hAnsi="Times New Roman" w:eastAsia="Times New Roman" w:cs="Times New Roman"/>
          <w:color w:val="000000" w:themeColor="text1"/>
          <w:spacing w:val="-5"/>
          <w14:textFill>
            <w14:solidFill>
              <w14:schemeClr w14:val="tx1"/>
            </w14:solidFill>
          </w14:textFill>
        </w:rPr>
        <w:t>ng</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proportional value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 terms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of service quality.</w:t>
      </w:r>
    </w:p>
    <w:p w14:paraId="5AAC0CD2">
      <w:pPr>
        <w:pStyle w:val="9"/>
        <w:spacing w:before="252" w:line="360" w:lineRule="auto"/>
        <w:ind w:left="425" w:right="106" w:hanging="228"/>
        <w:rPr>
          <w:rFonts w:hint="default" w:ascii="Times New Roman" w:hAnsi="Times New Roman" w:eastAsia="SimSun" w:cs="Times New Roman"/>
          <w:b w:val="0"/>
          <w:bCs w:val="0"/>
          <w:sz w:val="24"/>
          <w:szCs w:val="24"/>
        </w:rPr>
      </w:pPr>
    </w:p>
    <w:p w14:paraId="35498FC7">
      <w:pPr>
        <w:pStyle w:val="9"/>
        <w:spacing w:before="252" w:line="360" w:lineRule="auto"/>
        <w:ind w:left="425" w:right="106" w:hanging="228"/>
        <w:rPr>
          <w:rFonts w:hint="default" w:ascii="Times New Roman" w:hAnsi="Times New Roman" w:eastAsia="SimSun" w:cs="Times New Roman"/>
          <w:b w:val="0"/>
          <w:bCs w:val="0"/>
          <w:sz w:val="24"/>
          <w:szCs w:val="24"/>
        </w:rPr>
      </w:pPr>
    </w:p>
    <w:p w14:paraId="3A27ADA1">
      <w:pPr>
        <w:pStyle w:val="9"/>
        <w:spacing w:before="252" w:line="360" w:lineRule="auto"/>
        <w:ind w:left="425" w:right="106" w:hanging="228"/>
        <w:rPr>
          <w:rFonts w:hint="default" w:ascii="Times New Roman" w:hAnsi="Times New Roman" w:eastAsia="SimSun" w:cs="Times New Roman"/>
          <w:b w:val="0"/>
          <w:bCs w:val="0"/>
          <w:sz w:val="24"/>
          <w:szCs w:val="24"/>
        </w:rPr>
      </w:pPr>
    </w:p>
    <w:p w14:paraId="3878983D">
      <w:pPr>
        <w:pStyle w:val="9"/>
        <w:spacing w:before="252" w:line="360" w:lineRule="auto"/>
        <w:ind w:left="425" w:right="106" w:hanging="228"/>
        <w:rPr>
          <w:rFonts w:hint="default" w:ascii="Times New Roman" w:hAnsi="Times New Roman" w:eastAsia="SimSun" w:cs="Times New Roman"/>
          <w:b w:val="0"/>
          <w:bCs w:val="0"/>
          <w:sz w:val="24"/>
          <w:szCs w:val="24"/>
        </w:rPr>
      </w:pPr>
    </w:p>
    <w:p w14:paraId="57F81090">
      <w:pPr>
        <w:pStyle w:val="9"/>
        <w:spacing w:before="252" w:line="360" w:lineRule="auto"/>
        <w:ind w:left="425" w:right="106" w:hanging="228"/>
        <w:rPr>
          <w:rFonts w:hint="default" w:ascii="Times New Roman" w:hAnsi="Times New Roman" w:eastAsia="SimSun" w:cs="Times New Roman"/>
          <w:b w:val="0"/>
          <w:bCs w:val="0"/>
          <w:sz w:val="24"/>
          <w:szCs w:val="24"/>
        </w:rPr>
      </w:pPr>
    </w:p>
    <w:p w14:paraId="6CE6FAFC">
      <w:pPr>
        <w:pStyle w:val="9"/>
        <w:spacing w:before="252" w:line="360" w:lineRule="auto"/>
        <w:ind w:left="425" w:right="106" w:hanging="228"/>
        <w:rPr>
          <w:rFonts w:hint="default" w:ascii="Times New Roman" w:hAnsi="Times New Roman" w:eastAsia="SimSun" w:cs="Times New Roman"/>
          <w:b w:val="0"/>
          <w:bCs w:val="0"/>
          <w:sz w:val="24"/>
          <w:szCs w:val="24"/>
        </w:rPr>
      </w:pPr>
    </w:p>
    <w:p w14:paraId="469C50D9">
      <w:pPr>
        <w:pStyle w:val="9"/>
        <w:spacing w:before="252" w:line="360" w:lineRule="auto"/>
        <w:ind w:left="425" w:right="106" w:hanging="228"/>
        <w:rPr>
          <w:rFonts w:hint="default" w:ascii="Times New Roman" w:hAnsi="Times New Roman" w:eastAsia="SimSun" w:cs="Times New Roman"/>
          <w:b w:val="0"/>
          <w:bCs w:val="0"/>
          <w:sz w:val="24"/>
          <w:szCs w:val="24"/>
        </w:rPr>
      </w:pPr>
    </w:p>
    <w:p w14:paraId="653ED03F">
      <w:pPr>
        <w:pStyle w:val="9"/>
        <w:spacing w:before="252" w:line="360" w:lineRule="auto"/>
        <w:ind w:left="425" w:right="106" w:hanging="228"/>
        <w:rPr>
          <w:rFonts w:hint="default" w:ascii="Times New Roman" w:hAnsi="Times New Roman" w:eastAsia="SimSun" w:cs="Times New Roman"/>
          <w:b w:val="0"/>
          <w:bCs w:val="0"/>
          <w:sz w:val="24"/>
          <w:szCs w:val="24"/>
        </w:rPr>
      </w:pPr>
    </w:p>
    <w:p w14:paraId="253F569C">
      <w:pPr>
        <w:pStyle w:val="9"/>
        <w:numPr>
          <w:ilvl w:val="0"/>
          <w:numId w:val="0"/>
        </w:numPr>
        <w:spacing w:before="298" w:after="200" w:line="360" w:lineRule="auto"/>
        <w:rPr>
          <w:rFonts w:hint="default" w:ascii="Times New Roman" w:hAnsi="Times New Roman" w:eastAsia="SimSun" w:cs="Times New Roman"/>
          <w:b w:val="0"/>
          <w:bCs w:val="0"/>
          <w:sz w:val="20"/>
          <w:szCs w:val="20"/>
          <w:lang w:val="en-US"/>
        </w:rPr>
      </w:pPr>
      <w:r>
        <w:rPr>
          <w:rFonts w:hint="default" w:ascii="Times New Roman" w:hAnsi="Times New Roman" w:eastAsia="SimSun" w:cs="Times New Roman"/>
          <w:b w:val="0"/>
          <w:bCs w:val="0"/>
          <w:sz w:val="20"/>
          <w:szCs w:val="20"/>
          <w:lang w:val="en-US"/>
        </w:rPr>
        <w:t>Fig 2.3</w:t>
      </w:r>
    </w:p>
    <w:p w14:paraId="3F95A44C">
      <w:pPr>
        <w:pStyle w:val="9"/>
        <w:spacing w:before="252" w:line="360" w:lineRule="auto"/>
        <w:ind w:left="425" w:right="106" w:hanging="22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5. </w:t>
      </w:r>
      <w:r>
        <w:rPr>
          <w:rFonts w:hint="default" w:ascii="Times New Roman" w:hAnsi="Times New Roman" w:eastAsia="Times New Roman" w:cs="Times New Roman"/>
          <w:b/>
          <w:bCs/>
          <w:color w:val="000000" w:themeColor="text1"/>
          <w:spacing w:val="-4"/>
          <w14:textFill>
            <w14:solidFill>
              <w14:schemeClr w14:val="tx1"/>
            </w14:solidFill>
          </w14:textFill>
        </w:rPr>
        <w:t xml:space="preserve">Limited Market Information: </w:t>
      </w:r>
      <w:r>
        <w:rPr>
          <w:rFonts w:hint="default" w:ascii="Times New Roman" w:hAnsi="Times New Roman" w:eastAsia="Times New Roman" w:cs="Times New Roman"/>
          <w:color w:val="000000" w:themeColor="text1"/>
          <w:spacing w:val="-4"/>
          <w14:textFill>
            <w14:solidFill>
              <w14:schemeClr w14:val="tx1"/>
            </w14:solidFill>
          </w14:textFill>
        </w:rPr>
        <w:t>Without a centralized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system,</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w:t>
      </w:r>
      <w:r>
        <w:rPr>
          <w:rFonts w:hint="default" w:ascii="Times New Roman" w:hAnsi="Times New Roman" w:eastAsia="Times New Roman" w:cs="Times New Roman"/>
          <w:color w:val="000000" w:themeColor="text1"/>
          <w:spacing w:val="-5"/>
          <w14:textFill>
            <w14:solidFill>
              <w14:schemeClr w14:val="tx1"/>
            </w14:solidFill>
          </w14:textFill>
        </w:rPr>
        <w:t>roperty</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owners</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struggle to</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determine </w:t>
      </w:r>
      <w:r>
        <w:rPr>
          <w:rFonts w:hint="default" w:ascii="Times New Roman" w:hAnsi="Times New Roman" w:eastAsia="Times New Roman" w:cs="Times New Roman"/>
          <w:color w:val="000000" w:themeColor="text1"/>
          <w:spacing w:val="-4"/>
          <w14:textFill>
            <w14:solidFill>
              <w14:schemeClr w14:val="tx1"/>
            </w14:solidFill>
          </w14:textFill>
        </w:rPr>
        <w:t>competitive rental prices for their properties across different</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neighborhoods, while ten</w:t>
      </w:r>
      <w:r>
        <w:rPr>
          <w:rFonts w:hint="default" w:ascii="Times New Roman" w:hAnsi="Times New Roman" w:eastAsia="Times New Roman" w:cs="Times New Roman"/>
          <w:color w:val="000000" w:themeColor="text1"/>
          <w:spacing w:val="-5"/>
          <w14:textFill>
            <w14:solidFill>
              <w14:schemeClr w14:val="tx1"/>
            </w14:solidFill>
          </w14:textFill>
        </w:rPr>
        <w:t>ants</w:t>
      </w:r>
      <w:r>
        <w:rPr>
          <w:rFonts w:hint="default" w:ascii="Times New Roman" w:hAnsi="Times New Roman" w:eastAsia="Times New Roman" w:cs="Times New Roman"/>
          <w:color w:val="000000" w:themeColor="text1"/>
          <w:spacing w:val="-4"/>
          <w14:textFill>
            <w14:solidFill>
              <w14:schemeClr w14:val="tx1"/>
            </w14:solidFill>
          </w14:textFill>
        </w:rPr>
        <w:t>lack comprehensive information to compare available options.</w:t>
      </w:r>
    </w:p>
    <w:p w14:paraId="08618311">
      <w:pPr>
        <w:pStyle w:val="9"/>
        <w:spacing w:before="237" w:line="360" w:lineRule="auto"/>
        <w:ind w:left="438" w:right="519" w:hanging="24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6. </w:t>
      </w:r>
      <w:r>
        <w:rPr>
          <w:rFonts w:hint="default" w:ascii="Times New Roman" w:hAnsi="Times New Roman" w:eastAsia="Times New Roman" w:cs="Times New Roman"/>
          <w:b/>
          <w:bCs/>
          <w:color w:val="000000" w:themeColor="text1"/>
          <w:spacing w:val="-4"/>
          <w14:textFill>
            <w14:solidFill>
              <w14:schemeClr w14:val="tx1"/>
            </w14:solidFill>
          </w14:textFill>
        </w:rPr>
        <w:t xml:space="preserve">Mobility Barriers: </w:t>
      </w:r>
      <w:r>
        <w:rPr>
          <w:rFonts w:hint="default" w:ascii="Times New Roman" w:hAnsi="Times New Roman" w:eastAsia="Times New Roman" w:cs="Times New Roman"/>
          <w:color w:val="000000" w:themeColor="text1"/>
          <w:spacing w:val="-4"/>
          <w14:textFill>
            <w14:solidFill>
              <w14:schemeClr w14:val="tx1"/>
            </w14:solidFill>
          </w14:textFill>
        </w:rPr>
        <w:t>The traditional system creates significant challenges</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for</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individuals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relocating to</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cities from other regions or returning f</w:t>
      </w:r>
      <w:r>
        <w:rPr>
          <w:rFonts w:hint="default" w:ascii="Times New Roman" w:hAnsi="Times New Roman" w:eastAsia="Times New Roman" w:cs="Times New Roman"/>
          <w:color w:val="000000" w:themeColor="text1"/>
          <w:spacing w:val="-5"/>
          <w14:textFill>
            <w14:solidFill>
              <w14:schemeClr w14:val="tx1"/>
            </w14:solidFill>
          </w14:textFill>
        </w:rPr>
        <w:t>rom the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diaspora,</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remote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6"/>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searches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are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nearly impossible without local connections.</w:t>
      </w:r>
    </w:p>
    <w:p w14:paraId="63EFAF43">
      <w:pPr>
        <w:pStyle w:val="9"/>
        <w:spacing w:before="251" w:line="360" w:lineRule="auto"/>
        <w:ind w:left="195"/>
        <w:rPr>
          <w:rFonts w:hint="default" w:ascii="Times New Roman" w:hAnsi="Times New Roman" w:eastAsia="Times New Roman" w:cs="Times New Roman"/>
          <w:color w:val="000000" w:themeColor="text1"/>
          <w:spacing w:val="-5"/>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7. </w:t>
      </w:r>
      <w:r>
        <w:rPr>
          <w:rFonts w:hint="default" w:ascii="Times New Roman" w:hAnsi="Times New Roman" w:eastAsia="Times New Roman" w:cs="Times New Roman"/>
          <w:b/>
          <w:bCs/>
          <w:color w:val="000000" w:themeColor="text1"/>
          <w:spacing w:val="-4"/>
          <w14:textFill>
            <w14:solidFill>
              <w14:schemeClr w14:val="tx1"/>
            </w14:solidFill>
          </w14:textFill>
        </w:rPr>
        <w:t xml:space="preserve">Transparency Issues: </w:t>
      </w:r>
      <w:r>
        <w:rPr>
          <w:rFonts w:hint="default" w:ascii="Times New Roman" w:hAnsi="Times New Roman" w:eastAsia="Times New Roman" w:cs="Times New Roman"/>
          <w:color w:val="000000" w:themeColor="text1"/>
          <w:spacing w:val="-4"/>
          <w14:textFill>
            <w14:solidFill>
              <w14:schemeClr w14:val="tx1"/>
            </w14:solidFill>
          </w14:textFill>
        </w:rPr>
        <w:t>The inform</w:t>
      </w:r>
      <w:r>
        <w:rPr>
          <w:rFonts w:hint="default" w:ascii="Times New Roman" w:hAnsi="Times New Roman" w:eastAsia="Times New Roman" w:cs="Times New Roman"/>
          <w:color w:val="000000" w:themeColor="text1"/>
          <w:spacing w:val="-5"/>
          <w14:textFill>
            <w14:solidFill>
              <w14:schemeClr w14:val="tx1"/>
            </w14:solidFill>
          </w14:textFill>
        </w:rPr>
        <w:t>al nature of</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many</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 transactions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 creates</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opportunities for misinformation about property conditions, neighborhood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characteristics,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actual</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 terms.</w:t>
      </w:r>
    </w:p>
    <w:p w14:paraId="22115B2A">
      <w:pPr>
        <w:pStyle w:val="9"/>
        <w:spacing w:before="251" w:line="360" w:lineRule="auto"/>
        <w:ind w:left="195"/>
        <w:rPr>
          <w:rFonts w:hint="default" w:ascii="Times New Roman" w:hAnsi="Times New Roman" w:eastAsia="SimSun" w:cs="Times New Roman"/>
          <w:b w:val="0"/>
          <w:bCs w:val="0"/>
          <w:sz w:val="24"/>
          <w:szCs w:val="24"/>
        </w:rPr>
      </w:pPr>
      <w:r>
        <w:rPr>
          <w:rFonts w:hint="default" w:ascii="Times New Roman" w:hAnsi="Times New Roman" w:eastAsia="SimSun" w:cs="Times New Roman"/>
          <w:b w:val="0"/>
          <w:bCs w:val="0"/>
          <w:sz w:val="24"/>
          <w:szCs w:val="24"/>
        </w:rPr>
        <w:drawing>
          <wp:anchor distT="0" distB="0" distL="114300" distR="114300" simplePos="0" relativeHeight="251666432" behindDoc="1" locked="0" layoutInCell="1" allowOverlap="1">
            <wp:simplePos x="0" y="0"/>
            <wp:positionH relativeFrom="column">
              <wp:posOffset>123825</wp:posOffset>
            </wp:positionH>
            <wp:positionV relativeFrom="paragraph">
              <wp:posOffset>69215</wp:posOffset>
            </wp:positionV>
            <wp:extent cx="6071235" cy="2596515"/>
            <wp:effectExtent l="0" t="0" r="5715" b="13335"/>
            <wp:wrapNone/>
            <wp:docPr id="8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 descr="IMG_256"/>
                    <pic:cNvPicPr>
                      <a:picLocks noChangeAspect="1"/>
                    </pic:cNvPicPr>
                  </pic:nvPicPr>
                  <pic:blipFill>
                    <a:blip r:embed="rId26"/>
                    <a:srcRect t="5632" b="10328"/>
                    <a:stretch>
                      <a:fillRect/>
                    </a:stretch>
                  </pic:blipFill>
                  <pic:spPr>
                    <a:xfrm>
                      <a:off x="0" y="0"/>
                      <a:ext cx="6071235" cy="2596515"/>
                    </a:xfrm>
                    <a:prstGeom prst="rect">
                      <a:avLst/>
                    </a:prstGeom>
                    <a:noFill/>
                    <a:ln w="9525">
                      <a:noFill/>
                    </a:ln>
                  </pic:spPr>
                </pic:pic>
              </a:graphicData>
            </a:graphic>
          </wp:anchor>
        </w:drawing>
      </w:r>
    </w:p>
    <w:p w14:paraId="216337AB">
      <w:pPr>
        <w:pStyle w:val="9"/>
        <w:spacing w:before="251" w:line="360" w:lineRule="auto"/>
        <w:ind w:left="195"/>
        <w:rPr>
          <w:rFonts w:hint="default" w:ascii="Times New Roman" w:hAnsi="Times New Roman" w:eastAsia="SimSun" w:cs="Times New Roman"/>
          <w:b w:val="0"/>
          <w:bCs w:val="0"/>
          <w:sz w:val="24"/>
          <w:szCs w:val="24"/>
        </w:rPr>
      </w:pPr>
    </w:p>
    <w:p w14:paraId="474F0C6B">
      <w:pPr>
        <w:pStyle w:val="9"/>
        <w:spacing w:before="251" w:line="360" w:lineRule="auto"/>
        <w:ind w:left="195"/>
        <w:rPr>
          <w:rFonts w:hint="default" w:ascii="Times New Roman" w:hAnsi="Times New Roman" w:eastAsia="SimSun" w:cs="Times New Roman"/>
          <w:b w:val="0"/>
          <w:bCs w:val="0"/>
          <w:sz w:val="24"/>
          <w:szCs w:val="24"/>
        </w:rPr>
      </w:pPr>
    </w:p>
    <w:p w14:paraId="619D63EA">
      <w:pPr>
        <w:pStyle w:val="9"/>
        <w:spacing w:before="251" w:line="360" w:lineRule="auto"/>
        <w:ind w:left="195"/>
        <w:rPr>
          <w:rFonts w:hint="default" w:ascii="Times New Roman" w:hAnsi="Times New Roman" w:eastAsia="SimSun" w:cs="Times New Roman"/>
          <w:b w:val="0"/>
          <w:bCs w:val="0"/>
          <w:sz w:val="24"/>
          <w:szCs w:val="24"/>
        </w:rPr>
      </w:pPr>
    </w:p>
    <w:p w14:paraId="05AF7CFF">
      <w:pPr>
        <w:pStyle w:val="9"/>
        <w:spacing w:before="251" w:line="360" w:lineRule="auto"/>
        <w:ind w:left="195"/>
        <w:rPr>
          <w:rFonts w:hint="default" w:ascii="Times New Roman" w:hAnsi="Times New Roman" w:eastAsia="SimSun" w:cs="Times New Roman"/>
          <w:b w:val="0"/>
          <w:bCs w:val="0"/>
          <w:sz w:val="24"/>
          <w:szCs w:val="24"/>
        </w:rPr>
      </w:pPr>
    </w:p>
    <w:p w14:paraId="4FBFAC15">
      <w:pPr>
        <w:pStyle w:val="9"/>
        <w:spacing w:before="252" w:line="360" w:lineRule="auto"/>
        <w:ind w:right="711"/>
        <w:rPr>
          <w:rFonts w:hint="default" w:ascii="Times New Roman" w:hAnsi="Times New Roman" w:eastAsia="Times New Roman" w:cs="Times New Roman"/>
          <w:color w:val="000000" w:themeColor="text1"/>
          <w:spacing w:val="-4"/>
          <w14:textFill>
            <w14:solidFill>
              <w14:schemeClr w14:val="tx1"/>
            </w14:solidFill>
          </w14:textFill>
        </w:rPr>
      </w:pPr>
    </w:p>
    <w:p w14:paraId="0FF49C07">
      <w:pPr>
        <w:pStyle w:val="9"/>
        <w:numPr>
          <w:ilvl w:val="0"/>
          <w:numId w:val="0"/>
        </w:numPr>
        <w:spacing w:before="298" w:after="200" w:line="360" w:lineRule="auto"/>
        <w:rPr>
          <w:rFonts w:hint="default" w:ascii="Times New Roman" w:hAnsi="Times New Roman" w:eastAsia="Times New Roman" w:cs="Times New Roman"/>
          <w:color w:val="000000" w:themeColor="text1"/>
          <w:spacing w:val="-4"/>
          <w:sz w:val="20"/>
          <w:szCs w:val="20"/>
          <w:lang w:val="en-US"/>
          <w14:textFill>
            <w14:solidFill>
              <w14:schemeClr w14:val="tx1"/>
            </w14:solidFill>
          </w14:textFill>
        </w:rPr>
      </w:pPr>
      <w:r>
        <w:rPr>
          <w:rFonts w:hint="default" w:ascii="Times New Roman" w:hAnsi="Times New Roman" w:eastAsia="SimSun" w:cs="Times New Roman"/>
          <w:b w:val="0"/>
          <w:bCs w:val="0"/>
          <w:sz w:val="20"/>
          <w:szCs w:val="20"/>
          <w:lang w:val="en-US"/>
        </w:rPr>
        <w:t>Fig 2.4</w:t>
      </w:r>
    </w:p>
    <w:p w14:paraId="599D1357">
      <w:pPr>
        <w:pStyle w:val="9"/>
        <w:spacing w:before="252" w:line="360" w:lineRule="auto"/>
        <w:ind w:right="711"/>
        <w:rPr>
          <w:rFonts w:hint="default" w:ascii="Times New Roman" w:hAnsi="Times New Roman" w:eastAsia="Times New Roman" w:cs="Times New Roman"/>
          <w:b/>
          <w:bCs/>
          <w:color w:val="000000" w:themeColor="text1"/>
          <w:spacing w:val="-5"/>
          <w:sz w:val="30"/>
          <w:szCs w:val="30"/>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8. </w:t>
      </w:r>
      <w:r>
        <w:rPr>
          <w:rFonts w:hint="default" w:ascii="Times New Roman" w:hAnsi="Times New Roman" w:eastAsia="Times New Roman" w:cs="Times New Roman"/>
          <w:b/>
          <w:bCs/>
          <w:color w:val="000000" w:themeColor="text1"/>
          <w:spacing w:val="-4"/>
          <w14:textFill>
            <w14:solidFill>
              <w14:schemeClr w14:val="tx1"/>
            </w14:solidFill>
          </w14:textFill>
        </w:rPr>
        <w:t>Scalability Constraints:</w:t>
      </w:r>
      <w:r>
        <w:rPr>
          <w:rFonts w:hint="default" w:ascii="Times New Roman" w:hAnsi="Times New Roman" w:eastAsia="Times New Roman" w:cs="Times New Roman"/>
          <w:b/>
          <w:bCs/>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Manual processes </w:t>
      </w:r>
      <w:r>
        <w:rPr>
          <w:rFonts w:hint="default" w:ascii="Times New Roman" w:hAnsi="Times New Roman" w:eastAsia="Times New Roman" w:cs="Times New Roman"/>
          <w:color w:val="000000" w:themeColor="text1"/>
          <w:spacing w:val="-5"/>
          <w14:textFill>
            <w14:solidFill>
              <w14:schemeClr w14:val="tx1"/>
            </w14:solidFill>
          </w14:textFill>
        </w:rPr>
        <w:t>severely limit the</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number of</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properties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landlord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can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effectively manage, restricting portfolio growth and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efficient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administration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growing urban centers.</w:t>
      </w:r>
      <w:bookmarkStart w:id="56" w:name="_Toc29143"/>
    </w:p>
    <w:p w14:paraId="2BEE73D6">
      <w:pPr>
        <w:pStyle w:val="9"/>
        <w:spacing w:before="100" w:line="360" w:lineRule="auto"/>
        <w:outlineLvl w:val="0"/>
        <w:rPr>
          <w:rFonts w:hint="default" w:ascii="Times New Roman" w:hAnsi="Times New Roman" w:cs="Times New Roman"/>
          <w:color w:val="000000" w:themeColor="text1"/>
          <w14:textFill>
            <w14:solidFill>
              <w14:schemeClr w14:val="tx1"/>
            </w14:solidFill>
          </w14:textFill>
        </w:rPr>
      </w:pPr>
      <w:bookmarkStart w:id="57" w:name="_Toc29518"/>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2.4</w:t>
      </w:r>
      <w:r>
        <w:rPr>
          <w:rFonts w:hint="default" w:ascii="Times New Roman" w:hAnsi="Times New Roman" w:eastAsia="Times New Roman" w:cs="Times New Roman"/>
          <w:b/>
          <w:bCs/>
          <w:color w:val="000000" w:themeColor="text1"/>
          <w:spacing w:val="16"/>
          <w:sz w:val="30"/>
          <w:szCs w:val="30"/>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Players of Existing System</w:t>
      </w:r>
      <w:bookmarkEnd w:id="56"/>
      <w:bookmarkEnd w:id="57"/>
    </w:p>
    <w:p w14:paraId="224A7CF8">
      <w:pPr>
        <w:pStyle w:val="9"/>
        <w:spacing w:before="296" w:line="360" w:lineRule="auto"/>
        <w:ind w:left="22"/>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Ethiopia's traditional rental ecosystem involves several key</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participants who facil</w:t>
      </w:r>
      <w:r>
        <w:rPr>
          <w:rFonts w:hint="default" w:ascii="Times New Roman" w:hAnsi="Times New Roman" w:eastAsia="Times New Roman" w:cs="Times New Roman"/>
          <w:color w:val="000000" w:themeColor="text1"/>
          <w:spacing w:val="-5"/>
          <w14:textFill>
            <w14:solidFill>
              <w14:schemeClr w14:val="tx1"/>
            </w14:solidFill>
          </w14:textFill>
        </w:rPr>
        <w:t>itate the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housing</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market:</w:t>
      </w:r>
    </w:p>
    <w:tbl>
      <w:tblPr>
        <w:tblStyle w:val="8"/>
        <w:tblW w:w="10441" w:type="dxa"/>
        <w:tblInd w:w="7" w:type="dxa"/>
        <w:tblLayout w:type="fixed"/>
        <w:tblCellMar>
          <w:top w:w="0" w:type="dxa"/>
          <w:left w:w="7" w:type="dxa"/>
          <w:bottom w:w="0" w:type="dxa"/>
          <w:right w:w="7" w:type="dxa"/>
        </w:tblCellMar>
      </w:tblPr>
      <w:tblGrid>
        <w:gridCol w:w="606"/>
        <w:gridCol w:w="1744"/>
        <w:gridCol w:w="8091"/>
      </w:tblGrid>
      <w:tr w14:paraId="7DA3437F">
        <w:tblPrEx>
          <w:tblCellMar>
            <w:top w:w="0" w:type="dxa"/>
            <w:left w:w="7" w:type="dxa"/>
            <w:bottom w:w="0" w:type="dxa"/>
            <w:right w:w="7" w:type="dxa"/>
          </w:tblCellMar>
        </w:tblPrEx>
        <w:trPr>
          <w:trHeight w:val="441" w:hRule="atLeast"/>
        </w:trPr>
        <w:tc>
          <w:tcPr>
            <w:tcW w:w="60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2AFB29E">
            <w:pPr>
              <w:pStyle w:val="24"/>
              <w:spacing w:before="136" w:line="360" w:lineRule="auto"/>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7"/>
                <w14:textFill>
                  <w14:solidFill>
                    <w14:schemeClr w14:val="tx1"/>
                  </w14:solidFill>
                </w14:textFill>
              </w:rPr>
              <w:t>No.</w:t>
            </w:r>
          </w:p>
        </w:tc>
        <w:tc>
          <w:tcPr>
            <w:tcW w:w="174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7A4BA00">
            <w:pPr>
              <w:pStyle w:val="24"/>
              <w:spacing w:before="126" w:line="360" w:lineRule="auto"/>
              <w:ind w:left="126"/>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b/>
                <w:bCs/>
                <w:color w:val="000000" w:themeColor="text1"/>
                <w:spacing w:val="-6"/>
                <w14:textFill>
                  <w14:solidFill>
                    <w14:schemeClr w14:val="tx1"/>
                  </w14:solidFill>
                </w14:textFill>
              </w:rPr>
              <w:t>Players</w:t>
            </w:r>
            <w:r>
              <w:rPr>
                <w:rFonts w:hint="default" w:ascii="Times New Roman" w:hAnsi="Times New Roman" w:eastAsia="Times New Roman" w:cs="Times New Roman"/>
                <w:b/>
                <w:bCs/>
                <w:color w:val="000000" w:themeColor="text1"/>
                <w:spacing w:val="-6"/>
                <w:lang w:val="en-US"/>
                <w14:textFill>
                  <w14:solidFill>
                    <w14:schemeClr w14:val="tx1"/>
                  </w14:solidFill>
                </w14:textFill>
              </w:rPr>
              <w:t xml:space="preserve">   </w:t>
            </w:r>
          </w:p>
        </w:tc>
        <w:tc>
          <w:tcPr>
            <w:tcW w:w="809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810568A">
            <w:pPr>
              <w:pStyle w:val="24"/>
              <w:spacing w:before="126" w:line="360" w:lineRule="auto"/>
              <w:ind w:left="12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8"/>
                <w14:textFill>
                  <w14:solidFill>
                    <w14:schemeClr w14:val="tx1"/>
                  </w14:solidFill>
                </w14:textFill>
              </w:rPr>
              <w:t>Role</w:t>
            </w:r>
          </w:p>
        </w:tc>
      </w:tr>
      <w:tr w14:paraId="539156D3">
        <w:tblPrEx>
          <w:tblCellMar>
            <w:top w:w="0" w:type="dxa"/>
            <w:left w:w="7" w:type="dxa"/>
            <w:bottom w:w="0" w:type="dxa"/>
            <w:right w:w="7" w:type="dxa"/>
          </w:tblCellMar>
        </w:tblPrEx>
        <w:trPr>
          <w:trHeight w:val="1649" w:hRule="atLeast"/>
        </w:trPr>
        <w:tc>
          <w:tcPr>
            <w:tcW w:w="606" w:type="dxa"/>
            <w:tcBorders>
              <w:top w:val="single" w:color="000000" w:themeColor="text1" w:sz="6" w:space="0"/>
              <w:left w:val="single" w:color="000000" w:themeColor="text1" w:sz="6" w:space="0"/>
              <w:bottom w:val="single" w:color="auto" w:sz="4" w:space="0"/>
              <w:right w:val="single" w:color="000000" w:themeColor="text1" w:sz="6" w:space="0"/>
            </w:tcBorders>
            <w:shd w:val="clear" w:color="auto" w:fill="auto"/>
          </w:tcPr>
          <w:p w14:paraId="649841BE">
            <w:pPr>
              <w:pStyle w:val="24"/>
              <w:spacing w:before="69" w:line="360" w:lineRule="auto"/>
              <w:ind w:firstLine="110" w:firstLineChars="5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14:textFill>
                  <w14:solidFill>
                    <w14:schemeClr w14:val="tx1"/>
                  </w14:solidFill>
                </w14:textFill>
              </w:rPr>
              <w:t>1</w:t>
            </w:r>
          </w:p>
        </w:tc>
        <w:tc>
          <w:tcPr>
            <w:tcW w:w="1744" w:type="dxa"/>
            <w:tcBorders>
              <w:top w:val="single" w:color="000000" w:themeColor="text1" w:sz="6" w:space="0"/>
              <w:left w:val="single" w:color="000000" w:themeColor="text1" w:sz="6" w:space="0"/>
              <w:bottom w:val="single" w:color="auto" w:sz="4" w:space="0"/>
              <w:right w:val="single" w:color="000000" w:themeColor="text1" w:sz="6" w:space="0"/>
            </w:tcBorders>
            <w:shd w:val="clear" w:color="auto" w:fill="auto"/>
          </w:tcPr>
          <w:p w14:paraId="270B407F">
            <w:pPr>
              <w:pStyle w:val="24"/>
              <w:keepNext w:val="0"/>
              <w:keepLines w:val="0"/>
              <w:pageBreakBefore w:val="0"/>
              <w:widowControl/>
              <w:kinsoku/>
              <w:wordWrap/>
              <w:overflowPunct/>
              <w:topLinePunct w:val="0"/>
              <w:autoSpaceDE/>
              <w:autoSpaceDN/>
              <w:bidi w:val="0"/>
              <w:adjustRightInd/>
              <w:snapToGrid/>
              <w:spacing w:after="0" w:line="240" w:lineRule="auto"/>
              <w:ind w:right="778" w:firstLine="110" w:firstLineChars="50"/>
              <w:jc w:val="both"/>
              <w:textAlignment w:val="auto"/>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Propert</w:t>
            </w:r>
          </w:p>
          <w:p w14:paraId="2E861903">
            <w:pPr>
              <w:pStyle w:val="24"/>
              <w:keepNext w:val="0"/>
              <w:keepLines w:val="0"/>
              <w:pageBreakBefore w:val="0"/>
              <w:widowControl/>
              <w:kinsoku/>
              <w:wordWrap/>
              <w:overflowPunct/>
              <w:topLinePunct w:val="0"/>
              <w:autoSpaceDE/>
              <w:autoSpaceDN/>
              <w:bidi w:val="0"/>
              <w:adjustRightInd/>
              <w:snapToGrid/>
              <w:spacing w:after="0" w:line="240" w:lineRule="auto"/>
              <w:ind w:right="130" w:rightChars="0" w:firstLine="110" w:firstLineChars="50"/>
              <w:jc w:val="both"/>
              <w:textAlignment w:val="auto"/>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Owner (Balebet)</w:t>
            </w:r>
          </w:p>
        </w:tc>
        <w:tc>
          <w:tcPr>
            <w:tcW w:w="8091" w:type="dxa"/>
            <w:tcBorders>
              <w:top w:val="single" w:color="000000" w:themeColor="text1" w:sz="6" w:space="0"/>
              <w:left w:val="single" w:color="000000" w:themeColor="text1" w:sz="6" w:space="0"/>
              <w:bottom w:val="single" w:color="auto" w:sz="4" w:space="0"/>
              <w:right w:val="single" w:color="000000" w:themeColor="text1" w:sz="6" w:space="0"/>
            </w:tcBorders>
            <w:shd w:val="clear" w:color="auto" w:fill="auto"/>
          </w:tcPr>
          <w:p w14:paraId="6EA09A34">
            <w:pPr>
              <w:pStyle w:val="24"/>
              <w:spacing w:before="118" w:line="360" w:lineRule="auto"/>
              <w:ind w:left="13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Individuals or families who own residential properties and seek</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rental</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income. They</w:t>
            </w:r>
            <w:r>
              <w:rPr>
                <w:rFonts w:hint="default" w:ascii="Times New Roman" w:hAnsi="Times New Roman" w:eastAsia="Times New Roman" w:cs="Times New Roman"/>
                <w:color w:val="000000" w:themeColor="text1"/>
                <w:spacing w:val="-5"/>
                <w14:textFill>
                  <w14:solidFill>
                    <w14:schemeClr w14:val="tx1"/>
                  </w14:solidFill>
                </w14:textFill>
              </w:rPr>
              <w:t xml:space="preserve"> are</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responsible for listing properties, setting rental terms</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(commonly</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w:t>
            </w:r>
            <w:r>
              <w:rPr>
                <w:rFonts w:hint="default" w:ascii="Times New Roman" w:hAnsi="Times New Roman" w:eastAsia="Times New Roman" w:cs="Times New Roman"/>
                <w:color w:val="000000" w:themeColor="text1"/>
                <w:spacing w:val="-5"/>
                <w14:textFill>
                  <w14:solidFill>
                    <w14:schemeClr w14:val="tx1"/>
                  </w14:solidFill>
                </w14:textFill>
              </w:rPr>
              <w:t>equiring 2-3</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months'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advance payment in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cities), showing units to</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potential tenants, and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maintaining</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the properties according to local</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standards.</w:t>
            </w:r>
          </w:p>
        </w:tc>
      </w:tr>
      <w:tr w14:paraId="17347304">
        <w:tblPrEx>
          <w:tblCellMar>
            <w:top w:w="0" w:type="dxa"/>
            <w:left w:w="7" w:type="dxa"/>
            <w:bottom w:w="0" w:type="dxa"/>
            <w:right w:w="7" w:type="dxa"/>
          </w:tblCellMar>
        </w:tblPrEx>
        <w:trPr>
          <w:trHeight w:val="1231" w:hRule="atLeast"/>
        </w:trPr>
        <w:tc>
          <w:tcPr>
            <w:tcW w:w="606" w:type="dxa"/>
            <w:tcBorders>
              <w:top w:val="single" w:color="auto" w:sz="4" w:space="0"/>
              <w:left w:val="single" w:color="auto" w:sz="4" w:space="0"/>
              <w:bottom w:val="single" w:color="auto" w:sz="4" w:space="0"/>
              <w:right w:val="single" w:color="auto" w:sz="4" w:space="0"/>
            </w:tcBorders>
            <w:shd w:val="clear" w:color="auto" w:fill="auto"/>
          </w:tcPr>
          <w:p w14:paraId="18F999B5">
            <w:pPr>
              <w:pStyle w:val="24"/>
              <w:spacing w:before="69" w:line="360" w:lineRule="auto"/>
              <w:ind w:firstLine="110" w:firstLineChars="50"/>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14:textFill>
                  <w14:solidFill>
                    <w14:schemeClr w14:val="tx1"/>
                  </w14:solidFill>
                </w14:textFill>
              </w:rPr>
              <w:t>2</w:t>
            </w:r>
          </w:p>
        </w:tc>
        <w:tc>
          <w:tcPr>
            <w:tcW w:w="1744" w:type="dxa"/>
            <w:tcBorders>
              <w:top w:val="single" w:color="auto" w:sz="4" w:space="0"/>
              <w:left w:val="single" w:color="auto" w:sz="4" w:space="0"/>
              <w:bottom w:val="single" w:color="auto" w:sz="4" w:space="0"/>
              <w:right w:val="single" w:color="auto" w:sz="4" w:space="0"/>
            </w:tcBorders>
            <w:shd w:val="clear" w:color="auto" w:fill="auto"/>
          </w:tcPr>
          <w:p w14:paraId="42870874">
            <w:pPr>
              <w:pStyle w:val="24"/>
              <w:spacing w:before="70" w:line="360" w:lineRule="auto"/>
              <w:ind w:firstLine="103" w:firstLineChars="5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7"/>
                <w14:textFill>
                  <w14:solidFill>
                    <w14:schemeClr w14:val="tx1"/>
                  </w14:solidFill>
                </w14:textFill>
              </w:rPr>
              <w:t>Tenants</w:t>
            </w:r>
            <w:r>
              <w:rPr>
                <w:rFonts w:hint="default" w:ascii="Times New Roman" w:hAnsi="Times New Roman" w:eastAsia="Times New Roman" w:cs="Times New Roman"/>
                <w:color w:val="000000" w:themeColor="text1"/>
                <w:spacing w:val="-7"/>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i/>
                <w:iCs/>
                <w:color w:val="000000" w:themeColor="text1"/>
                <w:spacing w:val="-5"/>
                <w:lang w:val="en-US"/>
                <w14:textFill>
                  <w14:solidFill>
                    <w14:schemeClr w14:val="tx1"/>
                  </w14:solidFill>
                </w14:textFill>
              </w:rPr>
              <w:t>Tekeray</w:t>
            </w:r>
            <w:r>
              <w:rPr>
                <w:rFonts w:hint="default" w:ascii="Times New Roman" w:hAnsi="Times New Roman" w:eastAsia="Times New Roman" w:cs="Times New Roman"/>
                <w:color w:val="000000" w:themeColor="text1"/>
                <w:spacing w:val="-5"/>
                <w14:textFill>
                  <w14:solidFill>
                    <w14:schemeClr w14:val="tx1"/>
                  </w14:solidFill>
                </w14:textFill>
              </w:rPr>
              <w:t>)</w:t>
            </w:r>
          </w:p>
        </w:tc>
        <w:tc>
          <w:tcPr>
            <w:tcW w:w="8091" w:type="dxa"/>
            <w:tcBorders>
              <w:top w:val="single" w:color="auto" w:sz="4" w:space="0"/>
              <w:left w:val="single" w:color="auto" w:sz="4" w:space="0"/>
              <w:bottom w:val="single" w:color="auto" w:sz="4" w:space="0"/>
              <w:right w:val="single" w:color="auto" w:sz="4" w:space="0"/>
            </w:tcBorders>
            <w:shd w:val="clear" w:color="auto" w:fill="auto"/>
          </w:tcPr>
          <w:p w14:paraId="77CAB609">
            <w:pPr>
              <w:pStyle w:val="24"/>
              <w:spacing w:before="122" w:line="360" w:lineRule="auto"/>
              <w:ind w:left="126" w:right="127" w:firstLine="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Individuals or families seeking accommodation for residential purposes. Their</w:t>
            </w:r>
            <w:r>
              <w:rPr>
                <w:rFonts w:hint="default" w:ascii="Times New Roman" w:hAnsi="Times New Roman" w:eastAsia="Times New Roman" w:cs="Times New Roman"/>
                <w:color w:val="000000" w:themeColor="text1"/>
                <w:spacing w:val="16"/>
                <w:w w:val="10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responsibilities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3"/>
                <w14:textFill>
                  <w14:solidFill>
                    <w14:schemeClr w14:val="tx1"/>
                  </w14:solidFill>
                </w14:textFill>
              </w:rPr>
              <w:t>include searching for suit</w:t>
            </w:r>
            <w:r>
              <w:rPr>
                <w:rFonts w:hint="default" w:ascii="Times New Roman" w:hAnsi="Times New Roman" w:eastAsia="Times New Roman" w:cs="Times New Roman"/>
                <w:color w:val="000000" w:themeColor="text1"/>
                <w:spacing w:val="-4"/>
                <w14:textFill>
                  <w14:solidFill>
                    <w14:schemeClr w14:val="tx1"/>
                  </w14:solidFill>
                </w14:textFill>
              </w:rPr>
              <w:t>able properties, attending viewings, negotiating terms, making</w:t>
            </w:r>
            <w:r>
              <w:rPr>
                <w:rFonts w:hint="default" w:ascii="Times New Roman" w:hAnsi="Times New Roman" w:eastAsia="Times New Roman" w:cs="Times New Roman"/>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advance payments (typically 2-3 months in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w:t>
            </w:r>
            <w:r>
              <w:rPr>
                <w:rFonts w:hint="default" w:ascii="Times New Roman" w:hAnsi="Times New Roman" w:eastAsia="Times New Roman" w:cs="Times New Roman"/>
                <w:color w:val="000000" w:themeColor="text1"/>
                <w:spacing w:val="-5"/>
                <w14:textFill>
                  <w14:solidFill>
                    <w14:schemeClr w14:val="tx1"/>
                  </w14:solidFill>
                </w14:textFill>
              </w:rPr>
              <w:t>an</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urban</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areas),</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adhering to</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lease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agreements.</w:t>
            </w:r>
          </w:p>
        </w:tc>
      </w:tr>
      <w:tr w14:paraId="45DBD10F">
        <w:tblPrEx>
          <w:tblCellMar>
            <w:top w:w="0" w:type="dxa"/>
            <w:left w:w="7" w:type="dxa"/>
            <w:bottom w:w="0" w:type="dxa"/>
            <w:right w:w="7" w:type="dxa"/>
          </w:tblCellMar>
        </w:tblPrEx>
        <w:trPr>
          <w:trHeight w:val="1601" w:hRule="atLeast"/>
        </w:trPr>
        <w:tc>
          <w:tcPr>
            <w:tcW w:w="606" w:type="dxa"/>
            <w:tcBorders>
              <w:top w:val="single" w:color="auto" w:sz="4" w:space="0"/>
              <w:left w:val="single" w:color="auto" w:sz="4" w:space="0"/>
              <w:bottom w:val="single" w:color="auto" w:sz="4" w:space="0"/>
              <w:right w:val="single" w:color="auto" w:sz="4" w:space="0"/>
            </w:tcBorders>
            <w:shd w:val="clear" w:color="auto" w:fill="auto"/>
          </w:tcPr>
          <w:p w14:paraId="27572B4C">
            <w:pPr>
              <w:pStyle w:val="24"/>
              <w:spacing w:before="69" w:line="360" w:lineRule="auto"/>
              <w:ind w:left="131"/>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14:textFill>
                  <w14:solidFill>
                    <w14:schemeClr w14:val="tx1"/>
                  </w14:solidFill>
                </w14:textFill>
              </w:rPr>
              <w:t>3</w:t>
            </w:r>
          </w:p>
        </w:tc>
        <w:tc>
          <w:tcPr>
            <w:tcW w:w="1744" w:type="dxa"/>
            <w:tcBorders>
              <w:top w:val="single" w:color="auto" w:sz="4" w:space="0"/>
              <w:left w:val="single" w:color="auto" w:sz="4" w:space="0"/>
              <w:bottom w:val="single" w:color="auto" w:sz="4" w:space="0"/>
              <w:right w:val="single" w:color="auto" w:sz="4" w:space="0"/>
            </w:tcBorders>
            <w:shd w:val="clear" w:color="auto" w:fill="auto"/>
          </w:tcPr>
          <w:p w14:paraId="3CB67005">
            <w:pPr>
              <w:pStyle w:val="24"/>
              <w:spacing w:before="196" w:line="360" w:lineRule="auto"/>
              <w:ind w:left="123"/>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14:textFill>
                  <w14:solidFill>
                    <w14:schemeClr w14:val="tx1"/>
                  </w14:solidFill>
                </w14:textFill>
              </w:rPr>
              <w:t>Brokers (</w:t>
            </w:r>
            <w:r>
              <w:rPr>
                <w:rFonts w:hint="default" w:ascii="Times New Roman" w:hAnsi="Times New Roman" w:eastAsia="Times New Roman" w:cs="Times New Roman"/>
                <w:i/>
                <w:iCs/>
                <w:color w:val="000000" w:themeColor="text1"/>
                <w14:textFill>
                  <w14:solidFill>
                    <w14:schemeClr w14:val="tx1"/>
                  </w14:solidFill>
                </w14:textFill>
              </w:rPr>
              <w:t>Delala</w:t>
            </w:r>
            <w:r>
              <w:rPr>
                <w:rFonts w:hint="default" w:ascii="Times New Roman" w:hAnsi="Times New Roman" w:eastAsia="Times New Roman" w:cs="Times New Roman"/>
                <w:color w:val="000000" w:themeColor="text1"/>
                <w14:textFill>
                  <w14:solidFill>
                    <w14:schemeClr w14:val="tx1"/>
                  </w14:solidFill>
                </w14:textFill>
              </w:rPr>
              <w:t>)</w:t>
            </w:r>
          </w:p>
        </w:tc>
        <w:tc>
          <w:tcPr>
            <w:tcW w:w="8091" w:type="dxa"/>
            <w:tcBorders>
              <w:top w:val="single" w:color="auto" w:sz="4" w:space="0"/>
              <w:left w:val="single" w:color="auto" w:sz="4" w:space="0"/>
              <w:bottom w:val="single" w:color="auto" w:sz="4" w:space="0"/>
              <w:right w:val="single" w:color="auto" w:sz="4" w:space="0"/>
            </w:tcBorders>
            <w:shd w:val="clear" w:color="auto" w:fill="auto"/>
          </w:tcPr>
          <w:p w14:paraId="3E9BB7E0">
            <w:pPr>
              <w:pStyle w:val="24"/>
              <w:spacing w:before="129" w:line="360" w:lineRule="auto"/>
              <w:ind w:left="220" w:leftChars="100" w:firstLine="0" w:firstLineChars="0"/>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14:textFill>
                  <w14:solidFill>
                    <w14:schemeClr w14:val="tx1"/>
                  </w14:solidFill>
                </w14:textFill>
              </w:rPr>
              <w:t>Local intermediaries who connect property owners with potential tenants. In Ethiopian cities, these brokers maintain informal networks of available properties, assist in property searches, arrange viewings, negotiate on behalf of either party, and typically charge one month's rent as commission from both landlord and tenant upon successful matching.</w:t>
            </w:r>
          </w:p>
        </w:tc>
      </w:tr>
    </w:tbl>
    <w:p w14:paraId="3833C0CA">
      <w:pPr>
        <w:pStyle w:val="9"/>
        <w:spacing w:before="100" w:line="360" w:lineRule="auto"/>
        <w:ind w:left="12"/>
        <w:outlineLvl w:val="0"/>
        <w:rPr>
          <w:rFonts w:hint="default" w:ascii="Times New Roman" w:hAnsi="Times New Roman" w:eastAsia="Times New Roman" w:cs="Times New Roman"/>
          <w:color w:val="000000" w:themeColor="text1"/>
          <w:sz w:val="20"/>
          <w:szCs w:val="20"/>
          <w:lang w:val="en-US"/>
          <w14:textFill>
            <w14:solidFill>
              <w14:schemeClr w14:val="tx1"/>
            </w14:solidFill>
          </w14:textFill>
        </w:rPr>
      </w:pPr>
      <w:bookmarkStart w:id="58" w:name="_Toc14772"/>
      <w:bookmarkStart w:id="59" w:name="_Toc7238"/>
      <w:r>
        <w:rPr>
          <w:rFonts w:hint="default" w:ascii="Times New Roman" w:hAnsi="Times New Roman" w:eastAsia="Times New Roman" w:cs="Times New Roman"/>
          <w:color w:val="000000" w:themeColor="text1"/>
          <w:sz w:val="20"/>
          <w:szCs w:val="20"/>
          <w:lang w:val="en-US"/>
          <w14:textFill>
            <w14:solidFill>
              <w14:schemeClr w14:val="tx1"/>
            </w14:solidFill>
          </w14:textFill>
        </w:rPr>
        <w:t>Table 2.1 Players Of Existing System</w:t>
      </w:r>
      <w:bookmarkEnd w:id="58"/>
      <w:bookmarkEnd w:id="59"/>
      <w:bookmarkStart w:id="60" w:name="_Toc1784"/>
    </w:p>
    <w:p w14:paraId="034AA11F">
      <w:pPr>
        <w:pStyle w:val="9"/>
        <w:spacing w:before="100" w:line="360" w:lineRule="auto"/>
        <w:ind w:left="12"/>
        <w:outlineLvl w:val="0"/>
        <w:rPr>
          <w:rFonts w:hint="default" w:ascii="Times New Roman" w:hAnsi="Times New Roman" w:cs="Times New Roman"/>
          <w:color w:val="000000" w:themeColor="text1"/>
          <w14:textFill>
            <w14:solidFill>
              <w14:schemeClr w14:val="tx1"/>
            </w14:solidFill>
          </w14:textFill>
        </w:rPr>
      </w:pPr>
      <w:bookmarkStart w:id="61" w:name="_Toc24113"/>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2.5</w:t>
      </w:r>
      <w:r>
        <w:rPr>
          <w:rFonts w:hint="default" w:ascii="Times New Roman" w:hAnsi="Times New Roman" w:eastAsia="Times New Roman" w:cs="Times New Roman"/>
          <w:b/>
          <w:bCs/>
          <w:color w:val="000000" w:themeColor="text1"/>
          <w:spacing w:val="17"/>
          <w:sz w:val="30"/>
          <w:szCs w:val="30"/>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Business</w:t>
      </w:r>
      <w:r>
        <w:rPr>
          <w:rFonts w:hint="default" w:ascii="Times New Roman" w:hAnsi="Times New Roman" w:eastAsia="Times New Roman" w:cs="Times New Roman"/>
          <w:b/>
          <w:bCs/>
          <w:color w:val="000000" w:themeColor="text1"/>
          <w:spacing w:val="17"/>
          <w:sz w:val="30"/>
          <w:szCs w:val="30"/>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Rules of Exi</w:t>
      </w:r>
      <w:r>
        <w:rPr>
          <w:rFonts w:hint="default" w:ascii="Times New Roman" w:hAnsi="Times New Roman" w:eastAsia="Times New Roman" w:cs="Times New Roman"/>
          <w:b/>
          <w:bCs/>
          <w:color w:val="000000" w:themeColor="text1"/>
          <w:spacing w:val="-6"/>
          <w:sz w:val="30"/>
          <w:szCs w:val="30"/>
          <w14:textFill>
            <w14:solidFill>
              <w14:schemeClr w14:val="tx1"/>
            </w14:solidFill>
          </w14:textFill>
        </w:rPr>
        <w:t>sting System</w:t>
      </w:r>
      <w:bookmarkEnd w:id="60"/>
      <w:bookmarkEnd w:id="61"/>
    </w:p>
    <w:p w14:paraId="33F2AC70">
      <w:pPr>
        <w:pStyle w:val="9"/>
        <w:spacing w:before="300" w:line="360" w:lineRule="auto"/>
        <w:ind w:left="19" w:right="403" w:firstLine="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traditional rental market, several established practices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expectat</w:t>
      </w:r>
      <w:r>
        <w:rPr>
          <w:rFonts w:hint="default" w:ascii="Times New Roman" w:hAnsi="Times New Roman" w:eastAsia="Times New Roman" w:cs="Times New Roman"/>
          <w:color w:val="000000" w:themeColor="text1"/>
          <w:spacing w:val="-5"/>
          <w14:textFill>
            <w14:solidFill>
              <w14:schemeClr w14:val="tx1"/>
            </w14:solidFill>
          </w14:textFill>
        </w:rPr>
        <w:t>ions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govern</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transactions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between</w:t>
      </w:r>
      <w:r>
        <w:rPr>
          <w:rFonts w:hint="default" w:ascii="Times New Roman" w:hAnsi="Times New Roman" w:eastAsia="Times New Roman" w:cs="Times New Roman"/>
          <w:color w:val="000000" w:themeColor="text1"/>
          <w:spacing w:val="19"/>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parties:</w:t>
      </w:r>
    </w:p>
    <w:p w14:paraId="7D392F8C">
      <w:pPr>
        <w:pStyle w:val="9"/>
        <w:spacing w:before="271" w:line="360" w:lineRule="auto"/>
        <w:ind w:left="210"/>
        <w:outlineLvl w:val="1"/>
        <w:rPr>
          <w:rFonts w:hint="default" w:ascii="Times New Roman" w:hAnsi="Times New Roman" w:cs="Times New Roman"/>
          <w:color w:val="000000" w:themeColor="text1"/>
          <w14:textFill>
            <w14:solidFill>
              <w14:schemeClr w14:val="tx1"/>
            </w14:solidFill>
          </w14:textFill>
        </w:rPr>
      </w:pPr>
      <w:bookmarkStart w:id="62" w:name="_Toc12776"/>
      <w:bookmarkStart w:id="63" w:name="_Toc30403"/>
      <w:r>
        <w:rPr>
          <w:rFonts w:hint="default" w:ascii="Times New Roman" w:hAnsi="Times New Roman" w:eastAsia="Times New Roman" w:cs="Times New Roman"/>
          <w:color w:val="000000" w:themeColor="text1"/>
          <w:spacing w:val="-5"/>
          <w:lang w:val="en-US"/>
          <w14:textFill>
            <w14:solidFill>
              <w14:schemeClr w14:val="tx1"/>
            </w14:solidFill>
          </w14:textFill>
        </w:rPr>
        <w:t>2.5.1</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Property</w:t>
      </w:r>
      <w:r>
        <w:rPr>
          <w:rFonts w:hint="default" w:ascii="Times New Roman" w:hAnsi="Times New Roman" w:eastAsia="Times New Roman" w:cs="Times New Roman"/>
          <w:b/>
          <w:bCs/>
          <w:color w:val="000000" w:themeColor="text1"/>
          <w:spacing w:val="11"/>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Listing</w:t>
      </w:r>
      <w:r>
        <w:rPr>
          <w:rFonts w:hint="default" w:ascii="Times New Roman" w:hAnsi="Times New Roman" w:eastAsia="Times New Roman" w:cs="Times New Roman"/>
          <w:b/>
          <w:bCs/>
          <w:color w:val="000000" w:themeColor="text1"/>
          <w:spacing w:val="12"/>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Prac</w:t>
      </w:r>
      <w:r>
        <w:rPr>
          <w:rFonts w:hint="default" w:ascii="Times New Roman" w:hAnsi="Times New Roman" w:eastAsia="Times New Roman" w:cs="Times New Roman"/>
          <w:b/>
          <w:bCs/>
          <w:color w:val="000000" w:themeColor="text1"/>
          <w:spacing w:val="-6"/>
          <w14:textFill>
            <w14:solidFill>
              <w14:schemeClr w14:val="tx1"/>
            </w14:solidFill>
          </w14:textFill>
        </w:rPr>
        <w:t>tices:</w:t>
      </w:r>
      <w:bookmarkEnd w:id="62"/>
      <w:bookmarkEnd w:id="63"/>
    </w:p>
    <w:p w14:paraId="66BA5A0F">
      <w:pPr>
        <w:pStyle w:val="9"/>
        <w:numPr>
          <w:ilvl w:val="0"/>
          <w:numId w:val="26"/>
        </w:numPr>
        <w:spacing w:before="146" w:line="360" w:lineRule="auto"/>
        <w:ind w:left="420" w:leftChars="0" w:right="756" w:hanging="420" w:firstLineChars="0"/>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Property owners must provide accurate informa</w:t>
      </w:r>
      <w:r>
        <w:rPr>
          <w:rFonts w:hint="default" w:ascii="Times New Roman" w:hAnsi="Times New Roman" w:eastAsia="Times New Roman" w:cs="Times New Roman"/>
          <w:color w:val="000000" w:themeColor="text1"/>
          <w:spacing w:val="-5"/>
          <w14:textFill>
            <w14:solidFill>
              <w14:schemeClr w14:val="tx1"/>
            </w14:solidFill>
          </w14:textFill>
        </w:rPr>
        <w:t>tion</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about the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unit,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including</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available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utilities (particularly important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context where water shorta</w:t>
      </w:r>
      <w:r>
        <w:rPr>
          <w:rFonts w:hint="default" w:ascii="Times New Roman" w:hAnsi="Times New Roman" w:eastAsia="Times New Roman" w:cs="Times New Roman"/>
          <w:color w:val="000000" w:themeColor="text1"/>
          <w:spacing w:val="-5"/>
          <w14:textFill>
            <w14:solidFill>
              <w14:schemeClr w14:val="tx1"/>
            </w14:solidFill>
          </w14:textFill>
        </w:rPr>
        <w:t>ges and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power</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interruptions are</w:t>
      </w:r>
      <w:r>
        <w:rPr>
          <w:rFonts w:hint="default" w:ascii="Times New Roman" w:hAnsi="Times New Roman" w:eastAsia="Times New Roman" w:cs="Times New Roman"/>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common).</w:t>
      </w:r>
    </w:p>
    <w:p w14:paraId="2B56668C">
      <w:pPr>
        <w:pStyle w:val="9"/>
        <w:numPr>
          <w:ilvl w:val="0"/>
          <w:numId w:val="26"/>
        </w:numPr>
        <w:spacing w:before="64"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Listings should comply with local housing regulations</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i/>
          <w:iCs/>
          <w:color w:val="000000" w:themeColor="text1"/>
          <w:spacing w:val="-4"/>
          <w14:textFill>
            <w14:solidFill>
              <w14:schemeClr w14:val="tx1"/>
            </w14:solidFill>
          </w14:textFill>
        </w:rPr>
        <w:t>kebele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w:t>
      </w:r>
      <w:r>
        <w:rPr>
          <w:rFonts w:hint="default" w:ascii="Times New Roman" w:hAnsi="Times New Roman" w:eastAsia="Times New Roman" w:cs="Times New Roman"/>
          <w:color w:val="000000" w:themeColor="text1"/>
          <w:spacing w:val="-5"/>
          <w14:textFill>
            <w14:solidFill>
              <w14:schemeClr w14:val="tx1"/>
            </w14:solidFill>
          </w14:textFill>
        </w:rPr>
        <w:t>neighborhood</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administration)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requirements.</w:t>
      </w:r>
    </w:p>
    <w:p w14:paraId="2F6C95F3">
      <w:pPr>
        <w:pStyle w:val="9"/>
        <w:spacing w:before="237" w:line="360" w:lineRule="auto"/>
        <w:ind w:left="11"/>
        <w:outlineLvl w:val="1"/>
        <w:rPr>
          <w:rFonts w:hint="default" w:ascii="Times New Roman" w:hAnsi="Times New Roman" w:eastAsia="Times New Roman" w:cs="Times New Roman"/>
          <w:b/>
          <w:bCs/>
          <w:color w:val="000000" w:themeColor="text1"/>
          <w:spacing w:val="-4"/>
          <w14:textFill>
            <w14:solidFill>
              <w14:schemeClr w14:val="tx1"/>
            </w14:solidFill>
          </w14:textFill>
        </w:rPr>
      </w:pPr>
      <w:bookmarkStart w:id="64" w:name="_Toc31629"/>
      <w:bookmarkStart w:id="65" w:name="_Toc14992"/>
      <w:r>
        <w:rPr>
          <w:rFonts w:hint="default" w:ascii="Times New Roman" w:hAnsi="Times New Roman" w:eastAsia="Times New Roman" w:cs="Times New Roman"/>
          <w:b/>
          <w:bCs/>
          <w:color w:val="000000" w:themeColor="text1"/>
          <w:spacing w:val="-4"/>
          <w:lang w:val="en-US"/>
          <w14:textFill>
            <w14:solidFill>
              <w14:schemeClr w14:val="tx1"/>
            </w14:solidFill>
          </w14:textFill>
        </w:rPr>
        <w:t>2.5.2</w:t>
      </w:r>
      <w:r>
        <w:rPr>
          <w:rFonts w:hint="default" w:ascii="Times New Roman" w:hAnsi="Times New Roman" w:eastAsia="Times New Roman" w:cs="Times New Roman"/>
          <w:b/>
          <w:bCs/>
          <w:color w:val="000000" w:themeColor="text1"/>
          <w:spacing w:val="-4"/>
          <w14:textFill>
            <w14:solidFill>
              <w14:schemeClr w14:val="tx1"/>
            </w14:solidFill>
          </w14:textFill>
        </w:rPr>
        <w:t xml:space="preserve"> Application and Screening Practices:</w:t>
      </w:r>
      <w:bookmarkEnd w:id="64"/>
      <w:bookmarkEnd w:id="65"/>
    </w:p>
    <w:p w14:paraId="32D2DD7C">
      <w:pPr>
        <w:pStyle w:val="9"/>
        <w:numPr>
          <w:ilvl w:val="0"/>
          <w:numId w:val="27"/>
        </w:numPr>
        <w:spacing w:before="237" w:line="360" w:lineRule="auto"/>
        <w:ind w:left="420" w:leftChars="0" w:hanging="420" w:firstLineChars="0"/>
        <w:outlineLvl w:val="1"/>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26"/>
          <w:w w:val="101"/>
          <w14:textFill>
            <w14:solidFill>
              <w14:schemeClr w14:val="tx1"/>
            </w14:solidFill>
          </w14:textFill>
        </w:rPr>
        <w:t xml:space="preserve"> </w:t>
      </w:r>
      <w:bookmarkStart w:id="66" w:name="_Toc4397"/>
      <w:bookmarkStart w:id="67" w:name="_Toc25760"/>
      <w:bookmarkStart w:id="68" w:name="_Toc12931"/>
      <w:r>
        <w:rPr>
          <w:rFonts w:hint="default" w:ascii="Times New Roman" w:hAnsi="Times New Roman" w:eastAsia="Times New Roman" w:cs="Times New Roman"/>
          <w:color w:val="000000" w:themeColor="text1"/>
          <w:spacing w:val="-4"/>
          <w14:textFill>
            <w14:solidFill>
              <w14:schemeClr w14:val="tx1"/>
            </w14:solidFill>
          </w14:textFill>
        </w:rPr>
        <w:t>Tenants must submit personal information,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including employment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details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 family</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size, which</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property owners use to assess suitability</w:t>
      </w:r>
      <w:bookmarkEnd w:id="66"/>
      <w:bookmarkEnd w:id="67"/>
      <w:bookmarkEnd w:id="68"/>
    </w:p>
    <w:p w14:paraId="07A0D616">
      <w:pPr>
        <w:pStyle w:val="9"/>
        <w:numPr>
          <w:ilvl w:val="0"/>
          <w:numId w:val="27"/>
        </w:numPr>
        <w:spacing w:before="146" w:line="360" w:lineRule="auto"/>
        <w:ind w:left="420" w:leftChars="0" w:right="19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Property owners often request character references from</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prev</w:t>
      </w:r>
      <w:r>
        <w:rPr>
          <w:rFonts w:hint="default" w:ascii="Times New Roman" w:hAnsi="Times New Roman" w:eastAsia="Times New Roman" w:cs="Times New Roman"/>
          <w:color w:val="000000" w:themeColor="text1"/>
          <w:spacing w:val="-5"/>
          <w14:textFill>
            <w14:solidFill>
              <w14:schemeClr w14:val="tx1"/>
            </w14:solidFill>
          </w14:textFill>
        </w:rPr>
        <w:t>ious</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landlords or</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employers,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reflecting</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relationship-based busines</w:t>
      </w:r>
      <w:r>
        <w:rPr>
          <w:rFonts w:hint="default" w:ascii="Times New Roman" w:hAnsi="Times New Roman" w:eastAsia="Times New Roman" w:cs="Times New Roman"/>
          <w:color w:val="000000" w:themeColor="text1"/>
          <w:spacing w:val="-5"/>
          <w14:textFill>
            <w14:solidFill>
              <w14:schemeClr w14:val="tx1"/>
            </w14:solidFill>
          </w14:textFill>
        </w:rPr>
        <w:t>s culture.</w:t>
      </w:r>
    </w:p>
    <w:p w14:paraId="1BD186FB">
      <w:pPr>
        <w:pStyle w:val="9"/>
        <w:spacing w:before="243" w:line="360" w:lineRule="auto"/>
        <w:ind w:left="12"/>
        <w:outlineLvl w:val="1"/>
        <w:rPr>
          <w:rFonts w:hint="default" w:ascii="Times New Roman" w:hAnsi="Times New Roman" w:cs="Times New Roman"/>
          <w:b/>
          <w:bCs/>
          <w:color w:val="000000" w:themeColor="text1"/>
          <w14:textFill>
            <w14:solidFill>
              <w14:schemeClr w14:val="tx1"/>
            </w14:solidFill>
          </w14:textFill>
        </w:rPr>
      </w:pPr>
      <w:bookmarkStart w:id="69" w:name="_Toc2977"/>
      <w:bookmarkStart w:id="70" w:name="_Toc27654"/>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3</w:t>
      </w:r>
      <w:r>
        <w:rPr>
          <w:rFonts w:hint="default" w:ascii="Times New Roman" w:hAnsi="Times New Roman" w:eastAsia="Times New Roman" w:cs="Times New Roman"/>
          <w:b/>
          <w:bCs/>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b/>
          <w:bCs/>
          <w:color w:val="000000" w:themeColor="text1"/>
          <w:spacing w:val="-4"/>
          <w14:textFill>
            <w14:solidFill>
              <w14:schemeClr w14:val="tx1"/>
            </w14:solidFill>
          </w14:textFill>
        </w:rPr>
        <w:t>Lease Agreement Stand</w:t>
      </w:r>
      <w:r>
        <w:rPr>
          <w:rFonts w:hint="default" w:ascii="Times New Roman" w:hAnsi="Times New Roman" w:eastAsia="Times New Roman" w:cs="Times New Roman"/>
          <w:b/>
          <w:bCs/>
          <w:color w:val="000000" w:themeColor="text1"/>
          <w:spacing w:val="-5"/>
          <w14:textFill>
            <w14:solidFill>
              <w14:schemeClr w14:val="tx1"/>
            </w14:solidFill>
          </w14:textFill>
        </w:rPr>
        <w:t>ards:</w:t>
      </w:r>
      <w:bookmarkEnd w:id="69"/>
      <w:bookmarkEnd w:id="70"/>
    </w:p>
    <w:p w14:paraId="34571651">
      <w:pPr>
        <w:pStyle w:val="9"/>
        <w:numPr>
          <w:ilvl w:val="0"/>
          <w:numId w:val="28"/>
        </w:numPr>
        <w:spacing w:before="146" w:line="360" w:lineRule="auto"/>
        <w:ind w:left="420" w:leftChars="0" w:right="599" w:hanging="420" w:firstLineChars="0"/>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Rental agreements, though sometimes informal, typically specify the monthly</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rent, </w:t>
      </w:r>
      <w:r>
        <w:rPr>
          <w:rFonts w:hint="default" w:ascii="Times New Roman" w:hAnsi="Times New Roman" w:eastAsia="Times New Roman" w:cs="Times New Roman"/>
          <w:color w:val="000000" w:themeColor="text1"/>
          <w:spacing w:val="-5"/>
          <w14:textFill>
            <w14:solidFill>
              <w14:schemeClr w14:val="tx1"/>
            </w14:solidFill>
          </w14:textFill>
        </w:rPr>
        <w:t>duration</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(commonly one year 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Ethiopian cities), and advance paymen</w:t>
      </w:r>
      <w:r>
        <w:rPr>
          <w:rFonts w:hint="default" w:ascii="Times New Roman" w:hAnsi="Times New Roman" w:eastAsia="Times New Roman" w:cs="Times New Roman"/>
          <w:color w:val="000000" w:themeColor="text1"/>
          <w:spacing w:val="-5"/>
          <w14:textFill>
            <w14:solidFill>
              <w14:schemeClr w14:val="tx1"/>
            </w14:solidFill>
          </w14:textFill>
        </w:rPr>
        <w:t>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requirements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(usually 2-3</w:t>
      </w:r>
      <w:r>
        <w:rPr>
          <w:rFonts w:hint="default" w:ascii="Times New Roman" w:hAnsi="Times New Roman" w:eastAsia="Times New Roman" w:cs="Times New Roman"/>
          <w:color w:val="000000" w:themeColor="text1"/>
          <w:spacing w:val="-5"/>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months).</w:t>
      </w:r>
    </w:p>
    <w:p w14:paraId="0241E488">
      <w:pPr>
        <w:pStyle w:val="9"/>
        <w:numPr>
          <w:ilvl w:val="0"/>
          <w:numId w:val="28"/>
        </w:numPr>
        <w:spacing w:before="61"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Both parties review terms, with written agreements becoming</w:t>
      </w:r>
      <w:r>
        <w:rPr>
          <w:rFonts w:hint="default" w:ascii="Times New Roman" w:hAnsi="Times New Roman" w:eastAsia="Times New Roman" w:cs="Times New Roman"/>
          <w:color w:val="000000" w:themeColor="text1"/>
          <w:spacing w:val="1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increasingly c</w:t>
      </w:r>
      <w:r>
        <w:rPr>
          <w:rFonts w:hint="default" w:ascii="Times New Roman" w:hAnsi="Times New Roman" w:eastAsia="Times New Roman" w:cs="Times New Roman"/>
          <w:color w:val="000000" w:themeColor="text1"/>
          <w:spacing w:val="-5"/>
          <w14:textFill>
            <w14:solidFill>
              <w14:schemeClr w14:val="tx1"/>
            </w14:solidFill>
          </w14:textFill>
        </w:rPr>
        <w:t>ommon,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especially</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urban areas.</w:t>
      </w:r>
    </w:p>
    <w:p w14:paraId="627C0CFA">
      <w:pPr>
        <w:pStyle w:val="9"/>
        <w:spacing w:before="224" w:line="360" w:lineRule="auto"/>
        <w:outlineLvl w:val="1"/>
        <w:rPr>
          <w:rFonts w:hint="default" w:ascii="Times New Roman" w:hAnsi="Times New Roman" w:eastAsia="Times New Roman" w:cs="Times New Roman"/>
          <w:b/>
          <w:bCs/>
          <w:color w:val="000000" w:themeColor="text1"/>
          <w:spacing w:val="-4"/>
          <w14:textFill>
            <w14:solidFill>
              <w14:schemeClr w14:val="tx1"/>
            </w14:solidFill>
          </w14:textFill>
        </w:rPr>
      </w:pPr>
      <w:bookmarkStart w:id="71" w:name="_Toc4099"/>
      <w:bookmarkStart w:id="72" w:name="_Toc28479"/>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4</w:t>
      </w:r>
      <w:r>
        <w:rPr>
          <w:rFonts w:hint="default" w:ascii="Times New Roman" w:hAnsi="Times New Roman" w:eastAsia="Times New Roman" w:cs="Times New Roman"/>
          <w:b/>
          <w:bCs/>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b/>
          <w:bCs/>
          <w:color w:val="000000" w:themeColor="text1"/>
          <w:spacing w:val="-4"/>
          <w14:textFill>
            <w14:solidFill>
              <w14:schemeClr w14:val="tx1"/>
            </w14:solidFill>
          </w14:textFill>
        </w:rPr>
        <w:t xml:space="preserve"> Payment Conventions:</w:t>
      </w:r>
      <w:bookmarkEnd w:id="71"/>
      <w:bookmarkEnd w:id="72"/>
    </w:p>
    <w:p w14:paraId="768C4F1B">
      <w:pPr>
        <w:pStyle w:val="9"/>
        <w:numPr>
          <w:ilvl w:val="0"/>
          <w:numId w:val="29"/>
        </w:numPr>
        <w:spacing w:before="224" w:line="360" w:lineRule="auto"/>
        <w:ind w:left="420" w:leftChars="0" w:hanging="420" w:firstLineChars="0"/>
        <w:outlineLvl w:val="1"/>
        <w:rPr>
          <w:rFonts w:hint="default" w:ascii="Times New Roman" w:hAnsi="Times New Roman" w:cs="Times New Roman"/>
          <w:color w:val="000000" w:themeColor="text1"/>
          <w14:textFill>
            <w14:solidFill>
              <w14:schemeClr w14:val="tx1"/>
            </w14:solidFill>
          </w14:textFill>
        </w:rPr>
      </w:pPr>
      <w:bookmarkStart w:id="73" w:name="_Toc348"/>
      <w:bookmarkStart w:id="74" w:name="_Toc21682"/>
      <w:bookmarkStart w:id="75" w:name="_Toc14610"/>
      <w:r>
        <w:rPr>
          <w:rFonts w:hint="default" w:ascii="Times New Roman" w:hAnsi="Times New Roman" w:eastAsia="Times New Roman" w:cs="Times New Roman"/>
          <w:color w:val="000000" w:themeColor="text1"/>
          <w:spacing w:val="-5"/>
          <w14:textFill>
            <w14:solidFill>
              <w14:schemeClr w14:val="tx1"/>
            </w14:solidFill>
          </w14:textFill>
        </w:rPr>
        <w:t>Tenants typically pay rent monthly in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cash, with</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payments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due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on</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fixed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date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determined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by the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original move-in date rather than at calendar</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month-end.</w:t>
      </w:r>
      <w:bookmarkEnd w:id="73"/>
      <w:bookmarkEnd w:id="74"/>
      <w:bookmarkEnd w:id="75"/>
      <w:r>
        <w:rPr>
          <w:rFonts w:hint="default" w:ascii="Times New Roman" w:hAnsi="Times New Roman" w:eastAsia="Times New Roman" w:cs="Times New Roman"/>
          <w:color w:val="000000" w:themeColor="text1"/>
          <w:spacing w:val="1"/>
          <w14:textFill>
            <w14:solidFill>
              <w14:schemeClr w14:val="tx1"/>
            </w14:solidFill>
          </w14:textFill>
        </w:rPr>
        <w:t xml:space="preserve"> </w:t>
      </w:r>
    </w:p>
    <w:p w14:paraId="7BEA7394">
      <w:pPr>
        <w:pStyle w:val="9"/>
        <w:numPr>
          <w:ilvl w:val="0"/>
          <w:numId w:val="29"/>
        </w:numPr>
        <w:spacing w:before="224" w:line="360" w:lineRule="auto"/>
        <w:ind w:left="420" w:leftChars="0" w:hanging="420" w:firstLineChars="0"/>
        <w:outlineLvl w:val="1"/>
        <w:rPr>
          <w:rFonts w:hint="default" w:ascii="Times New Roman" w:hAnsi="Times New Roman" w:cs="Times New Roman"/>
          <w:color w:val="000000" w:themeColor="text1"/>
          <w14:textFill>
            <w14:solidFill>
              <w14:schemeClr w14:val="tx1"/>
            </w14:solidFill>
          </w14:textFill>
        </w:rPr>
      </w:pPr>
      <w:bookmarkStart w:id="76" w:name="_Toc31178"/>
      <w:bookmarkStart w:id="77" w:name="_Toc7722"/>
      <w:bookmarkStart w:id="78" w:name="_Toc5922"/>
      <w:r>
        <w:rPr>
          <w:rFonts w:hint="default" w:ascii="Times New Roman" w:hAnsi="Times New Roman" w:eastAsia="Times New Roman" w:cs="Times New Roman"/>
          <w:color w:val="000000" w:themeColor="text1"/>
          <w:spacing w:val="-4"/>
          <w14:textFill>
            <w14:solidFill>
              <w14:schemeClr w14:val="tx1"/>
            </w14:solidFill>
          </w14:textFill>
        </w:rPr>
        <w:t>Late payments may incur penalties, th</w:t>
      </w:r>
      <w:r>
        <w:rPr>
          <w:rFonts w:hint="default" w:ascii="Times New Roman" w:hAnsi="Times New Roman" w:eastAsia="Times New Roman" w:cs="Times New Roman"/>
          <w:color w:val="000000" w:themeColor="text1"/>
          <w:spacing w:val="-5"/>
          <w14:textFill>
            <w14:solidFill>
              <w14:schemeClr w14:val="tx1"/>
            </w14:solidFill>
          </w14:textFill>
        </w:rPr>
        <w:t>ough these</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are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often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negotiated</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rather</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than</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formalized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agreements.</w:t>
      </w:r>
      <w:bookmarkEnd w:id="76"/>
      <w:bookmarkEnd w:id="77"/>
      <w:bookmarkEnd w:id="78"/>
    </w:p>
    <w:p w14:paraId="2F4BB77F">
      <w:pPr>
        <w:pStyle w:val="9"/>
        <w:spacing w:before="210" w:line="360" w:lineRule="auto"/>
        <w:ind w:left="17"/>
        <w:outlineLvl w:val="1"/>
        <w:rPr>
          <w:rFonts w:hint="default" w:ascii="Times New Roman" w:hAnsi="Times New Roman" w:cs="Times New Roman"/>
          <w:b/>
          <w:bCs/>
          <w:color w:val="000000" w:themeColor="text1"/>
          <w14:textFill>
            <w14:solidFill>
              <w14:schemeClr w14:val="tx1"/>
            </w14:solidFill>
          </w14:textFill>
        </w:rPr>
      </w:pPr>
      <w:bookmarkStart w:id="79" w:name="_Toc31560"/>
      <w:bookmarkStart w:id="80" w:name="_Toc30470"/>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5</w:t>
      </w:r>
      <w:r>
        <w:rPr>
          <w:rFonts w:hint="default" w:ascii="Times New Roman" w:hAnsi="Times New Roman" w:eastAsia="Times New Roman" w:cs="Times New Roman"/>
          <w:b/>
          <w:bCs/>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b/>
          <w:bCs/>
          <w:color w:val="000000" w:themeColor="text1"/>
          <w:spacing w:val="-4"/>
          <w14:textFill>
            <w14:solidFill>
              <w14:schemeClr w14:val="tx1"/>
            </w14:solidFill>
          </w14:textFill>
        </w:rPr>
        <w:t>Property Viewing Protocols:</w:t>
      </w:r>
      <w:bookmarkEnd w:id="79"/>
      <w:bookmarkEnd w:id="80"/>
    </w:p>
    <w:p w14:paraId="6BDC9D73">
      <w:pPr>
        <w:pStyle w:val="9"/>
        <w:numPr>
          <w:ilvl w:val="0"/>
          <w:numId w:val="30"/>
        </w:numPr>
        <w:spacing w:before="161" w:line="360" w:lineRule="auto"/>
        <w:ind w:left="420" w:leftChars="0" w:right="208"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Property owners or their representatives provide access to</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units for viewing, with appointments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often arranged through brokers in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urban settings.</w:t>
      </w:r>
    </w:p>
    <w:p w14:paraId="1550365E">
      <w:pPr>
        <w:pStyle w:val="9"/>
        <w:numPr>
          <w:ilvl w:val="0"/>
          <w:numId w:val="30"/>
        </w:numPr>
        <w:spacing w:before="161" w:line="360" w:lineRule="auto"/>
        <w:ind w:left="420" w:leftChars="0" w:right="208"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Prospective tenants are expected to respect the property and current</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occupants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during viewings.</w:t>
      </w:r>
    </w:p>
    <w:p w14:paraId="28A273B2">
      <w:pPr>
        <w:pStyle w:val="9"/>
        <w:spacing w:before="301" w:line="360" w:lineRule="auto"/>
        <w:ind w:left="11"/>
        <w:outlineLvl w:val="1"/>
        <w:rPr>
          <w:rFonts w:hint="default" w:ascii="Times New Roman" w:hAnsi="Times New Roman" w:cs="Times New Roman"/>
          <w:b/>
          <w:bCs/>
          <w:color w:val="000000" w:themeColor="text1"/>
          <w14:textFill>
            <w14:solidFill>
              <w14:schemeClr w14:val="tx1"/>
            </w14:solidFill>
          </w14:textFill>
        </w:rPr>
      </w:pPr>
      <w:bookmarkStart w:id="81" w:name="_Toc6964"/>
      <w:bookmarkStart w:id="82" w:name="_Toc6061"/>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6</w:t>
      </w:r>
      <w:r>
        <w:rPr>
          <w:rFonts w:hint="default" w:ascii="Times New Roman" w:hAnsi="Times New Roman" w:eastAsia="Times New Roman" w:cs="Times New Roman"/>
          <w:b/>
          <w:bCs/>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b/>
          <w:bCs/>
          <w:color w:val="000000" w:themeColor="text1"/>
          <w:spacing w:val="-4"/>
          <w14:textFill>
            <w14:solidFill>
              <w14:schemeClr w14:val="tx1"/>
            </w14:solidFill>
          </w14:textFill>
        </w:rPr>
        <w:t>Security Deposit</w:t>
      </w:r>
      <w:r>
        <w:rPr>
          <w:rFonts w:hint="default" w:ascii="Times New Roman" w:hAnsi="Times New Roman" w:eastAsia="Times New Roman" w:cs="Times New Roman"/>
          <w:b/>
          <w:bCs/>
          <w:color w:val="000000" w:themeColor="text1"/>
          <w:spacing w:val="12"/>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Practices:</w:t>
      </w:r>
      <w:bookmarkEnd w:id="81"/>
      <w:bookmarkEnd w:id="82"/>
    </w:p>
    <w:p w14:paraId="0E0E1BFB">
      <w:pPr>
        <w:pStyle w:val="9"/>
        <w:numPr>
          <w:ilvl w:val="0"/>
          <w:numId w:val="31"/>
        </w:numPr>
        <w:spacing w:before="151" w:line="360" w:lineRule="auto"/>
        <w:ind w:left="420" w:leftChars="0" w:right="549"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Property owners typically collect</w:t>
      </w:r>
      <w:r>
        <w:rPr>
          <w:rFonts w:hint="default" w:ascii="Times New Roman" w:hAnsi="Times New Roman" w:eastAsia="Times New Roman" w:cs="Times New Roman"/>
          <w:color w:val="000000" w:themeColor="text1"/>
          <w:spacing w:val="21"/>
          <w:w w:val="10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1-2 months' rent a</w:t>
      </w:r>
      <w:r>
        <w:rPr>
          <w:rFonts w:hint="default" w:ascii="Times New Roman" w:hAnsi="Times New Roman" w:eastAsia="Times New Roman" w:cs="Times New Roman"/>
          <w:color w:val="000000" w:themeColor="text1"/>
          <w:spacing w:val="-5"/>
          <w14:textFill>
            <w14:solidFill>
              <w14:schemeClr w14:val="tx1"/>
            </w14:solidFill>
          </w14:textFill>
        </w:rPr>
        <w:t>s security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deposit, with</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return</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conditions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often loosely</w:t>
      </w:r>
      <w:r>
        <w:rPr>
          <w:rFonts w:hint="default" w:ascii="Times New Roman" w:hAnsi="Times New Roman" w:eastAsia="Times New Roman" w:cs="Times New Roman"/>
          <w:color w:val="000000" w:themeColor="text1"/>
          <w:spacing w:val="2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defined.</w:t>
      </w:r>
    </w:p>
    <w:p w14:paraId="497342A9">
      <w:pPr>
        <w:pStyle w:val="9"/>
        <w:numPr>
          <w:ilvl w:val="0"/>
          <w:numId w:val="31"/>
        </w:numPr>
        <w:spacing w:before="151" w:line="360" w:lineRule="auto"/>
        <w:ind w:left="420" w:leftChars="0" w:right="549"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Damage assessment for deposit return frequently lacks standardization,</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sometimes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l</w:t>
      </w:r>
      <w:r>
        <w:rPr>
          <w:rFonts w:hint="default" w:ascii="Times New Roman" w:hAnsi="Times New Roman" w:eastAsia="Times New Roman" w:cs="Times New Roman"/>
          <w:color w:val="000000" w:themeColor="text1"/>
          <w:spacing w:val="-5"/>
          <w14:textFill>
            <w14:solidFill>
              <w14:schemeClr w14:val="tx1"/>
            </w14:solidFill>
          </w14:textFill>
        </w:rPr>
        <w:t>eading to</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disputes.</w:t>
      </w:r>
    </w:p>
    <w:p w14:paraId="6D7E52B9">
      <w:pPr>
        <w:pStyle w:val="9"/>
        <w:spacing w:before="213" w:line="360" w:lineRule="auto"/>
        <w:ind w:left="9"/>
        <w:outlineLvl w:val="1"/>
        <w:rPr>
          <w:rFonts w:hint="default" w:ascii="Times New Roman" w:hAnsi="Times New Roman" w:cs="Times New Roman"/>
          <w:b/>
          <w:bCs/>
          <w:color w:val="000000" w:themeColor="text1"/>
          <w14:textFill>
            <w14:solidFill>
              <w14:schemeClr w14:val="tx1"/>
            </w14:solidFill>
          </w14:textFill>
        </w:rPr>
      </w:pPr>
      <w:bookmarkStart w:id="83" w:name="_Toc28389"/>
      <w:bookmarkStart w:id="84" w:name="_Toc30022"/>
      <w:r>
        <w:rPr>
          <w:rFonts w:hint="default" w:ascii="Times New Roman" w:hAnsi="Times New Roman" w:eastAsia="Times New Roman" w:cs="Times New Roman"/>
          <w:b/>
          <w:bCs/>
          <w:color w:val="000000" w:themeColor="text1"/>
          <w:spacing w:val="-5"/>
          <w:lang w:val="en-US"/>
          <w14:textFill>
            <w14:solidFill>
              <w14:schemeClr w14:val="tx1"/>
            </w14:solidFill>
          </w14:textFill>
        </w:rPr>
        <w:t>2.5.</w:t>
      </w:r>
      <w:r>
        <w:rPr>
          <w:rFonts w:hint="default" w:ascii="Times New Roman" w:hAnsi="Times New Roman" w:eastAsia="Times New Roman" w:cs="Times New Roman"/>
          <w:b/>
          <w:bCs/>
          <w:color w:val="000000" w:themeColor="text1"/>
          <w:spacing w:val="-5"/>
          <w14:textFill>
            <w14:solidFill>
              <w14:schemeClr w14:val="tx1"/>
            </w14:solidFill>
          </w14:textFill>
        </w:rPr>
        <w:t>7 Lease Termination Conventions:</w:t>
      </w:r>
      <w:bookmarkEnd w:id="83"/>
      <w:bookmarkEnd w:id="84"/>
    </w:p>
    <w:p w14:paraId="663CD526">
      <w:pPr>
        <w:pStyle w:val="9"/>
        <w:numPr>
          <w:ilvl w:val="0"/>
          <w:numId w:val="32"/>
        </w:numPr>
        <w:spacing w:before="147"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Notice periods for termination (typically one month</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w:t>
      </w:r>
      <w:r>
        <w:rPr>
          <w:rFonts w:hint="default" w:ascii="Times New Roman" w:hAnsi="Times New Roman" w:eastAsia="Times New Roman" w:cs="Times New Roman"/>
          <w:color w:val="000000" w:themeColor="text1"/>
          <w:spacing w:val="-5"/>
          <w14:textFill>
            <w14:solidFill>
              <w14:schemeClr w14:val="tx1"/>
            </w14:solidFill>
          </w14:textFill>
        </w:rPr>
        <w:t>hiopian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practice) are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established, though</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sometimes not strictly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enforce</w:t>
      </w:r>
      <w:r>
        <w:rPr>
          <w:rFonts w:hint="default" w:ascii="Times New Roman" w:hAnsi="Times New Roman" w:eastAsia="Times New Roman" w:cs="Times New Roman"/>
          <w:color w:val="000000" w:themeColor="text1"/>
          <w:spacing w:val="-5"/>
          <w14:textFill>
            <w14:solidFill>
              <w14:schemeClr w14:val="tx1"/>
            </w14:solidFill>
          </w14:textFill>
        </w:rPr>
        <w:t>d.</w:t>
      </w:r>
    </w:p>
    <w:p w14:paraId="269883D9">
      <w:pPr>
        <w:pStyle w:val="9"/>
        <w:numPr>
          <w:ilvl w:val="0"/>
          <w:numId w:val="32"/>
        </w:numPr>
        <w:spacing w:before="147"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Early termination may result in forfeiture of adva</w:t>
      </w:r>
      <w:r>
        <w:rPr>
          <w:rFonts w:hint="default" w:ascii="Times New Roman" w:hAnsi="Times New Roman" w:eastAsia="Times New Roman" w:cs="Times New Roman"/>
          <w:color w:val="000000" w:themeColor="text1"/>
          <w:spacing w:val="-5"/>
          <w14:textFill>
            <w14:solidFill>
              <w14:schemeClr w14:val="tx1"/>
            </w14:solidFill>
          </w14:textFill>
        </w:rPr>
        <w:t>nce</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payments,</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reflecting the value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placed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contract stability.</w:t>
      </w:r>
    </w:p>
    <w:p w14:paraId="47C712A5">
      <w:pPr>
        <w:pStyle w:val="9"/>
        <w:spacing w:before="212" w:line="360" w:lineRule="auto"/>
        <w:ind w:left="8"/>
        <w:outlineLvl w:val="1"/>
        <w:rPr>
          <w:rFonts w:hint="default" w:ascii="Times New Roman" w:hAnsi="Times New Roman" w:cs="Times New Roman"/>
          <w:b/>
          <w:bCs/>
          <w:color w:val="000000" w:themeColor="text1"/>
          <w14:textFill>
            <w14:solidFill>
              <w14:schemeClr w14:val="tx1"/>
            </w14:solidFill>
          </w14:textFill>
        </w:rPr>
      </w:pPr>
      <w:bookmarkStart w:id="85" w:name="_Toc26559"/>
      <w:bookmarkStart w:id="86" w:name="_Toc378"/>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8 Communication Expectations:</w:t>
      </w:r>
      <w:bookmarkEnd w:id="85"/>
      <w:bookmarkEnd w:id="86"/>
    </w:p>
    <w:p w14:paraId="00D59F70">
      <w:pPr>
        <w:pStyle w:val="9"/>
        <w:numPr>
          <w:ilvl w:val="0"/>
          <w:numId w:val="33"/>
        </w:numPr>
        <w:spacing w:before="212"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Face-to-face communication remains the pref</w:t>
      </w:r>
      <w:r>
        <w:rPr>
          <w:rFonts w:hint="default" w:ascii="Times New Roman" w:hAnsi="Times New Roman" w:eastAsia="Times New Roman" w:cs="Times New Roman"/>
          <w:color w:val="000000" w:themeColor="text1"/>
          <w:spacing w:val="-5"/>
          <w14:textFill>
            <w14:solidFill>
              <w14:schemeClr w14:val="tx1"/>
            </w14:solidFill>
          </w14:textFill>
        </w:rPr>
        <w:t>erred method for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important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discussions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Ethiopian culture.</w:t>
      </w:r>
    </w:p>
    <w:p w14:paraId="4B8B9C54">
      <w:pPr>
        <w:pStyle w:val="9"/>
        <w:numPr>
          <w:ilvl w:val="0"/>
          <w:numId w:val="33"/>
        </w:numPr>
        <w:spacing w:before="212" w:line="360" w:lineRule="auto"/>
        <w:ind w:left="420" w:leftChars="0" w:hanging="420" w:firstLineChars="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Phone calls serve as secondary communication channels, with written no</w:t>
      </w:r>
      <w:r>
        <w:rPr>
          <w:rFonts w:hint="default" w:ascii="Times New Roman" w:hAnsi="Times New Roman" w:eastAsia="Times New Roman" w:cs="Times New Roman"/>
          <w:color w:val="000000" w:themeColor="text1"/>
          <w:spacing w:val="-5"/>
          <w14:textFill>
            <w14:solidFill>
              <w14:schemeClr w14:val="tx1"/>
            </w14:solidFill>
          </w14:textFill>
        </w:rPr>
        <w:t>tices</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becoming</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more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common in formal arrangements.</w:t>
      </w:r>
    </w:p>
    <w:p w14:paraId="716C7DAD">
      <w:pPr>
        <w:pStyle w:val="9"/>
        <w:spacing w:before="241" w:line="360" w:lineRule="auto"/>
        <w:ind w:left="194"/>
        <w:outlineLvl w:val="1"/>
        <w:rPr>
          <w:rFonts w:hint="default" w:ascii="Times New Roman" w:hAnsi="Times New Roman" w:cs="Times New Roman"/>
          <w:b/>
          <w:bCs/>
          <w:color w:val="000000" w:themeColor="text1"/>
          <w14:textFill>
            <w14:solidFill>
              <w14:schemeClr w14:val="tx1"/>
            </w14:solidFill>
          </w14:textFill>
        </w:rPr>
      </w:pPr>
      <w:bookmarkStart w:id="87" w:name="_Toc17335"/>
      <w:bookmarkStart w:id="88" w:name="_Toc26461"/>
      <w:r>
        <w:rPr>
          <w:rFonts w:hint="default" w:ascii="Times New Roman" w:hAnsi="Times New Roman" w:eastAsia="Times New Roman" w:cs="Times New Roman"/>
          <w:b/>
          <w:bCs/>
          <w:color w:val="000000" w:themeColor="text1"/>
          <w:spacing w:val="-4"/>
          <w:lang w:val="en-US"/>
          <w14:textFill>
            <w14:solidFill>
              <w14:schemeClr w14:val="tx1"/>
            </w14:solidFill>
          </w14:textFill>
        </w:rPr>
        <w:t>2.5.</w:t>
      </w:r>
      <w:r>
        <w:rPr>
          <w:rFonts w:hint="default" w:ascii="Times New Roman" w:hAnsi="Times New Roman" w:eastAsia="Times New Roman" w:cs="Times New Roman"/>
          <w:b/>
          <w:bCs/>
          <w:color w:val="000000" w:themeColor="text1"/>
          <w:spacing w:val="-4"/>
          <w14:textFill>
            <w14:solidFill>
              <w14:schemeClr w14:val="tx1"/>
            </w14:solidFill>
          </w14:textFill>
        </w:rPr>
        <w:t>9 Legal and Cultural Compliance:</w:t>
      </w:r>
      <w:bookmarkEnd w:id="87"/>
      <w:bookmarkEnd w:id="88"/>
    </w:p>
    <w:p w14:paraId="1AFD8489">
      <w:pPr>
        <w:pStyle w:val="9"/>
        <w:numPr>
          <w:ilvl w:val="0"/>
          <w:numId w:val="34"/>
        </w:numPr>
        <w:spacing w:before="145" w:line="360" w:lineRule="auto"/>
        <w:ind w:left="420" w:leftChars="0" w:right="378" w:hanging="420" w:firstLineChars="0"/>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Rental practices must respect bot</w:t>
      </w:r>
      <w:r>
        <w:rPr>
          <w:rFonts w:hint="default" w:ascii="Times New Roman" w:hAnsi="Times New Roman" w:eastAsia="Times New Roman" w:cs="Times New Roman"/>
          <w:color w:val="000000" w:themeColor="text1"/>
          <w:spacing w:val="-5"/>
          <w14:textFill>
            <w14:solidFill>
              <w14:schemeClr w14:val="tx1"/>
            </w14:solidFill>
          </w14:textFill>
        </w:rPr>
        <w:t>h</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formal</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regulations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informal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community</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standards</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that</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vary across</w:t>
      </w:r>
      <w:r>
        <w:rPr>
          <w:rFonts w:hint="default" w:ascii="Times New Roman" w:hAnsi="Times New Roman" w:eastAsia="Times New Roman" w:cs="Times New Roman"/>
          <w:color w:val="000000" w:themeColor="text1"/>
          <w:spacing w:val="16"/>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diverse regions.</w:t>
      </w:r>
    </w:p>
    <w:p w14:paraId="3C424A7D">
      <w:pPr>
        <w:pStyle w:val="9"/>
        <w:numPr>
          <w:ilvl w:val="0"/>
          <w:numId w:val="34"/>
        </w:numPr>
        <w:spacing w:before="145" w:line="360" w:lineRule="auto"/>
        <w:ind w:left="420" w:leftChars="0" w:right="378" w:hanging="420" w:firstLineChars="0"/>
        <w:rPr>
          <w:rFonts w:hint="default" w:ascii="Times New Roman" w:hAnsi="Times New Roman" w:eastAsia="Times New Roman" w:cs="Times New Roman"/>
          <w:color w:val="000000" w:themeColor="text1"/>
          <w:spacing w:val="-4"/>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Dispute resolution often involves community elde</w:t>
      </w:r>
      <w:r>
        <w:rPr>
          <w:rFonts w:hint="default" w:ascii="Times New Roman" w:hAnsi="Times New Roman" w:eastAsia="Times New Roman" w:cs="Times New Roman"/>
          <w:color w:val="000000" w:themeColor="text1"/>
          <w:spacing w:val="-5"/>
          <w14:textFill>
            <w14:solidFill>
              <w14:schemeClr w14:val="tx1"/>
            </w14:solidFill>
          </w14:textFill>
        </w:rPr>
        <w:t>rs or</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local</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administration</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i/>
          <w:iCs/>
          <w:color w:val="000000" w:themeColor="text1"/>
          <w:spacing w:val="-5"/>
          <w14:textFill>
            <w14:solidFill>
              <w14:schemeClr w14:val="tx1"/>
            </w14:solidFill>
          </w14:textFill>
        </w:rPr>
        <w:t>kebele</w:t>
      </w:r>
      <w:r>
        <w:rPr>
          <w:rFonts w:hint="default" w:ascii="Times New Roman" w:hAnsi="Times New Roman" w:eastAsia="Times New Roman" w:cs="Times New Roman"/>
          <w:color w:val="000000" w:themeColor="text1"/>
          <w:spacing w:val="-5"/>
          <w14:textFill>
            <w14:solidFill>
              <w14:schemeClr w14:val="tx1"/>
            </w14:solidFill>
          </w14:textFill>
        </w:rPr>
        <w: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before</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escalating to formal legal channels.</w:t>
      </w:r>
    </w:p>
    <w:p w14:paraId="3D3C22FC">
      <w:pPr>
        <w:pStyle w:val="9"/>
        <w:spacing w:before="178" w:line="360" w:lineRule="auto"/>
        <w:ind w:right="74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These business rules, while not always formalized,</w:t>
      </w:r>
      <w:r>
        <w:rPr>
          <w:rFonts w:hint="default" w:ascii="Times New Roman" w:hAnsi="Times New Roman" w:eastAsia="Times New Roman" w:cs="Times New Roman"/>
          <w:color w:val="000000" w:themeColor="text1"/>
          <w:spacing w:val="17"/>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represent the established</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conventions that</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government Ethiopia's rental housing market, providing</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structure to</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transactions</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between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owners</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tenants.</w:t>
      </w:r>
    </w:p>
    <w:p w14:paraId="4B09E09D">
      <w:pPr>
        <w:pStyle w:val="9"/>
        <w:spacing w:before="100" w:line="360" w:lineRule="auto"/>
        <w:outlineLvl w:val="0"/>
        <w:rPr>
          <w:rFonts w:hint="default" w:ascii="Times New Roman" w:hAnsi="Times New Roman" w:eastAsia="Times New Roman" w:cs="Times New Roman"/>
          <w:b/>
          <w:bCs/>
          <w:color w:val="000000" w:themeColor="text1"/>
          <w:spacing w:val="-5"/>
          <w:sz w:val="30"/>
          <w:szCs w:val="30"/>
          <w14:textFill>
            <w14:solidFill>
              <w14:schemeClr w14:val="tx1"/>
            </w14:solidFill>
          </w14:textFill>
        </w:rPr>
      </w:pPr>
      <w:bookmarkStart w:id="89" w:name="_Toc13650"/>
      <w:bookmarkStart w:id="90" w:name="_Toc27136"/>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2.6 Modeling the</w:t>
      </w:r>
      <w:r>
        <w:rPr>
          <w:rFonts w:hint="default" w:ascii="Times New Roman" w:hAnsi="Times New Roman" w:eastAsia="Times New Roman" w:cs="Times New Roman"/>
          <w:b/>
          <w:bCs/>
          <w:color w:val="000000" w:themeColor="text1"/>
          <w:spacing w:val="25"/>
          <w:sz w:val="30"/>
          <w:szCs w:val="30"/>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30"/>
          <w:szCs w:val="30"/>
          <w14:textFill>
            <w14:solidFill>
              <w14:schemeClr w14:val="tx1"/>
            </w14:solidFill>
          </w14:textFill>
        </w:rPr>
        <w:t>Existing System</w:t>
      </w:r>
      <w:bookmarkEnd w:id="89"/>
      <w:bookmarkEnd w:id="90"/>
    </w:p>
    <w:p w14:paraId="049F31CB">
      <w:pPr>
        <w:pStyle w:val="9"/>
        <w:spacing w:before="100" w:line="360" w:lineRule="auto"/>
        <w:outlineLvl w:val="1"/>
        <w:rPr>
          <w:rFonts w:hint="default" w:ascii="Times New Roman" w:hAnsi="Times New Roman" w:eastAsia="Times New Roman" w:cs="Times New Roman"/>
          <w:color w:val="000000" w:themeColor="text1"/>
          <w14:textFill>
            <w14:solidFill>
              <w14:schemeClr w14:val="tx1"/>
            </w14:solidFill>
          </w14:textFill>
        </w:rPr>
      </w:pPr>
      <w:bookmarkStart w:id="91" w:name="_Toc23971"/>
      <w:bookmarkStart w:id="92" w:name="_Toc12519"/>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2.6.1 Use</w:t>
      </w:r>
      <w:r>
        <w:rPr>
          <w:rFonts w:hint="default" w:ascii="Times New Roman" w:hAnsi="Times New Roman" w:eastAsia="Times New Roman" w:cs="Times New Roman"/>
          <w:b/>
          <w:bCs/>
          <w:color w:val="000000" w:themeColor="text1"/>
          <w:spacing w:val="11"/>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Cases</w:t>
      </w:r>
      <w:bookmarkEnd w:id="91"/>
      <w:bookmarkEnd w:id="92"/>
    </w:p>
    <w:tbl>
      <w:tblPr>
        <w:tblStyle w:val="8"/>
        <w:tblW w:w="0" w:type="auto"/>
        <w:tblInd w:w="7" w:type="dxa"/>
        <w:tblLayout w:type="fixed"/>
        <w:tblCellMar>
          <w:top w:w="0" w:type="dxa"/>
          <w:left w:w="7" w:type="dxa"/>
          <w:bottom w:w="0" w:type="dxa"/>
          <w:right w:w="7" w:type="dxa"/>
        </w:tblCellMar>
      </w:tblPr>
      <w:tblGrid>
        <w:gridCol w:w="2314"/>
        <w:gridCol w:w="8154"/>
      </w:tblGrid>
      <w:tr w14:paraId="4CAE175D">
        <w:tblPrEx>
          <w:tblCellMar>
            <w:top w:w="0" w:type="dxa"/>
            <w:left w:w="7" w:type="dxa"/>
            <w:bottom w:w="0" w:type="dxa"/>
            <w:right w:w="7" w:type="dxa"/>
          </w:tblCellMar>
        </w:tblPrEx>
        <w:trPr>
          <w:trHeight w:val="426"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94A173A">
            <w:pPr>
              <w:pStyle w:val="24"/>
              <w:keepNext w:val="0"/>
              <w:keepLines w:val="0"/>
              <w:pageBreakBefore w:val="0"/>
              <w:widowControl/>
              <w:kinsoku/>
              <w:wordWrap/>
              <w:overflowPunct/>
              <w:topLinePunct w:val="0"/>
              <w:autoSpaceDE/>
              <w:autoSpaceDN/>
              <w:bidi w:val="0"/>
              <w:adjustRightInd/>
              <w:snapToGrid/>
              <w:spacing w:before="132"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6"/>
                <w14:textFill>
                  <w14:solidFill>
                    <w14:schemeClr w14:val="tx1"/>
                  </w14:solidFill>
                </w14:textFill>
              </w:rPr>
              <w:t>Use Case</w:t>
            </w:r>
            <w:r>
              <w:rPr>
                <w:rFonts w:hint="default" w:ascii="Times New Roman" w:hAnsi="Times New Roman" w:eastAsia="Times New Roman" w:cs="Times New Roman"/>
                <w:b/>
                <w:bCs/>
                <w:color w:val="000000" w:themeColor="text1"/>
                <w:spacing w:val="11"/>
                <w14:textFill>
                  <w14:solidFill>
                    <w14:schemeClr w14:val="tx1"/>
                  </w14:solidFill>
                </w14:textFill>
              </w:rPr>
              <w:t xml:space="preserve"> </w:t>
            </w:r>
            <w:r>
              <w:rPr>
                <w:rFonts w:hint="default" w:ascii="Times New Roman" w:hAnsi="Times New Roman" w:eastAsia="Times New Roman" w:cs="Times New Roman"/>
                <w:b/>
                <w:bCs/>
                <w:color w:val="000000" w:themeColor="text1"/>
                <w:spacing w:val="-6"/>
                <w14:textFill>
                  <w14:solidFill>
                    <w14:schemeClr w14:val="tx1"/>
                  </w14:solidFill>
                </w14:textFill>
              </w:rPr>
              <w:t>ID</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698811C">
            <w:pPr>
              <w:pStyle w:val="24"/>
              <w:keepNext w:val="0"/>
              <w:keepLines w:val="0"/>
              <w:pageBreakBefore w:val="0"/>
              <w:widowControl/>
              <w:kinsoku/>
              <w:wordWrap/>
              <w:overflowPunct/>
              <w:topLinePunct w:val="0"/>
              <w:autoSpaceDE/>
              <w:autoSpaceDN/>
              <w:bidi w:val="0"/>
              <w:adjustRightInd/>
              <w:snapToGrid/>
              <w:spacing w:before="132" w:after="0" w:line="240" w:lineRule="auto"/>
              <w:ind w:left="130"/>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6"/>
                <w14:textFill>
                  <w14:solidFill>
                    <w14:schemeClr w14:val="tx1"/>
                  </w14:solidFill>
                </w14:textFill>
              </w:rPr>
              <w:t>Use Case</w:t>
            </w:r>
            <w:r>
              <w:rPr>
                <w:rFonts w:hint="default" w:ascii="Times New Roman" w:hAnsi="Times New Roman" w:eastAsia="Times New Roman" w:cs="Times New Roman"/>
                <w:b/>
                <w:bCs/>
                <w:color w:val="000000" w:themeColor="text1"/>
                <w:spacing w:val="16"/>
                <w14:textFill>
                  <w14:solidFill>
                    <w14:schemeClr w14:val="tx1"/>
                  </w14:solidFill>
                </w14:textFill>
              </w:rPr>
              <w:t xml:space="preserve"> </w:t>
            </w:r>
            <w:r>
              <w:rPr>
                <w:rFonts w:hint="default" w:ascii="Times New Roman" w:hAnsi="Times New Roman" w:eastAsia="Times New Roman" w:cs="Times New Roman"/>
                <w:b/>
                <w:bCs/>
                <w:color w:val="000000" w:themeColor="text1"/>
                <w:spacing w:val="-6"/>
                <w14:textFill>
                  <w14:solidFill>
                    <w14:schemeClr w14:val="tx1"/>
                  </w14:solidFill>
                </w14:textFill>
              </w:rPr>
              <w:t>Name</w:t>
            </w:r>
          </w:p>
        </w:tc>
      </w:tr>
      <w:tr w14:paraId="000C2FEB">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4AE7307">
            <w:pPr>
              <w:keepNext w:val="0"/>
              <w:keepLines w:val="0"/>
              <w:pageBreakBefore w:val="0"/>
              <w:widowControl/>
              <w:kinsoku/>
              <w:wordWrap/>
              <w:overflowPunct/>
              <w:topLinePunct w:val="0"/>
              <w:autoSpaceDE/>
              <w:autoSpaceDN/>
              <w:bidi w:val="0"/>
              <w:adjustRightInd/>
              <w:snapToGrid/>
              <w:spacing w:before="126"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346EEA7">
            <w:pPr>
              <w:pStyle w:val="24"/>
              <w:keepNext w:val="0"/>
              <w:keepLines w:val="0"/>
              <w:pageBreakBefore w:val="0"/>
              <w:widowControl/>
              <w:kinsoku/>
              <w:wordWrap/>
              <w:overflowPunct/>
              <w:topLinePunct w:val="0"/>
              <w:autoSpaceDE/>
              <w:autoSpaceDN/>
              <w:bidi w:val="0"/>
              <w:adjustRightInd/>
              <w:snapToGrid/>
              <w:spacing w:before="118"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List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for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 in</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w:t>
            </w:r>
            <w:r>
              <w:rPr>
                <w:rFonts w:hint="default" w:ascii="Times New Roman" w:hAnsi="Times New Roman" w:eastAsia="Times New Roman" w:cs="Times New Roman"/>
                <w:color w:val="000000" w:themeColor="text1"/>
                <w:spacing w:val="-6"/>
                <w14:textFill>
                  <w14:solidFill>
                    <w14:schemeClr w14:val="tx1"/>
                  </w14:solidFill>
                </w14:textFill>
              </w:rPr>
              <w:t>ocal Community</w:t>
            </w:r>
          </w:p>
        </w:tc>
      </w:tr>
      <w:tr w14:paraId="4D34E917">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F7AE6DE">
            <w:pPr>
              <w:keepNext w:val="0"/>
              <w:keepLines w:val="0"/>
              <w:pageBreakBefore w:val="0"/>
              <w:widowControl/>
              <w:kinsoku/>
              <w:wordWrap/>
              <w:overflowPunct/>
              <w:topLinePunct w:val="0"/>
              <w:autoSpaceDE/>
              <w:autoSpaceDN/>
              <w:bidi w:val="0"/>
              <w:adjustRightInd/>
              <w:snapToGrid/>
              <w:spacing w:before="127"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EUC-II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9CB3264">
            <w:pPr>
              <w:pStyle w:val="24"/>
              <w:keepNext w:val="0"/>
              <w:keepLines w:val="0"/>
              <w:pageBreakBefore w:val="0"/>
              <w:widowControl/>
              <w:kinsoku/>
              <w:wordWrap/>
              <w:overflowPunct/>
              <w:topLinePunct w:val="0"/>
              <w:autoSpaceDE/>
              <w:autoSpaceDN/>
              <w:bidi w:val="0"/>
              <w:adjustRightInd/>
              <w:snapToGrid/>
              <w:spacing w:before="121"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Respond to Tenant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Inquirie</w:t>
            </w:r>
            <w:r>
              <w:rPr>
                <w:rFonts w:hint="default" w:ascii="Times New Roman" w:hAnsi="Times New Roman" w:eastAsia="Times New Roman" w:cs="Times New Roman"/>
                <w:color w:val="000000" w:themeColor="text1"/>
                <w:spacing w:val="-6"/>
                <w14:textFill>
                  <w14:solidFill>
                    <w14:schemeClr w14:val="tx1"/>
                  </w14:solidFill>
                </w14:textFill>
              </w:rPr>
              <w:t>s Through</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Local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Networks</w:t>
            </w:r>
          </w:p>
        </w:tc>
      </w:tr>
      <w:tr w14:paraId="0403E86F">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1919E71">
            <w:pPr>
              <w:keepNext w:val="0"/>
              <w:keepLines w:val="0"/>
              <w:pageBreakBefore w:val="0"/>
              <w:widowControl/>
              <w:kinsoku/>
              <w:wordWrap/>
              <w:overflowPunct/>
              <w:topLinePunct w:val="0"/>
              <w:autoSpaceDE/>
              <w:autoSpaceDN/>
              <w:bidi w:val="0"/>
              <w:adjustRightInd/>
              <w:snapToGrid/>
              <w:spacing w:before="128"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EUC-III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45DCFA2">
            <w:pPr>
              <w:pStyle w:val="24"/>
              <w:keepNext w:val="0"/>
              <w:keepLines w:val="0"/>
              <w:pageBreakBefore w:val="0"/>
              <w:widowControl/>
              <w:kinsoku/>
              <w:wordWrap/>
              <w:overflowPunct/>
              <w:topLinePunct w:val="0"/>
              <w:autoSpaceDE/>
              <w:autoSpaceDN/>
              <w:bidi w:val="0"/>
              <w:adjustRightInd/>
              <w:snapToGrid/>
              <w:spacing w:before="122" w:after="0" w:line="240" w:lineRule="auto"/>
              <w:ind w:left="12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Conduct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Tours with</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Prosp</w:t>
            </w:r>
            <w:r>
              <w:rPr>
                <w:rFonts w:hint="default" w:ascii="Times New Roman" w:hAnsi="Times New Roman" w:eastAsia="Times New Roman" w:cs="Times New Roman"/>
                <w:color w:val="000000" w:themeColor="text1"/>
                <w:spacing w:val="-6"/>
                <w14:textFill>
                  <w14:solidFill>
                    <w14:schemeClr w14:val="tx1"/>
                  </w14:solidFill>
                </w14:textFill>
              </w:rPr>
              <w:t>ective Tenants</w:t>
            </w:r>
          </w:p>
        </w:tc>
      </w:tr>
      <w:tr w14:paraId="0EA2867E">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8127815">
            <w:pPr>
              <w:keepNext w:val="0"/>
              <w:keepLines w:val="0"/>
              <w:pageBreakBefore w:val="0"/>
              <w:widowControl/>
              <w:kinsoku/>
              <w:wordWrap/>
              <w:overflowPunct/>
              <w:topLinePunct w:val="0"/>
              <w:autoSpaceDE/>
              <w:autoSpaceDN/>
              <w:bidi w:val="0"/>
              <w:adjustRightInd/>
              <w:snapToGrid/>
              <w:spacing w:before="129"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EUC-IV</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4B9610E">
            <w:pPr>
              <w:pStyle w:val="24"/>
              <w:keepNext w:val="0"/>
              <w:keepLines w:val="0"/>
              <w:pageBreakBefore w:val="0"/>
              <w:widowControl/>
              <w:kinsoku/>
              <w:wordWrap/>
              <w:overflowPunct/>
              <w:topLinePunct w:val="0"/>
              <w:autoSpaceDE/>
              <w:autoSpaceDN/>
              <w:bidi w:val="0"/>
              <w:adjustRightInd/>
              <w:snapToGrid/>
              <w:spacing w:before="123"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Negotiate</w:t>
            </w:r>
            <w:r>
              <w:rPr>
                <w:rFonts w:hint="default" w:ascii="Times New Roman" w:hAnsi="Times New Roman" w:eastAsia="Times New Roman" w:cs="Times New Roman"/>
                <w:color w:val="000000" w:themeColor="text1"/>
                <w:spacing w:val="29"/>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Rental Terms and Advance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Payment</w:t>
            </w:r>
          </w:p>
        </w:tc>
      </w:tr>
      <w:tr w14:paraId="5CEFBF92">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1CD3836">
            <w:pPr>
              <w:keepNext w:val="0"/>
              <w:keepLines w:val="0"/>
              <w:pageBreakBefore w:val="0"/>
              <w:widowControl/>
              <w:kinsoku/>
              <w:wordWrap/>
              <w:overflowPunct/>
              <w:topLinePunct w:val="0"/>
              <w:autoSpaceDE/>
              <w:autoSpaceDN/>
              <w:bidi w:val="0"/>
              <w:adjustRightInd/>
              <w:snapToGrid/>
              <w:spacing w:before="130"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EUC-V</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EE1F318">
            <w:pPr>
              <w:pStyle w:val="24"/>
              <w:keepNext w:val="0"/>
              <w:keepLines w:val="0"/>
              <w:pageBreakBefore w:val="0"/>
              <w:widowControl/>
              <w:kinsoku/>
              <w:wordWrap/>
              <w:overflowPunct/>
              <w:topLinePunct w:val="0"/>
              <w:autoSpaceDE/>
              <w:autoSpaceDN/>
              <w:bidi w:val="0"/>
              <w:adjustRightInd/>
              <w:snapToGrid/>
              <w:spacing w:before="122"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Draft and Sign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Rental Agreement </w:t>
            </w:r>
            <w:r>
              <w:rPr>
                <w:rFonts w:hint="default" w:ascii="Times New Roman" w:hAnsi="Times New Roman" w:eastAsia="Times New Roman" w:cs="Times New Roman"/>
                <w:color w:val="000000" w:themeColor="text1"/>
                <w:spacing w:val="-5"/>
                <w14:textFill>
                  <w14:solidFill>
                    <w14:schemeClr w14:val="tx1"/>
                  </w14:solidFill>
                </w14:textFill>
              </w:rPr>
              <w:t>(Formal/Informal)</w:t>
            </w:r>
          </w:p>
        </w:tc>
      </w:tr>
      <w:tr w14:paraId="12819542">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9C2550A">
            <w:pPr>
              <w:keepNext w:val="0"/>
              <w:keepLines w:val="0"/>
              <w:pageBreakBefore w:val="0"/>
              <w:widowControl/>
              <w:kinsoku/>
              <w:wordWrap/>
              <w:overflowPunct/>
              <w:topLinePunct w:val="0"/>
              <w:autoSpaceDE/>
              <w:autoSpaceDN/>
              <w:bidi w:val="0"/>
              <w:adjustRightInd/>
              <w:snapToGrid/>
              <w:spacing w:before="131"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EUC-VI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1B12FDB">
            <w:pPr>
              <w:pStyle w:val="24"/>
              <w:keepNext w:val="0"/>
              <w:keepLines w:val="0"/>
              <w:pageBreakBefore w:val="0"/>
              <w:widowControl/>
              <w:kinsoku/>
              <w:wordWrap/>
              <w:overflowPunct/>
              <w:topLinePunct w:val="0"/>
              <w:autoSpaceDE/>
              <w:autoSpaceDN/>
              <w:bidi w:val="0"/>
              <w:adjustRightInd/>
              <w:snapToGrid/>
              <w:spacing w:before="125" w:after="0" w:line="240" w:lineRule="auto"/>
              <w:ind w:left="12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Collect</w:t>
            </w:r>
            <w:r>
              <w:rPr>
                <w:rFonts w:hint="default" w:ascii="Times New Roman" w:hAnsi="Times New Roman" w:eastAsia="Times New Roman" w:cs="Times New Roman"/>
                <w:color w:val="000000" w:themeColor="text1"/>
                <w:spacing w:val="29"/>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Monthly</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Payments in Cash</w:t>
            </w:r>
          </w:p>
        </w:tc>
      </w:tr>
      <w:tr w14:paraId="0AF83C9F">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9960BDB">
            <w:pPr>
              <w:keepNext w:val="0"/>
              <w:keepLines w:val="0"/>
              <w:pageBreakBefore w:val="0"/>
              <w:widowControl/>
              <w:kinsoku/>
              <w:wordWrap/>
              <w:overflowPunct/>
              <w:topLinePunct w:val="0"/>
              <w:autoSpaceDE/>
              <w:autoSpaceDN/>
              <w:bidi w:val="0"/>
              <w:adjustRightInd/>
              <w:snapToGrid/>
              <w:spacing w:before="132"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EUC-VII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3BF9EDC">
            <w:pPr>
              <w:pStyle w:val="24"/>
              <w:keepNext w:val="0"/>
              <w:keepLines w:val="0"/>
              <w:pageBreakBefore w:val="0"/>
              <w:widowControl/>
              <w:kinsoku/>
              <w:wordWrap/>
              <w:overflowPunct/>
              <w:topLinePunct w:val="0"/>
              <w:autoSpaceDE/>
              <w:autoSpaceDN/>
              <w:bidi w:val="0"/>
              <w:adjustRightInd/>
              <w:snapToGrid/>
              <w:spacing w:before="124" w:after="0" w:line="240" w:lineRule="auto"/>
              <w:ind w:left="128"/>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Search for</w:t>
            </w:r>
            <w:r>
              <w:rPr>
                <w:rFonts w:hint="default" w:ascii="Times New Roman" w:hAnsi="Times New Roman" w:eastAsia="Times New Roman" w:cs="Times New Roman"/>
                <w:color w:val="000000" w:themeColor="text1"/>
                <w:spacing w:val="1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Properties Through</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Local Channels</w:t>
            </w:r>
          </w:p>
        </w:tc>
      </w:tr>
      <w:tr w14:paraId="6D8C79B7">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D1EAA54">
            <w:pPr>
              <w:keepNext w:val="0"/>
              <w:keepLines w:val="0"/>
              <w:pageBreakBefore w:val="0"/>
              <w:widowControl/>
              <w:kinsoku/>
              <w:wordWrap/>
              <w:overflowPunct/>
              <w:topLinePunct w:val="0"/>
              <w:autoSpaceDE/>
              <w:autoSpaceDN/>
              <w:bidi w:val="0"/>
              <w:adjustRightInd/>
              <w:snapToGrid/>
              <w:spacing w:before="133"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EUC-VIII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E39912A">
            <w:pPr>
              <w:pStyle w:val="24"/>
              <w:keepNext w:val="0"/>
              <w:keepLines w:val="0"/>
              <w:pageBreakBefore w:val="0"/>
              <w:widowControl/>
              <w:kinsoku/>
              <w:wordWrap/>
              <w:overflowPunct/>
              <w:topLinePunct w:val="0"/>
              <w:autoSpaceDE/>
              <w:autoSpaceDN/>
              <w:bidi w:val="0"/>
              <w:adjustRightInd/>
              <w:snapToGrid/>
              <w:spacing w:before="127"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Inspect</w:t>
            </w:r>
            <w:r>
              <w:rPr>
                <w:rFonts w:hint="default" w:ascii="Times New Roman" w:hAnsi="Times New Roman" w:eastAsia="Times New Roman" w:cs="Times New Roman"/>
                <w:color w:val="000000" w:themeColor="text1"/>
                <w:spacing w:val="14"/>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Potential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Properties</w:t>
            </w:r>
          </w:p>
        </w:tc>
      </w:tr>
      <w:tr w14:paraId="5395C8C2">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31C3C21">
            <w:pPr>
              <w:keepNext w:val="0"/>
              <w:keepLines w:val="0"/>
              <w:pageBreakBefore w:val="0"/>
              <w:widowControl/>
              <w:kinsoku/>
              <w:wordWrap/>
              <w:overflowPunct/>
              <w:topLinePunct w:val="0"/>
              <w:autoSpaceDE/>
              <w:autoSpaceDN/>
              <w:bidi w:val="0"/>
              <w:adjustRightInd/>
              <w:snapToGrid/>
              <w:spacing w:before="134"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EUC-IX</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8BCD5C9">
            <w:pPr>
              <w:pStyle w:val="24"/>
              <w:keepNext w:val="0"/>
              <w:keepLines w:val="0"/>
              <w:pageBreakBefore w:val="0"/>
              <w:widowControl/>
              <w:kinsoku/>
              <w:wordWrap/>
              <w:overflowPunct/>
              <w:topLinePunct w:val="0"/>
              <w:autoSpaceDE/>
              <w:autoSpaceDN/>
              <w:bidi w:val="0"/>
              <w:adjustRightInd/>
              <w:snapToGrid/>
              <w:spacing w:before="128"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Finalize</w:t>
            </w:r>
            <w:r>
              <w:rPr>
                <w:rFonts w:hint="default" w:ascii="Times New Roman" w:hAnsi="Times New Roman" w:eastAsia="Times New Roman" w:cs="Times New Roman"/>
                <w:color w:val="000000" w:themeColor="text1"/>
                <w:spacing w:val="25"/>
                <w:w w:val="10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 Agreement with Owner</w:t>
            </w:r>
          </w:p>
        </w:tc>
      </w:tr>
      <w:tr w14:paraId="51B9D862">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8013DDD">
            <w:pPr>
              <w:keepNext w:val="0"/>
              <w:keepLines w:val="0"/>
              <w:pageBreakBefore w:val="0"/>
              <w:widowControl/>
              <w:kinsoku/>
              <w:wordWrap/>
              <w:overflowPunct/>
              <w:topLinePunct w:val="0"/>
              <w:autoSpaceDE/>
              <w:autoSpaceDN/>
              <w:bidi w:val="0"/>
              <w:adjustRightInd/>
              <w:snapToGrid/>
              <w:spacing w:before="135"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EUC-X</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B2EE50C">
            <w:pPr>
              <w:pStyle w:val="24"/>
              <w:keepNext w:val="0"/>
              <w:keepLines w:val="0"/>
              <w:pageBreakBefore w:val="0"/>
              <w:widowControl/>
              <w:kinsoku/>
              <w:wordWrap/>
              <w:overflowPunct/>
              <w:topLinePunct w:val="0"/>
              <w:autoSpaceDE/>
              <w:autoSpaceDN/>
              <w:bidi w:val="0"/>
              <w:adjustRightInd/>
              <w:snapToGrid/>
              <w:spacing w:before="129" w:after="0" w:line="240" w:lineRule="auto"/>
              <w:ind w:left="13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Make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Regular</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Payments to</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Property Owner</w:t>
            </w:r>
          </w:p>
        </w:tc>
      </w:tr>
      <w:tr w14:paraId="59E275DB">
        <w:tblPrEx>
          <w:tblCellMar>
            <w:top w:w="0" w:type="dxa"/>
            <w:left w:w="7" w:type="dxa"/>
            <w:bottom w:w="0" w:type="dxa"/>
            <w:right w:w="7" w:type="dxa"/>
          </w:tblCellMar>
        </w:tblPrEx>
        <w:trPr>
          <w:trHeight w:val="419"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9295B3E">
            <w:pPr>
              <w:keepNext w:val="0"/>
              <w:keepLines w:val="0"/>
              <w:pageBreakBefore w:val="0"/>
              <w:widowControl/>
              <w:kinsoku/>
              <w:wordWrap/>
              <w:overflowPunct/>
              <w:topLinePunct w:val="0"/>
              <w:autoSpaceDE/>
              <w:autoSpaceDN/>
              <w:bidi w:val="0"/>
              <w:adjustRightInd/>
              <w:snapToGrid/>
              <w:spacing w:before="136"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EUC-XI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B33AD93">
            <w:pPr>
              <w:pStyle w:val="24"/>
              <w:keepNext w:val="0"/>
              <w:keepLines w:val="0"/>
              <w:pageBreakBefore w:val="0"/>
              <w:widowControl/>
              <w:kinsoku/>
              <w:wordWrap/>
              <w:overflowPunct/>
              <w:topLinePunct w:val="0"/>
              <w:autoSpaceDE/>
              <w:autoSpaceDN/>
              <w:bidi w:val="0"/>
              <w:adjustRightInd/>
              <w:snapToGrid/>
              <w:spacing w:before="130" w:after="0" w:line="240" w:lineRule="auto"/>
              <w:ind w:left="125"/>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Connect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Owners with</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Potential Tena</w:t>
            </w:r>
            <w:r>
              <w:rPr>
                <w:rFonts w:hint="default" w:ascii="Times New Roman" w:hAnsi="Times New Roman" w:eastAsia="Times New Roman" w:cs="Times New Roman"/>
                <w:color w:val="000000" w:themeColor="text1"/>
                <w:spacing w:val="-6"/>
                <w14:textFill>
                  <w14:solidFill>
                    <w14:schemeClr w14:val="tx1"/>
                  </w14:solidFill>
                </w14:textFill>
              </w:rPr>
              <w:t>nts</w:t>
            </w:r>
          </w:p>
        </w:tc>
      </w:tr>
      <w:tr w14:paraId="075A8B8A">
        <w:tblPrEx>
          <w:tblCellMar>
            <w:top w:w="0" w:type="dxa"/>
            <w:left w:w="7" w:type="dxa"/>
            <w:bottom w:w="0" w:type="dxa"/>
            <w:right w:w="7" w:type="dxa"/>
          </w:tblCellMar>
        </w:tblPrEx>
        <w:trPr>
          <w:trHeight w:val="434"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2293DFB">
            <w:pPr>
              <w:keepNext w:val="0"/>
              <w:keepLines w:val="0"/>
              <w:pageBreakBefore w:val="0"/>
              <w:widowControl/>
              <w:kinsoku/>
              <w:wordWrap/>
              <w:overflowPunct/>
              <w:topLinePunct w:val="0"/>
              <w:autoSpaceDE/>
              <w:autoSpaceDN/>
              <w:bidi w:val="0"/>
              <w:adjustRightInd/>
              <w:snapToGrid/>
              <w:spacing w:before="137"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EUC-XII</w:t>
            </w:r>
          </w:p>
        </w:tc>
        <w:tc>
          <w:tcPr>
            <w:tcW w:w="815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A51AA6F">
            <w:pPr>
              <w:pStyle w:val="24"/>
              <w:keepNext w:val="0"/>
              <w:keepLines w:val="0"/>
              <w:pageBreakBefore w:val="0"/>
              <w:widowControl/>
              <w:kinsoku/>
              <w:wordWrap/>
              <w:overflowPunct/>
              <w:topLinePunct w:val="0"/>
              <w:autoSpaceDE/>
              <w:autoSpaceDN/>
              <w:bidi w:val="0"/>
              <w:adjustRightInd/>
              <w:snapToGrid/>
              <w:spacing w:before="131" w:after="0" w:line="240" w:lineRule="auto"/>
              <w:ind w:left="118"/>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Arrange and</w:t>
            </w:r>
            <w:r>
              <w:rPr>
                <w:rFonts w:hint="default" w:ascii="Times New Roman" w:hAnsi="Times New Roman" w:eastAsia="Times New Roman" w:cs="Times New Roman"/>
                <w:color w:val="000000" w:themeColor="text1"/>
                <w:spacing w:val="3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Facilitate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Viewings</w:t>
            </w:r>
          </w:p>
        </w:tc>
      </w:tr>
      <w:tr w14:paraId="5DA5862A">
        <w:tblPrEx>
          <w:tblCellMar>
            <w:top w:w="0" w:type="dxa"/>
            <w:left w:w="7" w:type="dxa"/>
            <w:bottom w:w="0" w:type="dxa"/>
            <w:right w:w="7" w:type="dxa"/>
          </w:tblCellMar>
        </w:tblPrEx>
        <w:trPr>
          <w:trHeight w:val="576" w:hRule="atLeast"/>
        </w:trPr>
        <w:tc>
          <w:tcPr>
            <w:tcW w:w="2314" w:type="dxa"/>
            <w:tcBorders>
              <w:top w:val="single" w:color="000000" w:themeColor="text1" w:sz="6" w:space="0"/>
              <w:left w:val="single" w:color="000000" w:themeColor="text1" w:sz="6" w:space="0"/>
              <w:bottom w:val="single" w:color="000000" w:themeColor="text1" w:sz="6" w:space="0"/>
              <w:right w:val="single" w:color="000000" w:themeColor="text1" w:sz="8" w:space="0"/>
            </w:tcBorders>
            <w:shd w:val="clear" w:color="auto" w:fill="auto"/>
          </w:tcPr>
          <w:p w14:paraId="7CC46FBD">
            <w:pPr>
              <w:keepNext w:val="0"/>
              <w:keepLines w:val="0"/>
              <w:pageBreakBefore w:val="0"/>
              <w:widowControl/>
              <w:kinsoku/>
              <w:wordWrap/>
              <w:overflowPunct/>
              <w:topLinePunct w:val="0"/>
              <w:autoSpaceDE/>
              <w:autoSpaceDN/>
              <w:bidi w:val="0"/>
              <w:adjustRightInd/>
              <w:snapToGrid/>
              <w:spacing w:before="138" w:after="0" w:line="240" w:lineRule="auto"/>
              <w:ind w:left="139"/>
              <w:textAlignment w:val="auto"/>
              <w:rPr>
                <w:rFonts w:hint="default" w:ascii="Times New Roman" w:hAnsi="Times New Roman" w:eastAsia="Times New Roman" w:cs="Times New Roman"/>
                <w:color w:val="000000" w:themeColor="text1"/>
                <w:lang w:val="en-US"/>
                <w14:textFill>
                  <w14:solidFill>
                    <w14:schemeClr w14:val="tx1"/>
                  </w14:solidFill>
                </w14:textFill>
              </w:rPr>
            </w:pPr>
            <w:r>
              <w:rPr>
                <w:rFonts w:hint="default" w:ascii="Times New Roman" w:hAnsi="Times New Roman" w:eastAsia="Times New Roman" w:cs="Times New Roman"/>
                <w:color w:val="000000" w:themeColor="text1"/>
                <w:lang w:val="en-US"/>
                <w14:textFill>
                  <w14:solidFill>
                    <w14:schemeClr w14:val="tx1"/>
                  </w14:solidFill>
                </w14:textFill>
              </w:rPr>
              <w:t>EUC-XIII</w:t>
            </w:r>
          </w:p>
          <w:p w14:paraId="5076F884">
            <w:pPr>
              <w:keepNext w:val="0"/>
              <w:keepLines w:val="0"/>
              <w:pageBreakBefore w:val="0"/>
              <w:widowControl/>
              <w:kinsoku/>
              <w:wordWrap/>
              <w:overflowPunct/>
              <w:topLinePunct w:val="0"/>
              <w:autoSpaceDE/>
              <w:autoSpaceDN/>
              <w:bidi w:val="0"/>
              <w:adjustRightInd/>
              <w:snapToGrid/>
              <w:spacing w:before="111" w:after="0" w:line="240" w:lineRule="auto"/>
              <w:ind w:left="41"/>
              <w:textAlignment w:val="auto"/>
              <w:rPr>
                <w:rFonts w:hint="default" w:ascii="Times New Roman" w:hAnsi="Times New Roman" w:eastAsia="Times New Roman" w:cs="Times New Roman"/>
                <w:color w:val="000000" w:themeColor="text1"/>
                <w:sz w:val="9"/>
                <w:szCs w:val="9"/>
                <w14:textFill>
                  <w14:solidFill>
                    <w14:schemeClr w14:val="tx1"/>
                  </w14:solidFill>
                </w14:textFill>
              </w:rPr>
            </w:pPr>
            <w:r>
              <w:rPr>
                <w:rFonts w:hint="default" w:ascii="Times New Roman" w:hAnsi="Times New Roman" w:eastAsia="Times New Roman" w:cs="Times New Roman"/>
                <w:color w:val="000000" w:themeColor="text1"/>
                <w:spacing w:val="11"/>
                <w:sz w:val="9"/>
                <w:szCs w:val="9"/>
                <w14:textFill>
                  <w14:solidFill>
                    <w14:schemeClr w14:val="tx1"/>
                  </w14:solidFill>
                </w14:textFill>
              </w:rPr>
              <w:t>&lt;</w:t>
            </w:r>
          </w:p>
        </w:tc>
        <w:tc>
          <w:tcPr>
            <w:tcW w:w="8154" w:type="dxa"/>
            <w:tcBorders>
              <w:top w:val="single" w:color="000000" w:themeColor="text1" w:sz="6" w:space="0"/>
              <w:left w:val="single" w:color="000000" w:themeColor="text1" w:sz="8" w:space="0"/>
              <w:bottom w:val="single" w:color="000000" w:themeColor="text1" w:sz="6" w:space="0"/>
              <w:right w:val="single" w:color="000000" w:themeColor="text1" w:sz="6" w:space="0"/>
            </w:tcBorders>
            <w:shd w:val="clear" w:color="auto" w:fill="auto"/>
          </w:tcPr>
          <w:p w14:paraId="16894B89">
            <w:pPr>
              <w:pStyle w:val="24"/>
              <w:keepNext w:val="0"/>
              <w:keepLines w:val="0"/>
              <w:pageBreakBefore w:val="0"/>
              <w:widowControl/>
              <w:kinsoku/>
              <w:wordWrap/>
              <w:overflowPunct/>
              <w:topLinePunct w:val="0"/>
              <w:autoSpaceDE/>
              <w:autoSpaceDN/>
              <w:bidi w:val="0"/>
              <w:adjustRightInd/>
              <w:snapToGrid/>
              <w:spacing w:before="132" w:after="0" w:line="240" w:lineRule="auto"/>
              <w:ind w:left="132"/>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Mediate</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Rental Term</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6"/>
                <w14:textFill>
                  <w14:solidFill>
                    <w14:schemeClr w14:val="tx1"/>
                  </w14:solidFill>
                </w14:textFill>
              </w:rPr>
              <w:t>Negotiations</w:t>
            </w:r>
          </w:p>
          <w:p w14:paraId="609F3B2A">
            <w:pPr>
              <w:keepNext w:val="0"/>
              <w:keepLines w:val="0"/>
              <w:pageBreakBefore w:val="0"/>
              <w:widowControl/>
              <w:kinsoku/>
              <w:wordWrap/>
              <w:overflowPunct/>
              <w:topLinePunct w:val="0"/>
              <w:autoSpaceDE/>
              <w:autoSpaceDN/>
              <w:bidi w:val="0"/>
              <w:adjustRightInd/>
              <w:snapToGrid/>
              <w:spacing w:before="111" w:after="0" w:line="240" w:lineRule="auto"/>
              <w:jc w:val="righ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17"/>
                <w:sz w:val="9"/>
                <w:szCs w:val="9"/>
                <w14:textFill>
                  <w14:solidFill>
                    <w14:schemeClr w14:val="tx1"/>
                  </w14:solidFill>
                </w14:textFill>
              </w:rPr>
              <w:t>、</w:t>
            </w:r>
          </w:p>
        </w:tc>
      </w:tr>
    </w:tbl>
    <w:p w14:paraId="191ACBAD">
      <w:pPr>
        <w:spacing w:line="360" w:lineRule="auto"/>
        <w:rPr>
          <w:rFonts w:hint="default" w:ascii="Times New Roman" w:hAnsi="Times New Roman" w:eastAsia="Times New Roman" w:cs="Times New Roman"/>
          <w:b/>
          <w:bCs/>
          <w:color w:val="000000" w:themeColor="text1"/>
          <w:spacing w:val="-5"/>
          <w:sz w:val="20"/>
          <w:szCs w:val="20"/>
          <w:lang w:val="en-US"/>
          <w14:textFill>
            <w14:solidFill>
              <w14:schemeClr w14:val="tx1"/>
            </w14:solidFill>
          </w14:textFill>
        </w:rPr>
      </w:pPr>
      <w:bookmarkStart w:id="93" w:name="_Toc27176"/>
      <w:r>
        <w:rPr>
          <w:rFonts w:hint="default" w:ascii="Times New Roman" w:hAnsi="Times New Roman" w:eastAsia="Times New Roman" w:cs="Times New Roman"/>
          <w:color w:val="000000" w:themeColor="text1"/>
          <w:sz w:val="20"/>
          <w:szCs w:val="20"/>
          <w:lang w:val="en-US"/>
          <w14:textFill>
            <w14:solidFill>
              <w14:schemeClr w14:val="tx1"/>
            </w14:solidFill>
          </w14:textFill>
        </w:rPr>
        <w:t>Table 2.2 Use Case Name and ID of the System.</w:t>
      </w:r>
    </w:p>
    <w:p w14:paraId="547F71C1">
      <w:pPr>
        <w:pStyle w:val="9"/>
        <w:spacing w:before="89" w:line="360" w:lineRule="auto"/>
        <w:outlineLvl w:val="1"/>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bookmarkStart w:id="94" w:name="_Toc1730"/>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2.6.2 Essential Use</w:t>
      </w:r>
      <w:r>
        <w:rPr>
          <w:rFonts w:hint="default" w:ascii="Times New Roman" w:hAnsi="Times New Roman" w:eastAsia="Times New Roman" w:cs="Times New Roman"/>
          <w:b/>
          <w:bCs/>
          <w:color w:val="000000" w:themeColor="text1"/>
          <w:spacing w:val="16"/>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Case</w:t>
      </w:r>
      <w:r>
        <w:rPr>
          <w:rFonts w:hint="default" w:ascii="Times New Roman" w:hAnsi="Times New Roman" w:eastAsia="Times New Roman" w:cs="Times New Roman"/>
          <w:b/>
          <w:bCs/>
          <w:color w:val="000000" w:themeColor="text1"/>
          <w:spacing w:val="15"/>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Modeling</w:t>
      </w:r>
      <w:bookmarkEnd w:id="93"/>
      <w:bookmarkEnd w:id="94"/>
    </w:p>
    <w:p w14:paraId="4512AD7A">
      <w:pPr>
        <w:pStyle w:val="9"/>
        <w:spacing w:before="89" w:line="360" w:lineRule="auto"/>
        <w:rPr>
          <w:rFonts w:hint="default" w:ascii="Times New Roman" w:hAnsi="Times New Roman" w:eastAsia="Times New Roman" w:cs="Times New Roman"/>
          <w:color w:val="000000" w:themeColor="text1"/>
          <w:spacing w:val="-4"/>
          <w:lang w:val="en-US"/>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The</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Essential</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Use Case</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Diagram illustr</w:t>
      </w:r>
      <w:r>
        <w:rPr>
          <w:rFonts w:hint="default" w:ascii="Times New Roman" w:hAnsi="Times New Roman" w:eastAsia="Times New Roman" w:cs="Times New Roman"/>
          <w:color w:val="000000" w:themeColor="text1"/>
          <w:spacing w:val="-5"/>
          <w14:textFill>
            <w14:solidFill>
              <w14:schemeClr w14:val="tx1"/>
            </w14:solidFill>
          </w14:textFill>
        </w:rPr>
        <w:t>ates the interactions between the</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key</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players</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 Owners,</w:t>
      </w:r>
      <w:r>
        <w:rPr>
          <w:rFonts w:hint="default" w:ascii="Times New Roman" w:hAnsi="Times New Roman" w:eastAsia="Times New Roman" w:cs="Times New Roman"/>
          <w:color w:val="000000" w:themeColor="text1"/>
          <w:spacing w:val="-4"/>
          <w14:textFill>
            <w14:solidFill>
              <w14:schemeClr w14:val="tx1"/>
            </w14:solidFill>
          </w14:textFill>
        </w:rPr>
        <w:t>Tenants, and</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Brokers) and the core functionalities within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Ethiopia's traditional rental s</w:t>
      </w:r>
      <w:r>
        <w:rPr>
          <w:rFonts w:hint="default" w:ascii="Times New Roman" w:hAnsi="Times New Roman" w:eastAsia="Times New Roman" w:cs="Times New Roman"/>
          <w:color w:val="000000" w:themeColor="text1"/>
          <w:spacing w:val="-5"/>
          <w14:textFill>
            <w14:solidFill>
              <w14:schemeClr w14:val="tx1"/>
            </w14:solidFill>
          </w14:textFill>
        </w:rPr>
        <w:t xml:space="preserve">ystem. The diagram </w:t>
      </w:r>
      <w:r>
        <w:rPr>
          <w:rFonts w:hint="default" w:ascii="Times New Roman" w:hAnsi="Times New Roman" w:eastAsia="Times New Roman" w:cs="Times New Roman"/>
          <w:color w:val="000000" w:themeColor="text1"/>
          <w:spacing w:val="-4"/>
          <w14:textFill>
            <w14:solidFill>
              <w14:schemeClr w14:val="tx1"/>
            </w14:solidFill>
          </w14:textFill>
        </w:rPr>
        <w:t>highlights how</w:t>
      </w:r>
      <w:r>
        <w:rPr>
          <w:rFonts w:hint="default" w:ascii="Times New Roman" w:hAnsi="Times New Roman" w:eastAsia="Times New Roman" w:cs="Times New Roman"/>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information flows between stakeholders and</w:t>
      </w:r>
      <w:r>
        <w:rPr>
          <w:rFonts w:hint="default" w:ascii="Times New Roman" w:hAnsi="Times New Roman" w:eastAsia="Times New Roman" w:cs="Times New Roman"/>
          <w:color w:val="000000" w:themeColor="text1"/>
          <w:spacing w:val="5"/>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demonstrates</w:t>
      </w:r>
      <w:r>
        <w:rPr>
          <w:rFonts w:hint="default" w:ascii="Times New Roman" w:hAnsi="Times New Roman" w:eastAsia="Times New Roman" w:cs="Times New Roman"/>
          <w:color w:val="000000" w:themeColor="text1"/>
          <w:spacing w:val="-5"/>
          <w14:textFill>
            <w14:solidFill>
              <w14:schemeClr w14:val="tx1"/>
            </w14:solidFill>
          </w14:textFill>
        </w:rPr>
        <w:t xml:space="preserve"> the</w:t>
      </w:r>
      <w:r>
        <w:rPr>
          <w:rFonts w:hint="default" w:ascii="Times New Roman" w:hAnsi="Times New Roman" w:eastAsia="Times New Roman" w:cs="Times New Roman"/>
          <w:color w:val="000000" w:themeColor="text1"/>
          <w:spacing w:val="4"/>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central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role that</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brokers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play in facilitating many of the transactions, particul</w:t>
      </w:r>
      <w:r>
        <w:rPr>
          <w:rFonts w:hint="default" w:ascii="Times New Roman" w:hAnsi="Times New Roman" w:eastAsia="Times New Roman" w:cs="Times New Roman"/>
          <w:color w:val="000000" w:themeColor="text1"/>
          <w:spacing w:val="-5"/>
          <w14:textFill>
            <w14:solidFill>
              <w14:schemeClr w14:val="tx1"/>
            </w14:solidFill>
          </w14:textFill>
        </w:rPr>
        <w:t>arly</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urban</w:t>
      </w:r>
      <w:r>
        <w:rPr>
          <w:rFonts w:hint="default" w:ascii="Times New Roman" w:hAnsi="Times New Roman" w:eastAsia="Times New Roman" w:cs="Times New Roman"/>
          <w:color w:val="000000" w:themeColor="text1"/>
          <w:spacing w:val="15"/>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Ethiopian</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markets where direct</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connections between property owners and </w:t>
      </w:r>
      <w:r>
        <w:rPr>
          <w:rFonts w:hint="default" w:ascii="Times New Roman" w:hAnsi="Times New Roman" w:eastAsia="Times New Roman" w:cs="Times New Roman"/>
          <w:color w:val="000000" w:themeColor="text1"/>
          <w:spacing w:val="-4"/>
          <w:lang w:val="en-US"/>
          <w14:textFill>
            <w14:solidFill>
              <w14:schemeClr w14:val="tx1"/>
            </w14:solidFill>
          </w14:textFill>
        </w:rPr>
        <w:t>potaintial tenants are less common</w:t>
      </w:r>
    </w:p>
    <w:p w14:paraId="38A0AF7B">
      <w:pPr>
        <w:pStyle w:val="9"/>
        <w:spacing w:before="89" w:line="360" w:lineRule="auto"/>
        <w:rPr>
          <w:rFonts w:hint="default" w:ascii="Times New Roman" w:hAnsi="Times New Roman" w:eastAsia="Times New Roman" w:cs="Times New Roman"/>
          <w:color w:val="000000" w:themeColor="text1"/>
          <w:spacing w:val="-4"/>
          <w:lang w:val="en-US"/>
          <w14:textFill>
            <w14:solidFill>
              <w14:schemeClr w14:val="tx1"/>
            </w14:solidFill>
          </w14:textFill>
        </w:rPr>
      </w:pPr>
    </w:p>
    <w:p w14:paraId="601E984C">
      <w:pPr>
        <w:pStyle w:val="9"/>
        <w:spacing w:before="89" w:line="360" w:lineRule="auto"/>
        <w:rPr>
          <w:rFonts w:hint="default" w:ascii="Times New Roman" w:hAnsi="Times New Roman" w:eastAsia="Times New Roman" w:cs="Times New Roman"/>
          <w:color w:val="000000" w:themeColor="text1"/>
          <w:spacing w:val="-4"/>
          <w:lang w:val="en-US"/>
          <w14:textFill>
            <w14:solidFill>
              <w14:schemeClr w14:val="tx1"/>
            </w14:solidFill>
          </w14:textFill>
        </w:rPr>
      </w:pPr>
    </w:p>
    <w:p w14:paraId="7FE41B3E">
      <w:pPr>
        <w:pStyle w:val="9"/>
        <w:spacing w:before="89" w:line="360" w:lineRule="auto"/>
        <w:rPr>
          <w:rFonts w:hint="default" w:ascii="Times New Roman" w:hAnsi="Times New Roman" w:eastAsia="Times New Roman" w:cs="Times New Roman"/>
          <w:color w:val="000000" w:themeColor="text1"/>
          <w:spacing w:val="-4"/>
          <w:lang w:val="en-US"/>
          <w14:textFill>
            <w14:solidFill>
              <w14:schemeClr w14:val="tx1"/>
            </w14:solidFill>
          </w14:textFill>
        </w:rPr>
      </w:pPr>
    </w:p>
    <w:p w14:paraId="4E38AB8D">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40F74F21">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0B6F19A3">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1ECD9BFD">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609CE0D6">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54360481">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49F23A60">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627CCE43">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2302BD00">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339FF9A4">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4792EA32">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bookmarkStart w:id="95" w:name="_Toc8920"/>
    </w:p>
    <w:p w14:paraId="43B8105F">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2D9A5579">
      <w:pPr>
        <w:pStyle w:val="9"/>
        <w:spacing w:before="89" w:line="360" w:lineRule="auto"/>
        <w:outlineLvl w:val="9"/>
        <w:rPr>
          <w:rFonts w:hint="default" w:ascii="Times New Roman" w:hAnsi="Times New Roman" w:eastAsia="Times New Roman" w:cs="Times New Roman"/>
          <w:b/>
          <w:bCs/>
          <w:color w:val="000000" w:themeColor="text1"/>
          <w:spacing w:val="-5"/>
          <w:sz w:val="27"/>
          <w:szCs w:val="27"/>
          <w14:textFill>
            <w14:solidFill>
              <w14:schemeClr w14:val="tx1"/>
            </w14:solidFill>
          </w14:textFill>
        </w:rPr>
      </w:pPr>
    </w:p>
    <w:p w14:paraId="7FBBB688">
      <w:pPr>
        <w:pStyle w:val="13"/>
        <w:keepNext w:val="0"/>
        <w:keepLines w:val="0"/>
        <w:widowControl/>
        <w:suppressLineNumbers w:val="0"/>
        <w:spacing w:before="0" w:beforeAutospacing="1" w:after="160" w:afterAutospacing="0" w:line="360" w:lineRule="auto"/>
        <w:ind w:left="2160" w:leftChars="0" w:right="0" w:firstLine="720" w:firstLineChars="0"/>
        <w:contextualSpacing/>
        <w:jc w:val="both"/>
        <w:rPr>
          <w:rFonts w:hint="default" w:ascii="Times New Roman" w:hAnsi="Times New Roman" w:eastAsia="Calibri" w:cs="Times New Roman"/>
          <w:kern w:val="2"/>
          <w:sz w:val="21"/>
          <w:szCs w:val="21"/>
          <w:lang w:val="en-US" w:eastAsia="zh-CN" w:bidi="ar"/>
        </w:rPr>
      </w:pPr>
    </w:p>
    <w:p w14:paraId="0E25C3A9">
      <w:pPr>
        <w:pStyle w:val="13"/>
        <w:keepNext w:val="0"/>
        <w:keepLines w:val="0"/>
        <w:widowControl/>
        <w:suppressLineNumbers w:val="0"/>
        <w:spacing w:before="0" w:beforeAutospacing="1" w:after="160" w:afterAutospacing="0" w:line="360" w:lineRule="auto"/>
        <w:ind w:right="0"/>
        <w:contextualSpacing/>
        <w:jc w:val="both"/>
        <w:rPr>
          <w:rFonts w:hint="default" w:ascii="Times New Roman" w:hAnsi="Times New Roman" w:eastAsia="Calibri" w:cs="Times New Roman"/>
          <w:kern w:val="2"/>
          <w:sz w:val="21"/>
          <w:szCs w:val="21"/>
          <w:lang w:val="en-US" w:eastAsia="zh-CN" w:bidi="ar"/>
        </w:rPr>
      </w:pPr>
    </w:p>
    <w:p w14:paraId="2CF5E5BD">
      <w:pPr>
        <w:pStyle w:val="13"/>
        <w:keepNext w:val="0"/>
        <w:keepLines w:val="0"/>
        <w:widowControl/>
        <w:suppressLineNumbers w:val="0"/>
        <w:spacing w:before="0" w:beforeAutospacing="1" w:after="160" w:afterAutospacing="0" w:line="360" w:lineRule="auto"/>
        <w:ind w:left="2160" w:leftChars="0" w:right="0" w:firstLine="720" w:firstLineChars="0"/>
        <w:contextualSpacing/>
        <w:jc w:val="both"/>
        <w:rPr>
          <w:rFonts w:hint="default" w:ascii="Times New Roman" w:hAnsi="Times New Roman" w:eastAsia="Calibri" w:cs="Times New Roman"/>
          <w:kern w:val="2"/>
          <w:sz w:val="21"/>
          <w:szCs w:val="21"/>
          <w:lang w:val="en-US" w:eastAsia="zh-CN" w:bidi="ar"/>
        </w:rPr>
      </w:pPr>
      <w:bookmarkStart w:id="96" w:name="_Toc23362"/>
      <w:r>
        <w:rPr>
          <w:rFonts w:hint="default" w:ascii="Times New Roman" w:hAnsi="Times New Roman" w:eastAsia="Calibri" w:cs="Times New Roman"/>
          <w:kern w:val="2"/>
          <w:sz w:val="21"/>
          <w:szCs w:val="21"/>
          <w:lang w:val="en-US" w:eastAsia="zh-CN" w:bidi="ar"/>
        </w:rPr>
        <w:t>Fig 2.5 Use Case Diagram of the System</w:t>
      </w:r>
    </w:p>
    <w:p w14:paraId="1F5BFBFA">
      <w:pPr>
        <w:pStyle w:val="9"/>
        <w:keepNext w:val="0"/>
        <w:keepLines w:val="0"/>
        <w:pageBreakBefore w:val="0"/>
        <w:widowControl/>
        <w:kinsoku/>
        <w:wordWrap/>
        <w:overflowPunct/>
        <w:topLinePunct w:val="0"/>
        <w:autoSpaceDE/>
        <w:autoSpaceDN/>
        <w:bidi w:val="0"/>
        <w:adjustRightInd/>
        <w:snapToGrid/>
        <w:spacing w:after="0" w:line="360" w:lineRule="auto"/>
        <w:textAlignment w:val="auto"/>
        <w:outlineLvl w:val="1"/>
        <w:rPr>
          <w:rFonts w:hint="default" w:ascii="Times New Roman" w:hAnsi="Times New Roman" w:eastAsia="Times New Roman" w:cs="Times New Roman"/>
          <w:b/>
          <w:bCs/>
          <w:color w:val="000000" w:themeColor="text1"/>
          <w:spacing w:val="15"/>
          <w:sz w:val="27"/>
          <w:szCs w:val="27"/>
          <w:lang w:val="en-US"/>
          <w14:textFill>
            <w14:solidFill>
              <w14:schemeClr w14:val="tx1"/>
            </w14:solidFill>
          </w14:textFill>
        </w:rPr>
      </w:pP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2.6</w:t>
      </w:r>
      <w:r>
        <w:rPr>
          <w:rFonts w:hint="default" w:ascii="Times New Roman" w:hAnsi="Times New Roman" w:eastAsia="Times New Roman" w:cs="Times New Roman"/>
          <w:b/>
          <w:bCs/>
          <w:color w:val="000000" w:themeColor="text1"/>
          <w:spacing w:val="-5"/>
          <w:sz w:val="27"/>
          <w:szCs w:val="27"/>
          <w:lang w:val="en-US"/>
          <w14:textFill>
            <w14:solidFill>
              <w14:schemeClr w14:val="tx1"/>
            </w14:solidFill>
          </w14:textFill>
        </w:rPr>
        <w:t>.3</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 xml:space="preserve"> Essential Use</w:t>
      </w:r>
      <w:r>
        <w:rPr>
          <w:rFonts w:hint="default" w:ascii="Times New Roman" w:hAnsi="Times New Roman" w:eastAsia="Times New Roman" w:cs="Times New Roman"/>
          <w:b/>
          <w:bCs/>
          <w:color w:val="000000" w:themeColor="text1"/>
          <w:spacing w:val="16"/>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Case</w:t>
      </w:r>
      <w:r>
        <w:rPr>
          <w:rFonts w:hint="default" w:ascii="Times New Roman" w:hAnsi="Times New Roman" w:eastAsia="Times New Roman" w:cs="Times New Roman"/>
          <w:b/>
          <w:bCs/>
          <w:color w:val="000000" w:themeColor="text1"/>
          <w:spacing w:val="15"/>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15"/>
          <w:sz w:val="27"/>
          <w:szCs w:val="27"/>
          <w:lang w:val="en-US"/>
          <w14:textFill>
            <w14:solidFill>
              <w14:schemeClr w14:val="tx1"/>
            </w14:solidFill>
          </w14:textFill>
        </w:rPr>
        <w:t>Documentation</w:t>
      </w:r>
      <w:bookmarkEnd w:id="95"/>
      <w:bookmarkEnd w:id="96"/>
    </w:p>
    <w:p w14:paraId="7C097217">
      <w:pPr>
        <w:pStyle w:val="9"/>
        <w:spacing w:before="89" w:line="360" w:lineRule="auto"/>
        <w:ind w:left="11"/>
        <w:rPr>
          <w:rFonts w:hint="default" w:ascii="Times New Roman" w:hAnsi="Times New Roman" w:eastAsia="Times New Roman" w:cs="Times New Roman"/>
          <w:b/>
          <w:bCs/>
          <w:color w:val="000000" w:themeColor="text1"/>
          <w:spacing w:val="15"/>
          <w:sz w:val="27"/>
          <w:szCs w:val="27"/>
          <w:lang w:val="en-US"/>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b/>
          <w:bCs/>
          <w:color w:val="000000" w:themeColor="text1"/>
          <w:sz w:val="27"/>
          <w:szCs w:val="27"/>
          <w:lang w:val="en-US"/>
          <w14:textFill>
            <w14:solidFill>
              <w14:schemeClr w14:val="tx1"/>
            </w14:solidFill>
          </w14:textFill>
        </w:rPr>
        <w:t xml:space="preserve"> </w:t>
      </w:r>
      <w:r>
        <w:rPr>
          <w:rFonts w:hint="default" w:ascii="Times New Roman" w:hAnsi="Times New Roman" w:cs="Times New Roman"/>
          <w:b w:val="0"/>
          <w:bCs w:val="0"/>
          <w:color w:val="000000" w:themeColor="text1"/>
          <w:sz w:val="27"/>
          <w:szCs w:val="27"/>
          <w:lang w:val="en-US"/>
          <w14:textFill>
            <w14:solidFill>
              <w14:schemeClr w14:val="tx1"/>
            </w14:solidFill>
          </w14:textFill>
        </w:rPr>
        <w:t>I</w:t>
      </w:r>
      <w:r>
        <w:rPr>
          <w:rFonts w:hint="default" w:ascii="Times New Roman" w:hAnsi="Times New Roman" w:cs="Times New Roman"/>
          <w:b w:val="0"/>
          <w:bCs w:val="0"/>
          <w:color w:val="000000" w:themeColor="text1"/>
          <w:spacing w:val="-5"/>
          <w:sz w:val="27"/>
          <w:szCs w:val="27"/>
          <w14:textFill>
            <w14:solidFill>
              <w14:schemeClr w14:val="tx1"/>
            </w14:solidFill>
          </w14:textFill>
        </w:rPr>
        <w:t>:</w:t>
      </w:r>
      <w:r>
        <w:rPr>
          <w:rFonts w:hint="default" w:ascii="Times New Roman" w:hAnsi="Times New Roman" w:cs="Times New Roman"/>
          <w:b/>
          <w:bCs/>
          <w:color w:val="000000" w:themeColor="text1"/>
          <w:spacing w:val="-5"/>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List</w:t>
      </w:r>
      <w:r>
        <w:rPr>
          <w:rFonts w:hint="default" w:ascii="Times New Roman" w:hAnsi="Times New Roman" w:eastAsia="Times New Roman" w:cs="Times New Roman"/>
          <w:b/>
          <w:bCs/>
          <w:color w:val="000000" w:themeColor="text1"/>
          <w:spacing w:val="-5"/>
          <w:sz w:val="27"/>
          <w:szCs w:val="27"/>
          <w:lang w:val="en-US"/>
          <w14:textFill>
            <w14:solidFill>
              <w14:schemeClr w14:val="tx1"/>
            </w14:solidFill>
          </w14:textFill>
        </w:rPr>
        <w:t xml:space="preserve"> of</w:t>
      </w:r>
      <w:r>
        <w:rPr>
          <w:rFonts w:hint="default" w:ascii="Times New Roman" w:hAnsi="Times New Roman" w:eastAsia="Times New Roman" w:cs="Times New Roman"/>
          <w:b/>
          <w:bCs/>
          <w:color w:val="000000" w:themeColor="text1"/>
          <w:spacing w:val="12"/>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Property for</w:t>
      </w:r>
      <w:r>
        <w:rPr>
          <w:rFonts w:hint="default" w:ascii="Times New Roman" w:hAnsi="Times New Roman" w:eastAsia="Times New Roman" w:cs="Times New Roman"/>
          <w:b/>
          <w:bCs/>
          <w:color w:val="000000" w:themeColor="text1"/>
          <w:spacing w:val="12"/>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Rent in</w:t>
      </w:r>
      <w:r>
        <w:rPr>
          <w:rFonts w:hint="default" w:ascii="Times New Roman" w:hAnsi="Times New Roman" w:eastAsia="Times New Roman" w:cs="Times New Roman"/>
          <w:b/>
          <w:bCs/>
          <w:color w:val="000000" w:themeColor="text1"/>
          <w:spacing w:val="12"/>
          <w:sz w:val="27"/>
          <w:szCs w:val="27"/>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sz w:val="27"/>
          <w:szCs w:val="27"/>
          <w14:textFill>
            <w14:solidFill>
              <w14:schemeClr w14:val="tx1"/>
            </w14:solidFill>
          </w14:textFill>
        </w:rPr>
        <w:t>L</w:t>
      </w:r>
      <w:r>
        <w:rPr>
          <w:rFonts w:hint="default" w:ascii="Times New Roman" w:hAnsi="Times New Roman" w:eastAsia="Times New Roman" w:cs="Times New Roman"/>
          <w:b/>
          <w:bCs/>
          <w:color w:val="000000" w:themeColor="text1"/>
          <w:spacing w:val="-6"/>
          <w:sz w:val="27"/>
          <w:szCs w:val="27"/>
          <w14:textFill>
            <w14:solidFill>
              <w14:schemeClr w14:val="tx1"/>
            </w14:solidFill>
          </w14:textFill>
        </w:rPr>
        <w:t>ocal Community</w:t>
      </w:r>
    </w:p>
    <w:tbl>
      <w:tblPr>
        <w:tblStyle w:val="8"/>
        <w:tblW w:w="10488" w:type="dxa"/>
        <w:tblInd w:w="0" w:type="dxa"/>
        <w:tblLayout w:type="fixed"/>
        <w:tblCellMar>
          <w:top w:w="0" w:type="dxa"/>
          <w:left w:w="7" w:type="dxa"/>
          <w:bottom w:w="0" w:type="dxa"/>
          <w:right w:w="7" w:type="dxa"/>
        </w:tblCellMar>
      </w:tblPr>
      <w:tblGrid>
        <w:gridCol w:w="1800"/>
        <w:gridCol w:w="8688"/>
      </w:tblGrid>
      <w:tr w14:paraId="16F74E90">
        <w:tblPrEx>
          <w:tblCellMar>
            <w:top w:w="0" w:type="dxa"/>
            <w:left w:w="7" w:type="dxa"/>
            <w:bottom w:w="0" w:type="dxa"/>
            <w:right w:w="7" w:type="dxa"/>
          </w:tblCellMar>
        </w:tblPrEx>
        <w:trPr>
          <w:trHeight w:val="427"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9AFE048">
            <w:pPr>
              <w:keepNext w:val="0"/>
              <w:keepLines w:val="0"/>
              <w:pageBreakBefore w:val="0"/>
              <w:widowControl/>
              <w:kinsoku/>
              <w:wordWrap/>
              <w:overflowPunct/>
              <w:topLinePunct w:val="0"/>
              <w:autoSpaceDE/>
              <w:autoSpaceDN/>
              <w:bidi w:val="0"/>
              <w:adjustRightInd/>
              <w:snapToGrid/>
              <w:spacing w:before="135" w:after="0" w:line="240" w:lineRule="auto"/>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8"/>
                <w14:textFill>
                  <w14:solidFill>
                    <w14:schemeClr w14:val="tx1"/>
                  </w14:solidFill>
                </w14:textFill>
              </w:rPr>
              <w:t>Name</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4B3D216">
            <w:pPr>
              <w:pStyle w:val="24"/>
              <w:keepNext w:val="0"/>
              <w:keepLines w:val="0"/>
              <w:pageBreakBefore w:val="0"/>
              <w:widowControl/>
              <w:kinsoku/>
              <w:wordWrap/>
              <w:overflowPunct/>
              <w:topLinePunct w:val="0"/>
              <w:autoSpaceDE/>
              <w:autoSpaceDN/>
              <w:bidi w:val="0"/>
              <w:adjustRightInd/>
              <w:snapToGrid/>
              <w:spacing w:before="124" w:after="0" w:line="240" w:lineRule="auto"/>
              <w:ind w:left="126"/>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List Property for</w:t>
            </w:r>
            <w:r>
              <w:rPr>
                <w:rFonts w:hint="default" w:ascii="Times New Roman" w:hAnsi="Times New Roman" w:eastAsia="Times New Roman" w:cs="Times New Roman"/>
                <w:b/>
                <w:bCs/>
                <w:color w:val="000000" w:themeColor="text1"/>
                <w:spacing w:val="14"/>
                <w:w w:val="101"/>
                <w14:textFill>
                  <w14:solidFill>
                    <w14:schemeClr w14:val="tx1"/>
                  </w14:solidFill>
                </w14:textFill>
              </w:rPr>
              <w:t xml:space="preserve"> </w:t>
            </w:r>
            <w:r>
              <w:rPr>
                <w:rFonts w:hint="default" w:ascii="Times New Roman" w:hAnsi="Times New Roman" w:eastAsia="Times New Roman" w:cs="Times New Roman"/>
                <w:b/>
                <w:bCs/>
                <w:color w:val="000000" w:themeColor="text1"/>
                <w:spacing w:val="-5"/>
                <w14:textFill>
                  <w14:solidFill>
                    <w14:schemeClr w14:val="tx1"/>
                  </w14:solidFill>
                </w14:textFill>
              </w:rPr>
              <w:t>Rent</w:t>
            </w:r>
          </w:p>
        </w:tc>
      </w:tr>
      <w:tr w14:paraId="00B214ED">
        <w:tblPrEx>
          <w:tblCellMar>
            <w:top w:w="0" w:type="dxa"/>
            <w:left w:w="7" w:type="dxa"/>
            <w:bottom w:w="0" w:type="dxa"/>
            <w:right w:w="7" w:type="dxa"/>
          </w:tblCellMar>
        </w:tblPrEx>
        <w:trPr>
          <w:trHeight w:val="434"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AF6A93D">
            <w:pPr>
              <w:pStyle w:val="24"/>
              <w:keepNext w:val="0"/>
              <w:keepLines w:val="0"/>
              <w:pageBreakBefore w:val="0"/>
              <w:widowControl/>
              <w:kinsoku/>
              <w:wordWrap/>
              <w:overflowPunct/>
              <w:topLinePunct w:val="0"/>
              <w:autoSpaceDE/>
              <w:autoSpaceDN/>
              <w:bidi w:val="0"/>
              <w:adjustRightInd/>
              <w:snapToGrid/>
              <w:spacing w:before="117"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Identifier</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35623AB">
            <w:pPr>
              <w:pStyle w:val="24"/>
              <w:keepNext w:val="0"/>
              <w:keepLines w:val="0"/>
              <w:pageBreakBefore w:val="0"/>
              <w:widowControl/>
              <w:kinsoku/>
              <w:wordWrap/>
              <w:overflowPunct/>
              <w:topLinePunct w:val="0"/>
              <w:autoSpaceDE/>
              <w:autoSpaceDN/>
              <w:bidi w:val="0"/>
              <w:adjustRightInd/>
              <w:snapToGrid/>
              <w:spacing w:before="125" w:after="0" w:line="240" w:lineRule="auto"/>
              <w:ind w:left="129"/>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w:t>
            </w:r>
          </w:p>
        </w:tc>
      </w:tr>
      <w:tr w14:paraId="78316F31">
        <w:tblPrEx>
          <w:tblCellMar>
            <w:top w:w="0" w:type="dxa"/>
            <w:left w:w="7" w:type="dxa"/>
            <w:bottom w:w="0" w:type="dxa"/>
            <w:right w:w="7" w:type="dxa"/>
          </w:tblCellMar>
        </w:tblPrEx>
        <w:trPr>
          <w:trHeight w:val="824"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B31638C">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eastAsia="Times New Roman" w:cs="Times New Roman"/>
                <w:color w:val="000000" w:themeColor="text1"/>
                <w14:textFill>
                  <w14:solidFill>
                    <w14:schemeClr w14:val="tx1"/>
                  </w14:solidFill>
                </w14:textFill>
              </w:rPr>
            </w:pPr>
          </w:p>
          <w:p w14:paraId="2D2A8102">
            <w:pPr>
              <w:pStyle w:val="24"/>
              <w:keepNext w:val="0"/>
              <w:keepLines w:val="0"/>
              <w:pageBreakBefore w:val="0"/>
              <w:widowControl/>
              <w:kinsoku/>
              <w:wordWrap/>
              <w:overflowPunct/>
              <w:topLinePunct w:val="0"/>
              <w:autoSpaceDE/>
              <w:autoSpaceDN/>
              <w:bidi w:val="0"/>
              <w:adjustRightInd/>
              <w:snapToGrid/>
              <w:spacing w:before="70"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Description</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D17E241">
            <w:pPr>
              <w:pStyle w:val="24"/>
              <w:keepNext w:val="0"/>
              <w:keepLines w:val="0"/>
              <w:pageBreakBefore w:val="0"/>
              <w:widowControl/>
              <w:kinsoku/>
              <w:wordWrap/>
              <w:overflowPunct/>
              <w:topLinePunct w:val="0"/>
              <w:autoSpaceDE/>
              <w:autoSpaceDN/>
              <w:bidi w:val="0"/>
              <w:adjustRightInd/>
              <w:snapToGrid/>
              <w:spacing w:before="118" w:after="0" w:line="240" w:lineRule="auto"/>
              <w:ind w:left="126" w:right="351" w:hanging="14"/>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A property owner lists their property for</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rent through traditional</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means </w:t>
            </w:r>
            <w:r>
              <w:rPr>
                <w:rFonts w:hint="default" w:ascii="Times New Roman" w:hAnsi="Times New Roman" w:eastAsia="Times New Roman" w:cs="Times New Roman"/>
                <w:color w:val="000000" w:themeColor="text1"/>
                <w:spacing w:val="-5"/>
                <w14:textFill>
                  <w14:solidFill>
                    <w14:schemeClr w14:val="tx1"/>
                  </w14:solidFill>
                </w14:textFill>
              </w:rPr>
              <w:t>such</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as word</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mouth</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or</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posting a</w:t>
            </w:r>
            <w:r>
              <w:rPr>
                <w:rFonts w:hint="default" w:ascii="Times New Roman" w:hAnsi="Times New Roman" w:eastAsia="Times New Roman" w:cs="Times New Roman"/>
                <w:color w:val="000000" w:themeColor="text1"/>
                <w:spacing w:val="16"/>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physical sign</w:t>
            </w:r>
          </w:p>
        </w:tc>
      </w:tr>
      <w:tr w14:paraId="47C708F2">
        <w:tblPrEx>
          <w:tblCellMar>
            <w:top w:w="0" w:type="dxa"/>
            <w:left w:w="7" w:type="dxa"/>
            <w:bottom w:w="0" w:type="dxa"/>
            <w:right w:w="7" w:type="dxa"/>
          </w:tblCellMar>
        </w:tblPrEx>
        <w:trPr>
          <w:trHeight w:val="419"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C6BB19A">
            <w:pPr>
              <w:pStyle w:val="24"/>
              <w:keepNext w:val="0"/>
              <w:keepLines w:val="0"/>
              <w:pageBreakBefore w:val="0"/>
              <w:widowControl/>
              <w:kinsoku/>
              <w:wordWrap/>
              <w:overflowPunct/>
              <w:topLinePunct w:val="0"/>
              <w:autoSpaceDE/>
              <w:autoSpaceDN/>
              <w:bidi w:val="0"/>
              <w:adjustRightInd/>
              <w:snapToGrid/>
              <w:spacing w:before="131" w:after="0" w:line="240" w:lineRule="auto"/>
              <w:ind w:left="121"/>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3"/>
                <w14:textFill>
                  <w14:solidFill>
                    <w14:schemeClr w14:val="tx1"/>
                  </w14:solidFill>
                </w14:textFill>
              </w:rPr>
              <w:t>Actor</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13D34D2">
            <w:pPr>
              <w:pStyle w:val="24"/>
              <w:keepNext w:val="0"/>
              <w:keepLines w:val="0"/>
              <w:pageBreakBefore w:val="0"/>
              <w:widowControl/>
              <w:kinsoku/>
              <w:wordWrap/>
              <w:overflowPunct/>
              <w:topLinePunct w:val="0"/>
              <w:autoSpaceDE/>
              <w:autoSpaceDN/>
              <w:bidi w:val="0"/>
              <w:adjustRightInd/>
              <w:snapToGrid/>
              <w:spacing w:before="121" w:after="0" w:line="240" w:lineRule="auto"/>
              <w:ind w:left="129"/>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i/>
                <w:iCs/>
                <w:color w:val="000000" w:themeColor="text1"/>
                <w:spacing w:val="-5"/>
                <w14:textFill>
                  <w14:solidFill>
                    <w14:schemeClr w14:val="tx1"/>
                  </w14:solidFill>
                </w14:textFill>
              </w:rPr>
              <w:t>Balabet</w:t>
            </w:r>
            <w:r>
              <w:rPr>
                <w:rFonts w:hint="default" w:ascii="Times New Roman" w:hAnsi="Times New Roman" w:eastAsia="Times New Roman" w:cs="Times New Roman"/>
                <w:color w:val="000000" w:themeColor="text1"/>
                <w:spacing w:val="-5"/>
                <w14:textFill>
                  <w14:solidFill>
                    <w14:schemeClr w14:val="tx1"/>
                  </w14:solidFill>
                </w14:textFill>
              </w:rPr>
              <w:t xml:space="preserve"> (Landlord)</w:t>
            </w:r>
          </w:p>
        </w:tc>
      </w:tr>
      <w:tr w14:paraId="587EC941">
        <w:tblPrEx>
          <w:tblCellMar>
            <w:top w:w="0" w:type="dxa"/>
            <w:left w:w="7" w:type="dxa"/>
            <w:bottom w:w="0" w:type="dxa"/>
            <w:right w:w="7" w:type="dxa"/>
          </w:tblCellMar>
        </w:tblPrEx>
        <w:trPr>
          <w:trHeight w:val="434"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F332AD8">
            <w:pPr>
              <w:pStyle w:val="24"/>
              <w:keepNext w:val="0"/>
              <w:keepLines w:val="0"/>
              <w:pageBreakBefore w:val="0"/>
              <w:widowControl/>
              <w:kinsoku/>
              <w:wordWrap/>
              <w:overflowPunct/>
              <w:topLinePunct w:val="0"/>
              <w:autoSpaceDE/>
              <w:autoSpaceDN/>
              <w:bidi w:val="0"/>
              <w:adjustRightInd/>
              <w:snapToGrid/>
              <w:spacing w:before="122"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Pre-Condition</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19E00008">
            <w:pPr>
              <w:pStyle w:val="24"/>
              <w:keepNext w:val="0"/>
              <w:keepLines w:val="0"/>
              <w:pageBreakBefore w:val="0"/>
              <w:widowControl/>
              <w:kinsoku/>
              <w:wordWrap/>
              <w:overflowPunct/>
              <w:topLinePunct w:val="0"/>
              <w:autoSpaceDE/>
              <w:autoSpaceDN/>
              <w:bidi w:val="0"/>
              <w:adjustRightInd/>
              <w:snapToGrid/>
              <w:spacing w:before="122" w:after="0" w:line="240" w:lineRule="auto"/>
              <w:ind w:left="114"/>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must</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have an avail</w:t>
            </w:r>
            <w:r>
              <w:rPr>
                <w:rFonts w:hint="default" w:ascii="Times New Roman" w:hAnsi="Times New Roman" w:eastAsia="Times New Roman" w:cs="Times New Roman"/>
                <w:color w:val="000000" w:themeColor="text1"/>
                <w:spacing w:val="-5"/>
                <w14:textFill>
                  <w14:solidFill>
                    <w14:schemeClr w14:val="tx1"/>
                  </w14:solidFill>
                </w14:textFill>
              </w:rPr>
              <w:t>able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space</w:t>
            </w:r>
          </w:p>
        </w:tc>
      </w:tr>
      <w:tr w14:paraId="2BC01EDE">
        <w:tblPrEx>
          <w:tblCellMar>
            <w:top w:w="0" w:type="dxa"/>
            <w:left w:w="7" w:type="dxa"/>
            <w:bottom w:w="0" w:type="dxa"/>
            <w:right w:w="7" w:type="dxa"/>
          </w:tblCellMar>
        </w:tblPrEx>
        <w:trPr>
          <w:trHeight w:val="824"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7C2D460E">
            <w:pPr>
              <w:pStyle w:val="24"/>
              <w:keepNext w:val="0"/>
              <w:keepLines w:val="0"/>
              <w:pageBreakBefore w:val="0"/>
              <w:widowControl/>
              <w:kinsoku/>
              <w:wordWrap/>
              <w:overflowPunct/>
              <w:topLinePunct w:val="0"/>
              <w:autoSpaceDE/>
              <w:autoSpaceDN/>
              <w:bidi w:val="0"/>
              <w:adjustRightInd/>
              <w:snapToGrid/>
              <w:spacing w:before="133"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8"/>
                <w14:textFill>
                  <w14:solidFill>
                    <w14:schemeClr w14:val="tx1"/>
                  </w14:solidFill>
                </w14:textFill>
              </w:rPr>
              <w:t>Post</w:t>
            </w:r>
          </w:p>
          <w:p w14:paraId="655C2997">
            <w:pPr>
              <w:pStyle w:val="24"/>
              <w:keepNext w:val="0"/>
              <w:keepLines w:val="0"/>
              <w:pageBreakBefore w:val="0"/>
              <w:widowControl/>
              <w:kinsoku/>
              <w:wordWrap/>
              <w:overflowPunct/>
              <w:topLinePunct w:val="0"/>
              <w:autoSpaceDE/>
              <w:autoSpaceDN/>
              <w:bidi w:val="0"/>
              <w:adjustRightInd/>
              <w:snapToGrid/>
              <w:spacing w:before="179" w:after="0" w:line="240" w:lineRule="auto"/>
              <w:ind w:left="127"/>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4"/>
                <w14:textFill>
                  <w14:solidFill>
                    <w14:schemeClr w14:val="tx1"/>
                  </w14:solidFill>
                </w14:textFill>
              </w:rPr>
              <w:t>Condition</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738481C">
            <w:pPr>
              <w:keepNext w:val="0"/>
              <w:keepLines w:val="0"/>
              <w:pageBreakBefore w:val="0"/>
              <w:widowControl/>
              <w:kinsoku/>
              <w:wordWrap/>
              <w:overflowPunct/>
              <w:topLinePunct w:val="0"/>
              <w:autoSpaceDE/>
              <w:autoSpaceDN/>
              <w:bidi w:val="0"/>
              <w:adjustRightInd/>
              <w:snapToGrid/>
              <w:spacing w:after="0" w:line="240" w:lineRule="auto"/>
              <w:jc w:val="left"/>
              <w:textAlignment w:val="auto"/>
              <w:rPr>
                <w:rFonts w:hint="default" w:ascii="Times New Roman" w:hAnsi="Times New Roman" w:eastAsia="Times New Roman" w:cs="Times New Roman"/>
                <w:color w:val="000000" w:themeColor="text1"/>
                <w14:textFill>
                  <w14:solidFill>
                    <w14:schemeClr w14:val="tx1"/>
                  </w14:solidFill>
                </w14:textFill>
              </w:rPr>
            </w:pPr>
          </w:p>
          <w:p w14:paraId="7F9F5147">
            <w:pPr>
              <w:pStyle w:val="24"/>
              <w:keepNext w:val="0"/>
              <w:keepLines w:val="0"/>
              <w:pageBreakBefore w:val="0"/>
              <w:widowControl/>
              <w:kinsoku/>
              <w:wordWrap/>
              <w:overflowPunct/>
              <w:topLinePunct w:val="0"/>
              <w:autoSpaceDE/>
              <w:autoSpaceDN/>
              <w:bidi w:val="0"/>
              <w:adjustRightInd/>
              <w:snapToGrid/>
              <w:spacing w:before="69" w:after="0" w:line="240" w:lineRule="auto"/>
              <w:ind w:left="114"/>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The property is listed for rent</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and</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information</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about</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it</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w:t>
            </w:r>
            <w:r>
              <w:rPr>
                <w:rFonts w:hint="default" w:ascii="Times New Roman" w:hAnsi="Times New Roman" w:eastAsia="Times New Roman" w:cs="Times New Roman"/>
                <w:color w:val="000000" w:themeColor="text1"/>
                <w:spacing w:val="-5"/>
                <w14:textFill>
                  <w14:solidFill>
                    <w14:schemeClr w14:val="tx1"/>
                  </w14:solidFill>
                </w14:textFill>
              </w:rPr>
              <w:t>s</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available to</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potential tenants</w:t>
            </w:r>
          </w:p>
        </w:tc>
      </w:tr>
      <w:tr w14:paraId="4155A359">
        <w:tblPrEx>
          <w:tblCellMar>
            <w:top w:w="0" w:type="dxa"/>
            <w:left w:w="7" w:type="dxa"/>
            <w:bottom w:w="0" w:type="dxa"/>
            <w:right w:w="7" w:type="dxa"/>
          </w:tblCellMar>
        </w:tblPrEx>
        <w:trPr>
          <w:trHeight w:val="419"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53352648">
            <w:pPr>
              <w:pStyle w:val="24"/>
              <w:keepNext w:val="0"/>
              <w:keepLines w:val="0"/>
              <w:pageBreakBefore w:val="0"/>
              <w:widowControl/>
              <w:kinsoku/>
              <w:wordWrap/>
              <w:overflowPunct/>
              <w:topLinePunct w:val="0"/>
              <w:autoSpaceDE/>
              <w:autoSpaceDN/>
              <w:bidi w:val="0"/>
              <w:adjustRightInd/>
              <w:snapToGrid/>
              <w:spacing w:before="124"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6"/>
                <w14:textFill>
                  <w14:solidFill>
                    <w14:schemeClr w14:val="tx1"/>
                  </w14:solidFill>
                </w14:textFill>
              </w:rPr>
              <w:t>Extends</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1C30A8C4">
            <w:pPr>
              <w:pStyle w:val="24"/>
              <w:keepNext w:val="0"/>
              <w:keepLines w:val="0"/>
              <w:pageBreakBefore w:val="0"/>
              <w:widowControl/>
              <w:kinsoku/>
              <w:wordWrap/>
              <w:overflowPunct/>
              <w:topLinePunct w:val="0"/>
              <w:autoSpaceDE/>
              <w:autoSpaceDN/>
              <w:bidi w:val="0"/>
              <w:adjustRightInd/>
              <w:snapToGrid/>
              <w:spacing w:before="134" w:after="0" w:line="240" w:lineRule="auto"/>
              <w:ind w:left="129"/>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7"/>
                <w14:textFill>
                  <w14:solidFill>
                    <w14:schemeClr w14:val="tx1"/>
                  </w14:solidFill>
                </w14:textFill>
              </w:rPr>
              <w:t>None</w:t>
            </w:r>
          </w:p>
        </w:tc>
      </w:tr>
      <w:tr w14:paraId="438564D3">
        <w:tblPrEx>
          <w:tblCellMar>
            <w:top w:w="0" w:type="dxa"/>
            <w:left w:w="7" w:type="dxa"/>
            <w:bottom w:w="0" w:type="dxa"/>
            <w:right w:w="7" w:type="dxa"/>
          </w:tblCellMar>
        </w:tblPrEx>
        <w:trPr>
          <w:trHeight w:val="419"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D97C3F8">
            <w:pPr>
              <w:pStyle w:val="24"/>
              <w:keepNext w:val="0"/>
              <w:keepLines w:val="0"/>
              <w:pageBreakBefore w:val="0"/>
              <w:widowControl/>
              <w:kinsoku/>
              <w:wordWrap/>
              <w:overflowPunct/>
              <w:topLinePunct w:val="0"/>
              <w:autoSpaceDE/>
              <w:autoSpaceDN/>
              <w:bidi w:val="0"/>
              <w:adjustRightInd/>
              <w:snapToGrid/>
              <w:spacing w:before="125" w:after="0" w:line="240" w:lineRule="auto"/>
              <w:ind w:left="136"/>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Includes</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6484325">
            <w:pPr>
              <w:pStyle w:val="24"/>
              <w:keepNext w:val="0"/>
              <w:keepLines w:val="0"/>
              <w:pageBreakBefore w:val="0"/>
              <w:widowControl/>
              <w:kinsoku/>
              <w:wordWrap/>
              <w:overflowPunct/>
              <w:topLinePunct w:val="0"/>
              <w:autoSpaceDE/>
              <w:autoSpaceDN/>
              <w:bidi w:val="0"/>
              <w:adjustRightInd/>
              <w:snapToGrid/>
              <w:spacing w:before="135" w:after="0" w:line="240" w:lineRule="auto"/>
              <w:ind w:left="129"/>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7"/>
                <w14:textFill>
                  <w14:solidFill>
                    <w14:schemeClr w14:val="tx1"/>
                  </w14:solidFill>
                </w14:textFill>
              </w:rPr>
              <w:t>None</w:t>
            </w:r>
          </w:p>
        </w:tc>
      </w:tr>
      <w:tr w14:paraId="465ED6B0">
        <w:tblPrEx>
          <w:tblCellMar>
            <w:top w:w="0" w:type="dxa"/>
            <w:left w:w="7" w:type="dxa"/>
            <w:bottom w:w="0" w:type="dxa"/>
            <w:right w:w="7" w:type="dxa"/>
          </w:tblCellMar>
        </w:tblPrEx>
        <w:trPr>
          <w:trHeight w:val="3003"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80F0DA3">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eastAsia="Times New Roman" w:cs="Times New Roman"/>
                <w:color w:val="000000" w:themeColor="text1"/>
                <w14:textFill>
                  <w14:solidFill>
                    <w14:schemeClr w14:val="tx1"/>
                  </w14:solidFill>
                </w14:textFill>
              </w:rPr>
            </w:pPr>
          </w:p>
          <w:p w14:paraId="6381DC14">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hint="default" w:ascii="Times New Roman" w:hAnsi="Times New Roman" w:eastAsia="Times New Roman" w:cs="Times New Roman"/>
                <w:color w:val="000000" w:themeColor="text1"/>
                <w14:textFill>
                  <w14:solidFill>
                    <w14:schemeClr w14:val="tx1"/>
                  </w14:solidFill>
                </w14:textFill>
              </w:rPr>
            </w:pPr>
          </w:p>
          <w:p w14:paraId="0439ACA2">
            <w:pPr>
              <w:pStyle w:val="24"/>
              <w:keepNext w:val="0"/>
              <w:keepLines w:val="0"/>
              <w:pageBreakBefore w:val="0"/>
              <w:widowControl/>
              <w:kinsoku/>
              <w:wordWrap/>
              <w:overflowPunct/>
              <w:topLinePunct w:val="0"/>
              <w:autoSpaceDE/>
              <w:autoSpaceDN/>
              <w:bidi w:val="0"/>
              <w:adjustRightInd/>
              <w:snapToGrid/>
              <w:spacing w:before="69" w:after="0" w:line="240" w:lineRule="auto"/>
              <w:ind w:left="127" w:right="293" w:firstLine="9"/>
              <w:jc w:val="center"/>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b/>
                <w:bCs/>
                <w:color w:val="000000" w:themeColor="text1"/>
                <w:spacing w:val="-5"/>
                <w14:textFill>
                  <w14:solidFill>
                    <w14:schemeClr w14:val="tx1"/>
                  </w14:solidFill>
                </w14:textFill>
              </w:rPr>
              <w:t>Basic Course</w:t>
            </w:r>
            <w:r>
              <w:rPr>
                <w:rFonts w:hint="default" w:ascii="Times New Roman" w:hAnsi="Times New Roman" w:eastAsia="Times New Roman" w:cs="Times New Roman"/>
                <w:b/>
                <w:bCs/>
                <w:color w:val="000000" w:themeColor="text1"/>
                <w:spacing w:val="3"/>
                <w14:textFill>
                  <w14:solidFill>
                    <w14:schemeClr w14:val="tx1"/>
                  </w14:solidFill>
                </w14:textFill>
              </w:rPr>
              <w:t xml:space="preserve"> </w:t>
            </w:r>
            <w:r>
              <w:rPr>
                <w:rFonts w:hint="default" w:ascii="Times New Roman" w:hAnsi="Times New Roman" w:eastAsia="Times New Roman" w:cs="Times New Roman"/>
                <w:b/>
                <w:bCs/>
                <w:color w:val="000000" w:themeColor="text1"/>
                <w:spacing w:val="-4"/>
                <w14:textFill>
                  <w14:solidFill>
                    <w14:schemeClr w14:val="tx1"/>
                  </w14:solidFill>
                </w14:textFill>
              </w:rPr>
              <w:t>of Action</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513175B">
            <w:pPr>
              <w:pStyle w:val="24"/>
              <w:keepNext w:val="0"/>
              <w:keepLines w:val="0"/>
              <w:pageBreakBefore w:val="0"/>
              <w:widowControl/>
              <w:kinsoku/>
              <w:wordWrap/>
              <w:overflowPunct/>
              <w:topLinePunct w:val="0"/>
              <w:autoSpaceDE/>
              <w:autoSpaceDN/>
              <w:bidi w:val="0"/>
              <w:adjustRightInd/>
              <w:snapToGrid/>
              <w:spacing w:before="124" w:after="0" w:line="240" w:lineRule="auto"/>
              <w:ind w:left="127" w:right="348" w:firstLine="6"/>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1.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prepares information about the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property</w:t>
            </w:r>
            <w:r>
              <w:rPr>
                <w:rFonts w:hint="default" w:ascii="Times New Roman" w:hAnsi="Times New Roman" w:eastAsia="Times New Roman" w:cs="Times New Roman"/>
                <w:color w:val="000000" w:themeColor="text1"/>
                <w:spacing w:val="-5"/>
                <w14:textFill>
                  <w14:solidFill>
                    <w14:schemeClr w14:val="tx1"/>
                  </w14:solidFill>
                </w14:textFill>
              </w:rPr>
              <w:t>, including</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its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location,</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size,</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amenities,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and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rental price</w:t>
            </w:r>
          </w:p>
          <w:p w14:paraId="64A37EDB">
            <w:pPr>
              <w:pStyle w:val="24"/>
              <w:keepNext w:val="0"/>
              <w:keepLines w:val="0"/>
              <w:pageBreakBefore w:val="0"/>
              <w:widowControl/>
              <w:kinsoku/>
              <w:wordWrap/>
              <w:overflowPunct/>
              <w:topLinePunct w:val="0"/>
              <w:autoSpaceDE/>
              <w:autoSpaceDN/>
              <w:bidi w:val="0"/>
              <w:adjustRightInd/>
              <w:snapToGrid/>
              <w:spacing w:before="124" w:after="0" w:line="240" w:lineRule="auto"/>
              <w:ind w:left="127" w:right="348" w:firstLine="6"/>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2.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creates a physical advertisement</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such</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as</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sign</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or written</w:t>
            </w:r>
          </w:p>
          <w:p w14:paraId="012377EF">
            <w:pPr>
              <w:pStyle w:val="24"/>
              <w:keepNext w:val="0"/>
              <w:keepLines w:val="0"/>
              <w:pageBreakBefore w:val="0"/>
              <w:widowControl/>
              <w:kinsoku/>
              <w:wordWrap/>
              <w:overflowPunct/>
              <w:topLinePunct w:val="0"/>
              <w:autoSpaceDE/>
              <w:autoSpaceDN/>
              <w:bidi w:val="0"/>
              <w:adjustRightInd/>
              <w:snapToGrid/>
              <w:spacing w:before="49" w:after="0" w:line="240" w:lineRule="auto"/>
              <w:ind w:left="127"/>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notice</w:t>
            </w:r>
          </w:p>
          <w:p w14:paraId="3B468AE3">
            <w:pPr>
              <w:pStyle w:val="24"/>
              <w:keepNext w:val="0"/>
              <w:keepLines w:val="0"/>
              <w:pageBreakBefore w:val="0"/>
              <w:widowControl/>
              <w:kinsoku/>
              <w:wordWrap/>
              <w:overflowPunct/>
              <w:topLinePunct w:val="0"/>
              <w:autoSpaceDE/>
              <w:autoSpaceDN/>
              <w:bidi w:val="0"/>
              <w:adjustRightInd/>
              <w:snapToGrid/>
              <w:spacing w:before="49" w:after="0" w:line="240" w:lineRule="auto"/>
              <w:ind w:left="127"/>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 xml:space="preserve">3.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places the advertisement in a visible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location, such</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as</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w:t>
            </w:r>
            <w:r>
              <w:rPr>
                <w:rFonts w:hint="default" w:ascii="Times New Roman" w:hAnsi="Times New Roman" w:eastAsia="Times New Roman" w:cs="Times New Roman"/>
                <w:color w:val="000000" w:themeColor="text1"/>
                <w:spacing w:val="-5"/>
                <w14:textFill>
                  <w14:solidFill>
                    <w14:schemeClr w14:val="tx1"/>
                  </w14:solidFill>
                </w14:textFill>
              </w:rPr>
              <w:t xml:space="preserve"> front</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of the</w:t>
            </w:r>
          </w:p>
          <w:p w14:paraId="6F7DF7B5">
            <w:pPr>
              <w:pStyle w:val="24"/>
              <w:keepNext w:val="0"/>
              <w:keepLines w:val="0"/>
              <w:pageBreakBefore w:val="0"/>
              <w:widowControl/>
              <w:kinsoku/>
              <w:wordWrap/>
              <w:overflowPunct/>
              <w:topLinePunct w:val="0"/>
              <w:autoSpaceDE/>
              <w:autoSpaceDN/>
              <w:bidi w:val="0"/>
              <w:adjustRightInd/>
              <w:snapToGrid/>
              <w:spacing w:before="194" w:after="0" w:line="240" w:lineRule="auto"/>
              <w:ind w:left="119" w:right="485" w:firstLine="7"/>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property or at local community centers</w:t>
            </w:r>
          </w:p>
          <w:p w14:paraId="7813C0F1">
            <w:pPr>
              <w:pStyle w:val="24"/>
              <w:keepNext w:val="0"/>
              <w:keepLines w:val="0"/>
              <w:pageBreakBefore w:val="0"/>
              <w:widowControl/>
              <w:kinsoku/>
              <w:wordWrap/>
              <w:overflowPunct/>
              <w:topLinePunct w:val="0"/>
              <w:autoSpaceDE/>
              <w:autoSpaceDN/>
              <w:bidi w:val="0"/>
              <w:adjustRightInd/>
              <w:snapToGrid/>
              <w:spacing w:before="194" w:after="0" w:line="240" w:lineRule="auto"/>
              <w:ind w:left="119" w:right="485" w:firstLine="7"/>
              <w:jc w:val="left"/>
              <w:textAlignment w:val="auto"/>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4.</w:t>
            </w:r>
            <w:r>
              <w:rPr>
                <w:rFonts w:hint="default" w:ascii="Times New Roman" w:hAnsi="Times New Roman" w:eastAsia="Times New Roman" w:cs="Times New Roman"/>
                <w:color w:val="000000" w:themeColor="text1"/>
                <w:spacing w:val="19"/>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Interested individuals view the advertisement and</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contact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for further inquiries or to express interest</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renting th</w:t>
            </w:r>
            <w:r>
              <w:rPr>
                <w:rFonts w:hint="default" w:ascii="Times New Roman" w:hAnsi="Times New Roman" w:eastAsia="Times New Roman" w:cs="Times New Roman"/>
                <w:color w:val="000000" w:themeColor="text1"/>
                <w:spacing w:val="-5"/>
                <w14:textFill>
                  <w14:solidFill>
                    <w14:schemeClr w14:val="tx1"/>
                  </w14:solidFill>
                </w14:textFill>
              </w:rPr>
              <w:t>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property</w:t>
            </w:r>
          </w:p>
        </w:tc>
      </w:tr>
      <w:tr w14:paraId="7AD86BAD">
        <w:tblPrEx>
          <w:tblCellMar>
            <w:top w:w="0" w:type="dxa"/>
            <w:left w:w="7" w:type="dxa"/>
            <w:bottom w:w="0" w:type="dxa"/>
            <w:right w:w="7" w:type="dxa"/>
          </w:tblCellMar>
        </w:tblPrEx>
        <w:trPr>
          <w:trHeight w:val="2757" w:hRule="atLeast"/>
        </w:trPr>
        <w:tc>
          <w:tcPr>
            <w:tcW w:w="18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0DD300D">
            <w:pPr>
              <w:pStyle w:val="24"/>
              <w:keepNext w:val="0"/>
              <w:keepLines w:val="0"/>
              <w:pageBreakBefore w:val="0"/>
              <w:widowControl/>
              <w:kinsoku/>
              <w:wordWrap/>
              <w:overflowPunct/>
              <w:topLinePunct w:val="0"/>
              <w:autoSpaceDE/>
              <w:autoSpaceDN/>
              <w:bidi w:val="0"/>
              <w:adjustRightInd/>
              <w:snapToGrid/>
              <w:spacing w:before="69" w:after="0" w:line="240" w:lineRule="auto"/>
              <w:ind w:left="127" w:right="293" w:firstLine="9"/>
              <w:jc w:val="center"/>
              <w:textAlignment w:val="auto"/>
              <w:rPr>
                <w:rFonts w:hint="default" w:ascii="Times New Roman" w:hAnsi="Times New Roman" w:eastAsia="Times New Roman" w:cs="Times New Roman"/>
                <w:b/>
                <w:bCs/>
                <w:color w:val="000000" w:themeColor="text1"/>
                <w:spacing w:val="-5"/>
                <w:lang w:val="en-US"/>
                <w14:textFill>
                  <w14:solidFill>
                    <w14:schemeClr w14:val="tx1"/>
                  </w14:solidFill>
                </w14:textFill>
              </w:rPr>
            </w:pPr>
            <w:r>
              <w:rPr>
                <w:rFonts w:hint="default" w:ascii="Times New Roman" w:hAnsi="Times New Roman" w:eastAsia="Times New Roman" w:cs="Times New Roman"/>
                <w:b/>
                <w:bCs/>
                <w:color w:val="000000" w:themeColor="text1"/>
                <w:spacing w:val="-5"/>
                <w:lang w:val="en-US"/>
                <w14:textFill>
                  <w14:solidFill>
                    <w14:schemeClr w14:val="tx1"/>
                  </w14:solidFill>
                </w14:textFill>
              </w:rPr>
              <w:t>Alternative Course of Action</w:t>
            </w:r>
          </w:p>
        </w:tc>
        <w:tc>
          <w:tcPr>
            <w:tcW w:w="868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499C9FE">
            <w:pPr>
              <w:pStyle w:val="24"/>
              <w:keepNext w:val="0"/>
              <w:keepLines w:val="0"/>
              <w:pageBreakBefore w:val="0"/>
              <w:widowControl/>
              <w:kinsoku/>
              <w:wordWrap/>
              <w:overflowPunct/>
              <w:topLinePunct w:val="0"/>
              <w:autoSpaceDE/>
              <w:autoSpaceDN/>
              <w:bidi w:val="0"/>
              <w:adjustRightInd/>
              <w:snapToGrid/>
              <w:spacing w:before="129" w:after="0" w:line="240" w:lineRule="auto"/>
              <w:ind w:right="233" w:firstLine="105" w:firstLineChars="50"/>
              <w:jc w:val="left"/>
              <w:textAlignment w:val="auto"/>
              <w:rPr>
                <w:rFonts w:hint="default" w:ascii="Times New Roman" w:hAnsi="Times New Roman" w:eastAsia="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5"/>
                <w14:textFill>
                  <w14:solidFill>
                    <w14:schemeClr w14:val="tx1"/>
                  </w14:solidFill>
                </w14:textFill>
              </w:rPr>
              <w:t>1.</w:t>
            </w:r>
            <w:r>
              <w:rPr>
                <w:rFonts w:hint="default" w:ascii="Times New Roman" w:hAnsi="Times New Roman" w:eastAsia="Times New Roman" w:cs="Times New Roman"/>
                <w:color w:val="000000" w:themeColor="text1"/>
                <w:spacing w:val="17"/>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 xml:space="preserve">If the </w:t>
            </w:r>
            <w:r>
              <w:rPr>
                <w:rFonts w:hint="default" w:ascii="Times New Roman" w:hAnsi="Times New Roman" w:eastAsia="Times New Roman" w:cs="Times New Roman"/>
                <w:i/>
                <w:iCs/>
                <w:color w:val="000000" w:themeColor="text1"/>
                <w:spacing w:val="-5"/>
                <w14:textFill>
                  <w14:solidFill>
                    <w14:schemeClr w14:val="tx1"/>
                  </w14:solidFill>
                </w14:textFill>
              </w:rPr>
              <w:t>balabet</w:t>
            </w:r>
            <w:r>
              <w:rPr>
                <w:rFonts w:hint="default" w:ascii="Times New Roman" w:hAnsi="Times New Roman" w:eastAsia="Times New Roman" w:cs="Times New Roman"/>
                <w:color w:val="000000" w:themeColor="text1"/>
                <w:spacing w:val="-5"/>
                <w14:textFill>
                  <w14:solidFill>
                    <w14:schemeClr w14:val="tx1"/>
                  </w14:solidFill>
                </w14:textFill>
              </w:rPr>
              <w:t xml:space="preserve"> does not receive</w:t>
            </w:r>
            <w:r>
              <w:rPr>
                <w:rFonts w:hint="default" w:ascii="Times New Roman" w:hAnsi="Times New Roman" w:eastAsia="Times New Roman" w:cs="Times New Roman"/>
                <w:color w:val="000000" w:themeColor="text1"/>
                <w:spacing w:val="7"/>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inquiries after</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certain</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period, they</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may</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adjust the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rental</w:t>
            </w:r>
            <w:r>
              <w:rPr>
                <w:rFonts w:hint="default" w:ascii="Times New Roman" w:hAnsi="Times New Roman" w:eastAsia="Times New Roman" w:cs="Times New Roman"/>
                <w:color w:val="000000" w:themeColor="text1"/>
                <w:spacing w:val="9"/>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price</w:t>
            </w:r>
            <w:r>
              <w:rPr>
                <w:rFonts w:hint="default" w:ascii="Times New Roman" w:hAnsi="Times New Roman" w:eastAsia="Times New Roman" w:cs="Times New Roman"/>
                <w:color w:val="000000" w:themeColor="text1"/>
                <w:spacing w:val="3"/>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or</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modify the advertisement to attract more attention</w:t>
            </w:r>
          </w:p>
          <w:p w14:paraId="1CF0E82F">
            <w:pPr>
              <w:pStyle w:val="24"/>
              <w:keepNext w:val="0"/>
              <w:keepLines w:val="0"/>
              <w:pageBreakBefore w:val="0"/>
              <w:widowControl/>
              <w:kinsoku/>
              <w:wordWrap/>
              <w:overflowPunct/>
              <w:topLinePunct w:val="0"/>
              <w:autoSpaceDE/>
              <w:autoSpaceDN/>
              <w:bidi w:val="0"/>
              <w:adjustRightInd/>
              <w:snapToGrid/>
              <w:spacing w:before="129" w:after="0" w:line="240" w:lineRule="auto"/>
              <w:ind w:right="233" w:firstLine="106" w:firstLineChars="50"/>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2.</w:t>
            </w:r>
            <w:r>
              <w:rPr>
                <w:rFonts w:hint="default" w:ascii="Times New Roman" w:hAnsi="Times New Roman" w:eastAsia="Times New Roman" w:cs="Times New Roman"/>
                <w:color w:val="000000" w:themeColor="text1"/>
                <w:spacing w:val="1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If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receives</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multiple</w:t>
            </w:r>
            <w:r>
              <w:rPr>
                <w:rFonts w:hint="default" w:ascii="Times New Roman" w:hAnsi="Times New Roman" w:eastAsia="Times New Roman" w:cs="Times New Roman"/>
                <w:color w:val="000000" w:themeColor="text1"/>
                <w:spacing w:val="8"/>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inquir</w:t>
            </w:r>
            <w:r>
              <w:rPr>
                <w:rFonts w:hint="default" w:ascii="Times New Roman" w:hAnsi="Times New Roman" w:eastAsia="Times New Roman" w:cs="Times New Roman"/>
                <w:color w:val="000000" w:themeColor="text1"/>
                <w:spacing w:val="-5"/>
                <w14:textFill>
                  <w14:solidFill>
                    <w14:schemeClr w14:val="tx1"/>
                  </w14:solidFill>
                </w14:textFill>
              </w:rPr>
              <w:t>ies,</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they may schedule property viewings for interested parties</w:t>
            </w:r>
          </w:p>
          <w:p w14:paraId="3D88F1DB">
            <w:pPr>
              <w:pStyle w:val="24"/>
              <w:keepNext w:val="0"/>
              <w:keepLines w:val="0"/>
              <w:pageBreakBefore w:val="0"/>
              <w:widowControl/>
              <w:kinsoku/>
              <w:wordWrap/>
              <w:overflowPunct/>
              <w:topLinePunct w:val="0"/>
              <w:autoSpaceDE/>
              <w:autoSpaceDN/>
              <w:bidi w:val="0"/>
              <w:adjustRightInd/>
              <w:snapToGrid/>
              <w:spacing w:before="129" w:after="0" w:line="240" w:lineRule="auto"/>
              <w:ind w:right="233" w:firstLine="106" w:firstLineChars="50"/>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3.</w:t>
            </w:r>
            <w:r>
              <w:rPr>
                <w:rFonts w:hint="default" w:ascii="Times New Roman" w:hAnsi="Times New Roman" w:eastAsia="Times New Roman" w:cs="Times New Roman"/>
                <w:color w:val="000000" w:themeColor="text1"/>
                <w:spacing w:val="13"/>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If</w:t>
            </w:r>
            <w:r>
              <w:rPr>
                <w:rFonts w:hint="default" w:ascii="Times New Roman" w:hAnsi="Times New Roman" w:eastAsia="Times New Roman" w:cs="Times New Roman"/>
                <w:color w:val="000000" w:themeColor="text1"/>
                <w:spacing w:val="-1"/>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offers</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are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r</w:t>
            </w:r>
            <w:r>
              <w:rPr>
                <w:rFonts w:hint="default" w:ascii="Times New Roman" w:hAnsi="Times New Roman" w:eastAsia="Times New Roman" w:cs="Times New Roman"/>
                <w:color w:val="000000" w:themeColor="text1"/>
                <w:spacing w:val="-5"/>
                <w14:textFill>
                  <w14:solidFill>
                    <w14:schemeClr w14:val="tx1"/>
                  </w14:solidFill>
                </w14:textFill>
              </w:rPr>
              <w:t>eceived,</w:t>
            </w:r>
            <w:r>
              <w:rPr>
                <w:rFonts w:hint="default" w:ascii="Times New Roman" w:hAnsi="Times New Roman" w:eastAsia="Times New Roman" w:cs="Times New Roman"/>
                <w:color w:val="000000" w:themeColor="text1"/>
                <w:spacing w:val="-2"/>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the</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i/>
                <w:iCs/>
                <w:color w:val="000000" w:themeColor="text1"/>
                <w:spacing w:val="-5"/>
                <w14:textFill>
                  <w14:solidFill>
                    <w14:schemeClr w14:val="tx1"/>
                  </w14:solidFill>
                </w14:textFill>
              </w:rPr>
              <w:t>balabet</w:t>
            </w:r>
            <w:r>
              <w:rPr>
                <w:rFonts w:hint="default" w:ascii="Times New Roman" w:hAnsi="Times New Roman" w:eastAsia="Times New Roman" w:cs="Times New Roman"/>
                <w:color w:val="000000" w:themeColor="text1"/>
                <w14:textFill>
                  <w14:solidFill>
                    <w14:schemeClr w14:val="tx1"/>
                  </w14:solidFill>
                </w14:textFill>
              </w:rPr>
              <w:t xml:space="preserve"> </w:t>
            </w:r>
            <w:r>
              <w:rPr>
                <w:rFonts w:hint="default" w:ascii="Times New Roman" w:hAnsi="Times New Roman" w:eastAsia="Times New Roman" w:cs="Times New Roman"/>
                <w:color w:val="000000" w:themeColor="text1"/>
                <w:spacing w:val="-3"/>
                <w14:textFill>
                  <w14:solidFill>
                    <w14:schemeClr w14:val="tx1"/>
                  </w14:solidFill>
                </w14:textFill>
              </w:rPr>
              <w:t>negotiates terms with p</w:t>
            </w:r>
            <w:r>
              <w:rPr>
                <w:rFonts w:hint="default" w:ascii="Times New Roman" w:hAnsi="Times New Roman" w:eastAsia="Times New Roman" w:cs="Times New Roman"/>
                <w:color w:val="000000" w:themeColor="text1"/>
                <w:spacing w:val="-4"/>
                <w14:textFill>
                  <w14:solidFill>
                    <w14:schemeClr w14:val="tx1"/>
                  </w14:solidFill>
                </w14:textFill>
              </w:rPr>
              <w:t>otential tenants regarding lease duration and</w:t>
            </w:r>
            <w:r>
              <w:rPr>
                <w:rFonts w:hint="default" w:ascii="Times New Roman" w:hAnsi="Times New Roman" w:eastAsia="Times New Roman" w:cs="Times New Roman"/>
                <w:color w:val="000000" w:themeColor="text1"/>
                <w:spacing w:val="-4"/>
                <w:lang w:val="en-US"/>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 xml:space="preserve"> conditions</w:t>
            </w:r>
          </w:p>
          <w:p w14:paraId="373096F6">
            <w:pPr>
              <w:pStyle w:val="24"/>
              <w:keepNext w:val="0"/>
              <w:keepLines w:val="0"/>
              <w:pageBreakBefore w:val="0"/>
              <w:widowControl/>
              <w:kinsoku/>
              <w:wordWrap/>
              <w:overflowPunct/>
              <w:topLinePunct w:val="0"/>
              <w:autoSpaceDE/>
              <w:autoSpaceDN/>
              <w:bidi w:val="0"/>
              <w:adjustRightInd/>
              <w:snapToGrid/>
              <w:spacing w:before="129" w:after="0" w:line="240" w:lineRule="auto"/>
              <w:ind w:right="233" w:firstLine="106" w:firstLineChars="50"/>
              <w:jc w:val="left"/>
              <w:textAlignment w:val="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Times New Roman" w:cs="Times New Roman"/>
                <w:color w:val="000000" w:themeColor="text1"/>
                <w:spacing w:val="-4"/>
                <w14:textFill>
                  <w14:solidFill>
                    <w14:schemeClr w14:val="tx1"/>
                  </w14:solidFill>
                </w14:textFill>
              </w:rPr>
              <w:t>4.</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Upon f</w:t>
            </w:r>
            <w:r>
              <w:rPr>
                <w:rFonts w:hint="default" w:ascii="Times New Roman" w:hAnsi="Times New Roman" w:eastAsia="Times New Roman" w:cs="Times New Roman"/>
                <w:color w:val="000000" w:themeColor="text1"/>
                <w:spacing w:val="-3"/>
                <w14:textFill>
                  <w14:solidFill>
                    <w14:schemeClr w14:val="tx1"/>
                  </w14:solidFill>
                </w14:textFill>
              </w:rPr>
              <w:t>inding a suitable tenant,</w:t>
            </w:r>
            <w:r>
              <w:rPr>
                <w:rFonts w:hint="default" w:ascii="Times New Roman" w:hAnsi="Times New Roman" w:eastAsia="Times New Roman" w:cs="Times New Roman"/>
                <w:color w:val="000000" w:themeColor="text1"/>
                <w:spacing w:val="-4"/>
                <w14:textFill>
                  <w14:solidFill>
                    <w14:schemeClr w14:val="tx1"/>
                  </w14:solidFill>
                </w14:textFill>
              </w:rPr>
              <w:t xml:space="preserve"> the </w:t>
            </w:r>
            <w:r>
              <w:rPr>
                <w:rFonts w:hint="default" w:ascii="Times New Roman" w:hAnsi="Times New Roman" w:eastAsia="Times New Roman" w:cs="Times New Roman"/>
                <w:i/>
                <w:iCs/>
                <w:color w:val="000000" w:themeColor="text1"/>
                <w:spacing w:val="-4"/>
                <w14:textFill>
                  <w14:solidFill>
                    <w14:schemeClr w14:val="tx1"/>
                  </w14:solidFill>
                </w14:textFill>
              </w:rPr>
              <w:t>balabet</w:t>
            </w:r>
            <w:r>
              <w:rPr>
                <w:rFonts w:hint="default" w:ascii="Times New Roman" w:hAnsi="Times New Roman" w:eastAsia="Times New Roman" w:cs="Times New Roman"/>
                <w:color w:val="000000" w:themeColor="text1"/>
                <w:spacing w:val="-4"/>
                <w14:textFill>
                  <w14:solidFill>
                    <w14:schemeClr w14:val="tx1"/>
                  </w14:solidFill>
                </w14:textFill>
              </w:rPr>
              <w:t xml:space="preserve"> finalizes the rental agreement and</w:t>
            </w:r>
            <w:r>
              <w:rPr>
                <w:rFonts w:hint="default" w:ascii="Times New Roman" w:hAnsi="Times New Roman" w:eastAsia="Times New Roman" w:cs="Times New Roman"/>
                <w:color w:val="000000" w:themeColor="text1"/>
                <w:spacing w:val="10"/>
                <w14:textFill>
                  <w14:solidFill>
                    <w14:schemeClr w14:val="tx1"/>
                  </w14:solidFill>
                </w14:textFill>
              </w:rPr>
              <w:t xml:space="preserve"> </w:t>
            </w:r>
            <w:r>
              <w:rPr>
                <w:rFonts w:hint="default" w:ascii="Times New Roman" w:hAnsi="Times New Roman" w:eastAsia="Times New Roman" w:cs="Times New Roman"/>
                <w:color w:val="000000" w:themeColor="text1"/>
                <w:spacing w:val="-4"/>
                <w14:textFill>
                  <w14:solidFill>
                    <w14:schemeClr w14:val="tx1"/>
                  </w14:solidFill>
                </w14:textFill>
              </w:rPr>
              <w:t>provides documentation for</w:t>
            </w:r>
            <w:r>
              <w:rPr>
                <w:rFonts w:hint="default" w:ascii="Times New Roman" w:hAnsi="Times New Roman" w:eastAsia="Times New Roman" w:cs="Times New Roman"/>
                <w:color w:val="000000" w:themeColor="text1"/>
                <w:spacing w:val="-5"/>
                <w14:textFill>
                  <w14:solidFill>
                    <w14:schemeClr w14:val="tx1"/>
                  </w14:solidFill>
                </w14:textFill>
              </w:rPr>
              <w:t>the tenant to move</w:t>
            </w:r>
            <w:r>
              <w:rPr>
                <w:rFonts w:hint="default" w:ascii="Times New Roman" w:hAnsi="Times New Roman" w:eastAsia="Times New Roman" w:cs="Times New Roman"/>
                <w:color w:val="000000" w:themeColor="text1"/>
                <w:spacing w:val="26"/>
                <w14:textFill>
                  <w14:solidFill>
                    <w14:schemeClr w14:val="tx1"/>
                  </w14:solidFill>
                </w14:textFill>
              </w:rPr>
              <w:t xml:space="preserve"> </w:t>
            </w:r>
            <w:r>
              <w:rPr>
                <w:rFonts w:hint="default" w:ascii="Times New Roman" w:hAnsi="Times New Roman" w:eastAsia="Times New Roman" w:cs="Times New Roman"/>
                <w:color w:val="000000" w:themeColor="text1"/>
                <w:spacing w:val="-5"/>
                <w14:textFill>
                  <w14:solidFill>
                    <w14:schemeClr w14:val="tx1"/>
                  </w14:solidFill>
                </w14:textFill>
              </w:rPr>
              <w:t>in</w:t>
            </w:r>
          </w:p>
          <w:p w14:paraId="221042A7">
            <w:pPr>
              <w:pStyle w:val="24"/>
              <w:keepNext w:val="0"/>
              <w:keepLines w:val="0"/>
              <w:pageBreakBefore w:val="0"/>
              <w:widowControl/>
              <w:kinsoku/>
              <w:wordWrap/>
              <w:overflowPunct/>
              <w:topLinePunct w:val="0"/>
              <w:autoSpaceDE/>
              <w:autoSpaceDN/>
              <w:bidi w:val="0"/>
              <w:adjustRightInd/>
              <w:snapToGrid/>
              <w:spacing w:before="194" w:after="0" w:line="240" w:lineRule="auto"/>
              <w:ind w:left="0" w:right="485" w:firstLine="0"/>
              <w:jc w:val="left"/>
              <w:textAlignment w:val="auto"/>
              <w:rPr>
                <w:rFonts w:hint="default" w:ascii="Times New Roman" w:hAnsi="Times New Roman" w:eastAsia="Times New Roman" w:cs="Times New Roman"/>
                <w:color w:val="000000" w:themeColor="text1"/>
                <w14:textFill>
                  <w14:solidFill>
                    <w14:schemeClr w14:val="tx1"/>
                  </w14:solidFill>
                </w14:textFill>
              </w:rPr>
            </w:pPr>
          </w:p>
        </w:tc>
      </w:tr>
    </w:tbl>
    <w:p w14:paraId="359C204E">
      <w:pPr>
        <w:keepNext w:val="0"/>
        <w:keepLines w:val="0"/>
        <w:widowControl/>
        <w:suppressLineNumbers w:val="0"/>
        <w:spacing w:before="0" w:beforeAutospacing="1" w:after="200" w:afterAutospacing="0" w:line="360" w:lineRule="auto"/>
        <w:ind w:left="0" w:right="0"/>
        <w:jc w:val="left"/>
        <w:rPr>
          <w:rFonts w:hint="default" w:ascii="Times New Roman" w:hAnsi="Times New Roman" w:cs="Times New Roman"/>
          <w:b/>
          <w:bCs/>
          <w:color w:val="000000" w:themeColor="text1"/>
          <w:spacing w:val="-5"/>
          <w:sz w:val="20"/>
          <w:szCs w:val="20"/>
          <w:lang w:val="en-US"/>
          <w14:textFill>
            <w14:solidFill>
              <w14:schemeClr w14:val="tx1"/>
            </w14:solidFill>
          </w14:textFill>
        </w:rPr>
      </w:pPr>
      <w:r>
        <w:rPr>
          <w:rFonts w:hint="default" w:ascii="Times New Roman" w:hAnsi="Times New Roman" w:eastAsia="SimSun" w:cs="Times New Roman"/>
          <w:color w:val="000000"/>
          <w:kern w:val="0"/>
          <w:sz w:val="20"/>
          <w:szCs w:val="20"/>
          <w:lang w:val="en-US" w:eastAsia="zh-CN" w:bidi="ar"/>
        </w:rPr>
        <w:t>Table 2.3Essential Use case documentation of list of propertys forrent in local area</w:t>
      </w:r>
    </w:p>
    <w:p w14:paraId="262CAD44">
      <w:pPr>
        <w:pStyle w:val="9"/>
        <w:spacing w:before="89"/>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II</w:t>
      </w:r>
      <w:r>
        <w:rPr>
          <w:rFonts w:hint="default" w:ascii="Times New Roman" w:hAnsi="Times New Roman" w:cs="Times New Roman"/>
          <w:b/>
          <w:bCs/>
          <w:color w:val="000000" w:themeColor="text1"/>
          <w:spacing w:val="-5"/>
          <w:sz w:val="27"/>
          <w:szCs w:val="27"/>
          <w14:textFill>
            <w14:solidFill>
              <w14:schemeClr w14:val="tx1"/>
            </w14:solidFill>
          </w14:textFill>
        </w:rPr>
        <w:t>: Respond to Tenant Inquiries</w:t>
      </w:r>
    </w:p>
    <w:tbl>
      <w:tblPr>
        <w:tblStyle w:val="15"/>
        <w:tblpPr w:leftFromText="180" w:rightFromText="180" w:vertAnchor="text" w:horzAnchor="page" w:tblpX="847" w:tblpY="18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8339"/>
      </w:tblGrid>
      <w:tr w14:paraId="6C364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41772768">
            <w:pPr>
              <w:spacing w:before="135"/>
              <w:ind w:left="134"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339" w:type="dxa"/>
            <w:vAlign w:val="top"/>
          </w:tcPr>
          <w:p w14:paraId="08CBFACC">
            <w:pPr>
              <w:pStyle w:val="24"/>
              <w:spacing w:before="126"/>
              <w:ind w:left="138"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Respond to Tenant Inquiries</w:t>
            </w:r>
          </w:p>
        </w:tc>
      </w:tr>
      <w:tr w14:paraId="6566CD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21243F0F">
            <w:pPr>
              <w:pStyle w:val="24"/>
              <w:spacing w:before="118"/>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339" w:type="dxa"/>
            <w:vAlign w:val="top"/>
          </w:tcPr>
          <w:p w14:paraId="2EA98CDA">
            <w:pPr>
              <w:pStyle w:val="24"/>
              <w:spacing w:before="126"/>
              <w:ind w:left="141"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II</w:t>
            </w:r>
          </w:p>
        </w:tc>
      </w:tr>
      <w:tr w14:paraId="63D62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3BF3933">
            <w:pPr>
              <w:jc w:val="center"/>
              <w:rPr>
                <w:rFonts w:hint="default" w:ascii="Times New Roman" w:hAnsi="Times New Roman" w:cs="Times New Roman"/>
                <w:color w:val="000000" w:themeColor="text1"/>
                <w14:textFill>
                  <w14:solidFill>
                    <w14:schemeClr w14:val="tx1"/>
                  </w14:solidFill>
                </w14:textFill>
              </w:rPr>
            </w:pPr>
          </w:p>
          <w:p w14:paraId="184FCAD4">
            <w:pPr>
              <w:pStyle w:val="24"/>
              <w:spacing w:before="70"/>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339" w:type="dxa"/>
            <w:vAlign w:val="top"/>
          </w:tcPr>
          <w:p w14:paraId="203B25F5">
            <w:pPr>
              <w:pStyle w:val="24"/>
              <w:spacing w:before="119"/>
              <w:ind w:left="126" w:leftChars="0" w:right="571" w:rightChars="0" w:firstLine="14" w:firstLine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responds to inquiries from potential tenants</w:t>
            </w:r>
            <w:r>
              <w:rPr>
                <w:rFonts w:hint="default" w:ascii="Times New Roman" w:hAnsi="Times New Roman" w:cs="Times New Roman"/>
                <w:color w:val="000000" w:themeColor="text1"/>
                <w:spacing w:val="-5"/>
                <w14:textFill>
                  <w14:solidFill>
                    <w14:schemeClr w14:val="tx1"/>
                  </w14:solidFill>
                </w14:textFill>
              </w:rPr>
              <w:t xml:space="preserve"> regarding</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listed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 for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 the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traditional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Ethiopian rental system</w:t>
            </w:r>
          </w:p>
        </w:tc>
      </w:tr>
      <w:tr w14:paraId="26BE84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5CF9E534">
            <w:pPr>
              <w:pStyle w:val="24"/>
              <w:spacing w:before="133"/>
              <w:ind w:left="121"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339" w:type="dxa"/>
            <w:vAlign w:val="top"/>
          </w:tcPr>
          <w:p w14:paraId="400D56DD">
            <w:pPr>
              <w:pStyle w:val="24"/>
              <w:spacing w:before="123"/>
              <w:ind w:left="141"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(Landlord)</w:t>
            </w:r>
          </w:p>
        </w:tc>
      </w:tr>
      <w:tr w14:paraId="7562EF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E5C8338">
            <w:pPr>
              <w:pStyle w:val="24"/>
              <w:spacing w:before="124"/>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339" w:type="dxa"/>
            <w:vAlign w:val="top"/>
          </w:tcPr>
          <w:p w14:paraId="069E4805">
            <w:pPr>
              <w:pStyle w:val="24"/>
              <w:spacing w:before="122"/>
              <w:ind w:left="125"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 xml:space="preserve">The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has</w:t>
            </w:r>
            <w:r>
              <w:rPr>
                <w:rFonts w:hint="default" w:ascii="Times New Roman" w:hAnsi="Times New Roman" w:cs="Times New Roman"/>
                <w:color w:val="000000" w:themeColor="text1"/>
                <w:spacing w:val="1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listed</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 for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w:t>
            </w:r>
          </w:p>
        </w:tc>
      </w:tr>
      <w:tr w14:paraId="513FD1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01027E80">
            <w:pPr>
              <w:pStyle w:val="24"/>
              <w:spacing w:before="125"/>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339" w:type="dxa"/>
            <w:vAlign w:val="top"/>
          </w:tcPr>
          <w:p w14:paraId="5A66D421">
            <w:pPr>
              <w:pStyle w:val="24"/>
              <w:spacing w:before="123"/>
              <w:ind w:left="125"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provides relevant information to</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tenants, facilitating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rental</w:t>
            </w:r>
            <w:r>
              <w:rPr>
                <w:rFonts w:hint="default" w:ascii="Times New Roman" w:hAnsi="Times New Roman" w:cs="Times New Roman"/>
                <w:color w:val="000000" w:themeColor="text1"/>
                <w:spacing w:val="9"/>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proce</w:t>
            </w:r>
            <w:r>
              <w:rPr>
                <w:rFonts w:hint="default" w:ascii="Times New Roman" w:hAnsi="Times New Roman" w:cs="Times New Roman"/>
                <w:color w:val="000000" w:themeColor="text1"/>
                <w:spacing w:val="-5"/>
                <w14:textFill>
                  <w14:solidFill>
                    <w14:schemeClr w14:val="tx1"/>
                  </w14:solidFill>
                </w14:textFill>
              </w:rPr>
              <w:t>ss</w:t>
            </w:r>
          </w:p>
        </w:tc>
      </w:tr>
      <w:tr w14:paraId="41646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9A09033">
            <w:pPr>
              <w:pStyle w:val="24"/>
              <w:spacing w:before="126"/>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339" w:type="dxa"/>
            <w:vAlign w:val="top"/>
          </w:tcPr>
          <w:p w14:paraId="0BB49AE2">
            <w:pPr>
              <w:pStyle w:val="24"/>
              <w:spacing w:before="136"/>
              <w:ind w:left="141"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76F92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76778F23">
            <w:pPr>
              <w:pStyle w:val="24"/>
              <w:spacing w:before="127"/>
              <w:ind w:left="136" w:lef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339" w:type="dxa"/>
            <w:vAlign w:val="top"/>
          </w:tcPr>
          <w:p w14:paraId="020426FD">
            <w:pPr>
              <w:pStyle w:val="24"/>
              <w:spacing w:before="133"/>
              <w:ind w:left="141"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EUC-01</w:t>
            </w:r>
          </w:p>
        </w:tc>
      </w:tr>
      <w:tr w14:paraId="370B4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EEDB0C1">
            <w:pPr>
              <w:jc w:val="center"/>
              <w:rPr>
                <w:rFonts w:hint="default" w:ascii="Times New Roman" w:hAnsi="Times New Roman" w:cs="Times New Roman"/>
                <w:color w:val="000000" w:themeColor="text1"/>
                <w14:textFill>
                  <w14:solidFill>
                    <w14:schemeClr w14:val="tx1"/>
                  </w14:solidFill>
                </w14:textFill>
              </w:rPr>
            </w:pPr>
          </w:p>
          <w:p w14:paraId="30D303FB">
            <w:pPr>
              <w:pStyle w:val="24"/>
              <w:spacing w:before="70"/>
              <w:ind w:left="121" w:right="144"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p w14:paraId="5A134E74">
            <w:pPr>
              <w:pStyle w:val="24"/>
              <w:spacing w:before="70"/>
              <w:ind w:right="144" w:right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p>
        </w:tc>
        <w:tc>
          <w:tcPr>
            <w:tcW w:w="8339" w:type="dxa"/>
            <w:vAlign w:val="top"/>
          </w:tcPr>
          <w:p w14:paraId="04E5E9F0">
            <w:pPr>
              <w:pStyle w:val="24"/>
              <w:spacing w:before="126"/>
              <w:ind w:left="145"/>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1.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receives inquiries from potential tenants</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regarding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lis</w:t>
            </w:r>
            <w:r>
              <w:rPr>
                <w:rFonts w:hint="default" w:ascii="Times New Roman" w:hAnsi="Times New Roman" w:cs="Times New Roman"/>
                <w:color w:val="000000" w:themeColor="text1"/>
                <w:spacing w:val="-5"/>
                <w14:textFill>
                  <w14:solidFill>
                    <w14:schemeClr w14:val="tx1"/>
                  </w14:solidFill>
                </w14:textFill>
              </w:rPr>
              <w:t>ted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w:t>
            </w:r>
          </w:p>
          <w:p w14:paraId="6BE9109F">
            <w:pPr>
              <w:pStyle w:val="24"/>
              <w:spacing w:before="126"/>
              <w:ind w:left="145"/>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 xml:space="preserve">2.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reviews the inquiries to understand the specific questions or</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interests</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of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w:t>
            </w:r>
            <w:r>
              <w:rPr>
                <w:rFonts w:hint="default" w:ascii="Times New Roman" w:hAnsi="Times New Roman" w:cs="Times New Roman"/>
                <w:color w:val="000000" w:themeColor="text1"/>
                <w:spacing w:val="-5"/>
                <w14:textFill>
                  <w14:solidFill>
                    <w14:schemeClr w14:val="tx1"/>
                  </w14:solidFill>
                </w14:textFill>
              </w:rPr>
              <w:t xml:space="preserve">ntial </w:t>
            </w:r>
            <w:r>
              <w:rPr>
                <w:rFonts w:hint="default" w:ascii="Times New Roman" w:hAnsi="Times New Roman" w:cs="Times New Roman"/>
                <w:color w:val="000000" w:themeColor="text1"/>
                <w:spacing w:val="-4"/>
                <w14:textFill>
                  <w14:solidFill>
                    <w14:schemeClr w14:val="tx1"/>
                  </w14:solidFill>
                </w14:textFill>
              </w:rPr>
              <w:t>tenants</w:t>
            </w:r>
          </w:p>
          <w:p w14:paraId="5FD9EE6C">
            <w:pPr>
              <w:pStyle w:val="24"/>
              <w:spacing w:before="126"/>
              <w:ind w:left="145" w:lef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3.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responds promptly, providing</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accurate</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information</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about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proper</w:t>
            </w:r>
            <w:r>
              <w:rPr>
                <w:rFonts w:hint="default" w:ascii="Times New Roman" w:hAnsi="Times New Roman" w:cs="Times New Roman"/>
                <w:color w:val="000000" w:themeColor="text1"/>
                <w:spacing w:val="-5"/>
                <w14:textFill>
                  <w14:solidFill>
                    <w14:schemeClr w14:val="tx1"/>
                  </w14:solidFill>
                </w14:textFill>
              </w:rPr>
              <w:t>ty,</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rental terms, and any other relevant details requested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by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w:t>
            </w:r>
            <w:r>
              <w:rPr>
                <w:rFonts w:hint="default" w:ascii="Times New Roman" w:hAnsi="Times New Roman" w:cs="Times New Roman"/>
                <w:color w:val="000000" w:themeColor="text1"/>
                <w:spacing w:val="-5"/>
                <w14:textFill>
                  <w14:solidFill>
                    <w14:schemeClr w14:val="tx1"/>
                  </w14:solidFill>
                </w14:textFill>
              </w:rPr>
              <w:t>l tenants</w:t>
            </w:r>
          </w:p>
        </w:tc>
      </w:tr>
      <w:tr w14:paraId="1F7B0E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2230B048">
            <w:pPr>
              <w:pStyle w:val="24"/>
              <w:spacing w:before="70"/>
              <w:ind w:left="121" w:leftChars="0" w:right="144" w:rightChars="0" w:firstLine="15" w:firstLineChars="0"/>
              <w:jc w:val="center"/>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Course of</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339" w:type="dxa"/>
            <w:vAlign w:val="top"/>
          </w:tcPr>
          <w:p w14:paraId="6CE78313">
            <w:pPr>
              <w:jc w:val="left"/>
              <w:rPr>
                <w:rFonts w:hint="default" w:ascii="Times New Roman" w:hAnsi="Times New Roman" w:cs="Times New Roman"/>
                <w:color w:val="000000" w:themeColor="text1"/>
                <w14:textFill>
                  <w14:solidFill>
                    <w14:schemeClr w14:val="tx1"/>
                  </w14:solidFill>
                </w14:textFill>
              </w:rPr>
            </w:pPr>
          </w:p>
          <w:p w14:paraId="1962F25E">
            <w:pPr>
              <w:pStyle w:val="24"/>
              <w:spacing w:before="70"/>
              <w:ind w:left="133" w:leftChars="0" w:right="1056" w:rightChars="0"/>
              <w:jc w:val="left"/>
              <w:rPr>
                <w:rFonts w:hint="default" w:ascii="Times New Roman" w:hAnsi="Times New Roman" w:cs="Times New Roman"/>
                <w:b/>
                <w:bCs/>
                <w:color w:val="000000" w:themeColor="text1"/>
                <w:spacing w:val="-5"/>
                <w:sz w:val="27"/>
                <w:szCs w:val="27"/>
                <w:vertAlign w:val="baseline"/>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may reject tenant applications if they</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don't</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consider them</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suitab</w:t>
            </w:r>
            <w:r>
              <w:rPr>
                <w:rFonts w:hint="default" w:ascii="Times New Roman" w:hAnsi="Times New Roman" w:cs="Times New Roman"/>
                <w:color w:val="000000" w:themeColor="text1"/>
                <w:spacing w:val="-5"/>
                <w14:textFill>
                  <w14:solidFill>
                    <w14:schemeClr w14:val="tx1"/>
                  </w14:solidFill>
                </w14:textFill>
              </w:rPr>
              <w:t>le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based</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on</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traditional screening c</w:t>
            </w:r>
            <w:r>
              <w:rPr>
                <w:rFonts w:hint="default" w:ascii="Times New Roman" w:hAnsi="Times New Roman" w:cs="Times New Roman"/>
                <w:color w:val="000000" w:themeColor="text1"/>
                <w:spacing w:val="-4"/>
                <w14:textFill>
                  <w14:solidFill>
                    <w14:schemeClr w14:val="tx1"/>
                  </w14:solidFill>
                </w14:textFill>
              </w:rPr>
              <w:t>riteria or personal preferences</w:t>
            </w:r>
          </w:p>
        </w:tc>
      </w:tr>
    </w:tbl>
    <w:p w14:paraId="631F9FB4">
      <w:pPr>
        <w:pStyle w:val="9"/>
        <w:spacing w:before="89"/>
        <w:rPr>
          <w:rFonts w:hint="default" w:ascii="Times New Roman" w:hAnsi="Times New Roman" w:cs="Times New Roman"/>
          <w:b w:val="0"/>
          <w:bCs w:val="0"/>
          <w:color w:val="000000" w:themeColor="text1"/>
          <w:spacing w:val="-5"/>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2.4 Essential Use case documentation of </w:t>
      </w:r>
      <w:r>
        <w:rPr>
          <w:rFonts w:hint="default" w:ascii="Times New Roman" w:hAnsi="Times New Roman" w:cs="Times New Roman"/>
          <w:b w:val="0"/>
          <w:bCs w:val="0"/>
          <w:color w:val="000000" w:themeColor="text1"/>
          <w:spacing w:val="-5"/>
          <w:sz w:val="20"/>
          <w:szCs w:val="20"/>
          <w14:textFill>
            <w14:solidFill>
              <w14:schemeClr w14:val="tx1"/>
            </w14:solidFill>
          </w14:textFill>
        </w:rPr>
        <w:t>Respond to Tenant Inquiries</w:t>
      </w:r>
    </w:p>
    <w:p w14:paraId="7E39401E">
      <w:pPr>
        <w:pStyle w:val="9"/>
        <w:spacing w:before="89"/>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III</w:t>
      </w:r>
      <w:r>
        <w:rPr>
          <w:rFonts w:hint="default" w:ascii="Times New Roman" w:hAnsi="Times New Roman" w:cs="Times New Roman"/>
          <w:b/>
          <w:bCs/>
          <w:color w:val="000000" w:themeColor="text1"/>
          <w:spacing w:val="-5"/>
          <w:sz w:val="27"/>
          <w:szCs w:val="27"/>
          <w14:textFill>
            <w14:solidFill>
              <w14:schemeClr w14:val="tx1"/>
            </w14:solidFill>
          </w14:textFill>
        </w:rPr>
        <w:t>: Conduct Property Tours</w:t>
      </w:r>
    </w:p>
    <w:tbl>
      <w:tblPr>
        <w:tblStyle w:val="8"/>
        <w:tblpPr w:leftFromText="180" w:rightFromText="180" w:vertAnchor="text" w:horzAnchor="page" w:tblpX="760" w:tblpY="200"/>
        <w:tblOverlap w:val="never"/>
        <w:tblW w:w="10418" w:type="dxa"/>
        <w:tblInd w:w="0" w:type="dxa"/>
        <w:tblLayout w:type="fixed"/>
        <w:tblCellMar>
          <w:top w:w="0" w:type="dxa"/>
          <w:left w:w="7" w:type="dxa"/>
          <w:bottom w:w="0" w:type="dxa"/>
          <w:right w:w="7" w:type="dxa"/>
        </w:tblCellMar>
      </w:tblPr>
      <w:tblGrid>
        <w:gridCol w:w="1601"/>
        <w:gridCol w:w="8817"/>
      </w:tblGrid>
      <w:tr w14:paraId="5CACCAE5">
        <w:tblPrEx>
          <w:tblCellMar>
            <w:top w:w="0" w:type="dxa"/>
            <w:left w:w="7" w:type="dxa"/>
            <w:bottom w:w="0" w:type="dxa"/>
            <w:right w:w="7" w:type="dxa"/>
          </w:tblCellMar>
        </w:tblPrEx>
        <w:trPr>
          <w:trHeight w:val="426"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7E00404">
            <w:pPr>
              <w:spacing w:before="135"/>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4FD0EE1">
            <w:pPr>
              <w:pStyle w:val="24"/>
              <w:spacing w:before="126"/>
              <w:ind w:left="12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Conduct Property Tours</w:t>
            </w:r>
          </w:p>
        </w:tc>
      </w:tr>
      <w:tr w14:paraId="4FA02162">
        <w:tblPrEx>
          <w:tblCellMar>
            <w:top w:w="0" w:type="dxa"/>
            <w:left w:w="7" w:type="dxa"/>
            <w:bottom w:w="0" w:type="dxa"/>
            <w:right w:w="7" w:type="dxa"/>
          </w:tblCellMar>
        </w:tblPrEx>
        <w:trPr>
          <w:trHeight w:val="434"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5422ECD">
            <w:pPr>
              <w:pStyle w:val="24"/>
              <w:spacing w:before="118"/>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78E78D4F">
            <w:pPr>
              <w:pStyle w:val="24"/>
              <w:spacing w:before="126"/>
              <w:ind w:left="13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III</w:t>
            </w:r>
          </w:p>
        </w:tc>
      </w:tr>
      <w:tr w14:paraId="0671EE30">
        <w:tblPrEx>
          <w:tblCellMar>
            <w:top w:w="0" w:type="dxa"/>
            <w:left w:w="7" w:type="dxa"/>
            <w:bottom w:w="0" w:type="dxa"/>
            <w:right w:w="7" w:type="dxa"/>
          </w:tblCellMar>
        </w:tblPrEx>
        <w:trPr>
          <w:trHeight w:val="823"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42BDEB1">
            <w:pPr>
              <w:rPr>
                <w:rFonts w:hint="default" w:ascii="Times New Roman" w:hAnsi="Times New Roman" w:cs="Times New Roman"/>
                <w:color w:val="000000" w:themeColor="text1"/>
                <w14:textFill>
                  <w14:solidFill>
                    <w14:schemeClr w14:val="tx1"/>
                  </w14:solidFill>
                </w14:textFill>
              </w:rPr>
            </w:pPr>
          </w:p>
          <w:p w14:paraId="01979ADF">
            <w:pPr>
              <w:pStyle w:val="24"/>
              <w:spacing w:before="70"/>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9772275">
            <w:pPr>
              <w:pStyle w:val="24"/>
              <w:spacing w:before="119"/>
              <w:ind w:left="121" w:right="69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Outlines the process of conducting property tours for potential tenants</w:t>
            </w:r>
            <w:r>
              <w:rPr>
                <w:rFonts w:hint="default" w:ascii="Times New Roman" w:hAnsi="Times New Roman" w:cs="Times New Roman"/>
                <w:color w:val="000000" w:themeColor="text1"/>
                <w:spacing w:val="1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interested</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 viewing</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available 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pro</w:t>
            </w:r>
            <w:r>
              <w:rPr>
                <w:rFonts w:hint="default" w:ascii="Times New Roman" w:hAnsi="Times New Roman" w:cs="Times New Roman"/>
                <w:color w:val="000000" w:themeColor="text1"/>
                <w:spacing w:val="-5"/>
                <w14:textFill>
                  <w14:solidFill>
                    <w14:schemeClr w14:val="tx1"/>
                  </w14:solidFill>
                </w14:textFill>
              </w:rPr>
              <w:t>perties</w:t>
            </w:r>
          </w:p>
        </w:tc>
      </w:tr>
      <w:tr w14:paraId="10A948B6">
        <w:tblPrEx>
          <w:tblCellMar>
            <w:top w:w="0" w:type="dxa"/>
            <w:left w:w="7" w:type="dxa"/>
            <w:bottom w:w="0" w:type="dxa"/>
            <w:right w:w="7" w:type="dxa"/>
          </w:tblCellMar>
        </w:tblPrEx>
        <w:trPr>
          <w:trHeight w:val="419"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AA97E57">
            <w:pPr>
              <w:pStyle w:val="24"/>
              <w:spacing w:before="133"/>
              <w:ind w:left="1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A4054D4">
            <w:pPr>
              <w:pStyle w:val="24"/>
              <w:spacing w:before="123"/>
              <w:ind w:left="13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(Landlord)</w:t>
            </w:r>
          </w:p>
        </w:tc>
      </w:tr>
      <w:tr w14:paraId="3011B903">
        <w:tblPrEx>
          <w:tblCellMar>
            <w:top w:w="0" w:type="dxa"/>
            <w:left w:w="7" w:type="dxa"/>
            <w:bottom w:w="0" w:type="dxa"/>
            <w:right w:w="7" w:type="dxa"/>
          </w:tblCellMar>
        </w:tblPrEx>
        <w:trPr>
          <w:trHeight w:val="434"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4993B8F">
            <w:pPr>
              <w:pStyle w:val="24"/>
              <w:spacing w:before="124"/>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965A13C">
            <w:pPr>
              <w:pStyle w:val="24"/>
              <w:spacing w:before="122"/>
              <w:ind w:left="11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3"/>
                <w14:textFill>
                  <w14:solidFill>
                    <w14:schemeClr w14:val="tx1"/>
                  </w14:solidFill>
                </w14:textFill>
              </w:rPr>
              <w:t>The rental propertie</w:t>
            </w:r>
            <w:r>
              <w:rPr>
                <w:rFonts w:hint="default" w:ascii="Times New Roman" w:hAnsi="Times New Roman" w:cs="Times New Roman"/>
                <w:color w:val="000000" w:themeColor="text1"/>
                <w:spacing w:val="-4"/>
                <w14:textFill>
                  <w14:solidFill>
                    <w14:schemeClr w14:val="tx1"/>
                  </w14:solidFill>
                </w14:textFill>
              </w:rPr>
              <w:t>s are available for viewing</w:t>
            </w:r>
          </w:p>
        </w:tc>
      </w:tr>
      <w:tr w14:paraId="60DEA99B">
        <w:tblPrEx>
          <w:tblCellMar>
            <w:top w:w="0" w:type="dxa"/>
            <w:left w:w="7" w:type="dxa"/>
            <w:bottom w:w="0" w:type="dxa"/>
            <w:right w:w="7" w:type="dxa"/>
          </w:tblCellMar>
        </w:tblPrEx>
        <w:trPr>
          <w:trHeight w:val="419"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4FDAD376">
            <w:pPr>
              <w:pStyle w:val="24"/>
              <w:spacing w:before="125"/>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03A47BC0">
            <w:pPr>
              <w:pStyle w:val="24"/>
              <w:spacing w:before="125"/>
              <w:ind w:left="11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potential tenant has viewed the property and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ma</w:t>
            </w:r>
            <w:r>
              <w:rPr>
                <w:rFonts w:hint="default" w:ascii="Times New Roman" w:hAnsi="Times New Roman" w:cs="Times New Roman"/>
                <w:color w:val="000000" w:themeColor="text1"/>
                <w:spacing w:val="-5"/>
                <w14:textFill>
                  <w14:solidFill>
                    <w14:schemeClr w14:val="tx1"/>
                  </w14:solidFill>
                </w14:textFill>
              </w:rPr>
              <w:t>y express</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interest</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renting</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it</w:t>
            </w:r>
          </w:p>
        </w:tc>
      </w:tr>
      <w:tr w14:paraId="27DBEF58">
        <w:tblPrEx>
          <w:tblCellMar>
            <w:top w:w="0" w:type="dxa"/>
            <w:left w:w="7" w:type="dxa"/>
            <w:bottom w:w="0" w:type="dxa"/>
            <w:right w:w="7" w:type="dxa"/>
          </w:tblCellMar>
        </w:tblPrEx>
        <w:trPr>
          <w:trHeight w:val="434"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1B29B9ED">
            <w:pPr>
              <w:pStyle w:val="24"/>
              <w:spacing w:before="126"/>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38522AF">
            <w:pPr>
              <w:pStyle w:val="24"/>
              <w:spacing w:before="136"/>
              <w:ind w:left="13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23687245">
        <w:tblPrEx>
          <w:tblCellMar>
            <w:top w:w="0" w:type="dxa"/>
            <w:left w:w="7" w:type="dxa"/>
            <w:bottom w:w="0" w:type="dxa"/>
            <w:right w:w="7" w:type="dxa"/>
          </w:tblCellMar>
        </w:tblPrEx>
        <w:trPr>
          <w:trHeight w:val="419"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5B737279">
            <w:pPr>
              <w:pStyle w:val="24"/>
              <w:spacing w:before="127"/>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167E29C">
            <w:pPr>
              <w:pStyle w:val="24"/>
              <w:spacing w:before="137"/>
              <w:ind w:left="13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5AE9C7CB">
        <w:tblPrEx>
          <w:tblCellMar>
            <w:top w:w="0" w:type="dxa"/>
            <w:left w:w="7" w:type="dxa"/>
            <w:bottom w:w="0" w:type="dxa"/>
            <w:right w:w="7" w:type="dxa"/>
          </w:tblCellMar>
        </w:tblPrEx>
        <w:trPr>
          <w:trHeight w:val="1617"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272AABDD">
            <w:pPr>
              <w:rPr>
                <w:rFonts w:hint="default" w:ascii="Times New Roman" w:hAnsi="Times New Roman" w:cs="Times New Roman"/>
                <w:color w:val="000000" w:themeColor="text1"/>
                <w14:textFill>
                  <w14:solidFill>
                    <w14:schemeClr w14:val="tx1"/>
                  </w14:solidFill>
                </w14:textFill>
              </w:rPr>
            </w:pPr>
          </w:p>
          <w:p w14:paraId="23649F5A">
            <w:pPr>
              <w:pStyle w:val="24"/>
              <w:spacing w:before="70"/>
              <w:ind w:left="121" w:right="159" w:firstLine="15"/>
              <w:rPr>
                <w:rFonts w:hint="default" w:ascii="Times New Roman" w:hAnsi="Times New Roman" w:cs="Times New Roman"/>
                <w:b/>
                <w:bCs/>
                <w:color w:val="000000" w:themeColor="text1"/>
                <w:spacing w:val="-3"/>
                <w:lang w:val="en-US"/>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D5BD68E">
            <w:pPr>
              <w:pStyle w:val="24"/>
              <w:spacing w:before="128"/>
              <w:ind w:left="13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1. The potential tenant contacts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expressing interest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 viewing available</w:t>
            </w:r>
          </w:p>
          <w:p w14:paraId="4809A57E">
            <w:pPr>
              <w:pStyle w:val="24"/>
              <w:spacing w:before="178"/>
              <w:ind w:left="129" w:right="36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properties</w:t>
            </w:r>
          </w:p>
          <w:p w14:paraId="4F732844">
            <w:pPr>
              <w:pStyle w:val="24"/>
              <w:spacing w:before="178"/>
              <w:ind w:left="129" w:right="36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2.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schedules a suitable time for the property tour</w:t>
            </w:r>
          </w:p>
          <w:p w14:paraId="14B63436">
            <w:pPr>
              <w:pStyle w:val="24"/>
              <w:spacing w:before="178"/>
              <w:ind w:left="129" w:right="36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3. The</w:t>
            </w:r>
            <w:r>
              <w:rPr>
                <w:rFonts w:hint="default" w:ascii="Times New Roman" w:hAnsi="Times New Roman" w:cs="Times New Roman"/>
                <w:color w:val="000000" w:themeColor="text1"/>
                <w:spacing w:val="19"/>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meets the potential</w:t>
            </w:r>
            <w:r>
              <w:rPr>
                <w:rFonts w:hint="default" w:ascii="Times New Roman" w:hAnsi="Times New Roman" w:cs="Times New Roman"/>
                <w:color w:val="000000" w:themeColor="text1"/>
                <w:spacing w:val="-4"/>
                <w14:textFill>
                  <w14:solidFill>
                    <w14:schemeClr w14:val="tx1"/>
                  </w14:solidFill>
                </w14:textFill>
              </w:rPr>
              <w:t xml:space="preserve"> tenant at the property and conducts a tour, showcasing the features</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and amenities of the property</w:t>
            </w:r>
          </w:p>
        </w:tc>
      </w:tr>
      <w:tr w14:paraId="7BA1BCBD">
        <w:tblPrEx>
          <w:tblCellMar>
            <w:top w:w="0" w:type="dxa"/>
            <w:left w:w="7" w:type="dxa"/>
            <w:bottom w:w="0" w:type="dxa"/>
            <w:right w:w="7" w:type="dxa"/>
          </w:tblCellMar>
        </w:tblPrEx>
        <w:trPr>
          <w:trHeight w:val="1617" w:hRule="atLeast"/>
        </w:trPr>
        <w:tc>
          <w:tcPr>
            <w:tcW w:w="16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F5FC5BD">
            <w:pPr>
              <w:pStyle w:val="24"/>
              <w:spacing w:before="70"/>
              <w:ind w:left="121" w:right="159" w:firstLine="15"/>
              <w:rPr>
                <w:rFonts w:hint="default" w:ascii="Times New Roman" w:hAnsi="Times New Roman" w:cs="Times New Roman"/>
                <w:b/>
                <w:bCs/>
                <w:color w:val="000000" w:themeColor="text1"/>
                <w:spacing w:val="-5"/>
                <w:lang w:val="en-US"/>
                <w14:textFill>
                  <w14:solidFill>
                    <w14:schemeClr w14:val="tx1"/>
                  </w14:solidFill>
                </w14:textFill>
              </w:rPr>
            </w:pPr>
            <w:r>
              <w:rPr>
                <w:rFonts w:hint="default" w:ascii="Times New Roman" w:hAnsi="Times New Roman" w:cs="Times New Roman"/>
                <w:b/>
                <w:bCs/>
                <w:color w:val="000000" w:themeColor="text1"/>
                <w:spacing w:val="-4"/>
                <w:lang w:val="en-US"/>
                <w14:textFill>
                  <w14:solidFill>
                    <w14:schemeClr w14:val="tx1"/>
                  </w14:solidFill>
                </w14:textFill>
              </w:rPr>
              <w:t>Al</w:t>
            </w:r>
            <w:r>
              <w:rPr>
                <w:rFonts w:hint="default" w:ascii="Times New Roman" w:hAnsi="Times New Roman" w:cs="Times New Roman"/>
                <w:b/>
                <w:bCs/>
                <w:color w:val="000000" w:themeColor="text1"/>
                <w:spacing w:val="-4"/>
                <w14:textFill>
                  <w14:solidFill>
                    <w14:schemeClr w14:val="tx1"/>
                  </w14:solidFill>
                </w14:textFill>
              </w:rPr>
              <w:t>ternative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Course of</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1"/>
                <w:lang w:val="en-US"/>
                <w14:textFill>
                  <w14:solidFill>
                    <w14:schemeClr w14:val="tx1"/>
                  </w14:solidFill>
                </w14:textFill>
              </w:rPr>
              <w:t>Action</w:t>
            </w:r>
          </w:p>
        </w:tc>
        <w:tc>
          <w:tcPr>
            <w:tcW w:w="881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655B811D">
            <w:pPr>
              <w:pStyle w:val="24"/>
              <w:spacing w:before="128"/>
              <w:ind w:left="121" w:right="739" w:firstLine="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 xml:space="preserve">If the potential tenant cannot attend the scheduled tour,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may off</w:t>
            </w:r>
            <w:r>
              <w:rPr>
                <w:rFonts w:hint="default" w:ascii="Times New Roman" w:hAnsi="Times New Roman" w:cs="Times New Roman"/>
                <w:color w:val="000000" w:themeColor="text1"/>
                <w:spacing w:val="-5"/>
                <w14:textFill>
                  <w14:solidFill>
                    <w14:schemeClr w14:val="tx1"/>
                  </w14:solidFill>
                </w14:textFill>
              </w:rPr>
              <w:t>er alternative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viewing times or provide additional information about the property</w:t>
            </w:r>
            <w:r>
              <w:rPr>
                <w:rFonts w:hint="default" w:ascii="Times New Roman" w:hAnsi="Times New Roman" w:cs="Times New Roman"/>
                <w:color w:val="000000" w:themeColor="text1"/>
                <w:spacing w:val="19"/>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remotely</w:t>
            </w:r>
          </w:p>
          <w:p w14:paraId="00972B15">
            <w:pPr>
              <w:pStyle w:val="24"/>
              <w:spacing w:before="178"/>
              <w:ind w:left="129" w:right="368"/>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If the scheduled property is unavailable for viewing due to unforeseen circumstances, the</w:t>
            </w:r>
            <w:r>
              <w:rPr>
                <w:rFonts w:hint="default" w:ascii="Times New Roman" w:hAnsi="Times New Roman" w:cs="Times New Roman"/>
                <w:color w:val="000000" w:themeColor="text1"/>
                <w:spacing w:val="19"/>
                <w:w w:val="101"/>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offers</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alternative properties for</w:t>
            </w:r>
            <w:r>
              <w:rPr>
                <w:rFonts w:hint="default" w:ascii="Times New Roman" w:hAnsi="Times New Roman" w:cs="Times New Roman"/>
                <w:color w:val="000000" w:themeColor="text1"/>
                <w:spacing w:val="-4"/>
                <w14:textFill>
                  <w14:solidFill>
                    <w14:schemeClr w14:val="tx1"/>
                  </w14:solidFill>
                </w14:textFill>
              </w:rPr>
              <w:t xml:space="preserve"> viewing or reschedules the tour for a later time</w:t>
            </w:r>
          </w:p>
        </w:tc>
      </w:tr>
    </w:tbl>
    <w:p w14:paraId="441F754D">
      <w:pPr>
        <w:pStyle w:val="9"/>
        <w:spacing w:before="89"/>
        <w:rPr>
          <w:rFonts w:hint="default" w:ascii="Times New Roman" w:hAnsi="Times New Roman" w:cs="Times New Roman"/>
          <w:b w:val="0"/>
          <w:bCs w:val="0"/>
          <w:color w:val="000000" w:themeColor="text1"/>
          <w:spacing w:val="-5"/>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2.5 Essential Use case documentation of </w:t>
      </w:r>
      <w:r>
        <w:rPr>
          <w:rFonts w:hint="default" w:ascii="Times New Roman" w:hAnsi="Times New Roman" w:cs="Times New Roman"/>
          <w:b w:val="0"/>
          <w:bCs w:val="0"/>
          <w:color w:val="000000" w:themeColor="text1"/>
          <w:spacing w:val="-5"/>
          <w:sz w:val="20"/>
          <w:szCs w:val="20"/>
          <w14:textFill>
            <w14:solidFill>
              <w14:schemeClr w14:val="tx1"/>
            </w14:solidFill>
          </w14:textFill>
        </w:rPr>
        <w:t>Conduct Property Tours</w:t>
      </w:r>
    </w:p>
    <w:p w14:paraId="6D4E36A6">
      <w:pPr>
        <w:pStyle w:val="9"/>
        <w:spacing w:before="89"/>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3BEAD0D5">
      <w:pPr>
        <w:pStyle w:val="9"/>
        <w:spacing w:before="89"/>
        <w:rPr>
          <w:rFonts w:hint="default" w:ascii="Times New Roman" w:hAnsi="Times New Roman" w:cs="Times New Roman"/>
          <w:b w:val="0"/>
          <w:bCs w:val="0"/>
          <w:color w:val="000000" w:themeColor="text1"/>
          <w:spacing w:val="-5"/>
          <w:sz w:val="20"/>
          <w:szCs w:val="20"/>
          <w14:textFill>
            <w14:solidFill>
              <w14:schemeClr w14:val="tx1"/>
            </w14:solidFill>
          </w14:textFill>
        </w:rPr>
        <w:sectPr>
          <w:headerReference r:id="rId10" w:type="first"/>
          <w:headerReference r:id="rId9" w:type="default"/>
          <w:pgSz w:w="11906" w:h="16838"/>
          <w:pgMar w:top="720" w:right="720" w:bottom="720" w:left="720" w:header="0" w:footer="720" w:gutter="0"/>
          <w:pgBorders>
            <w:top w:val="none" w:sz="0" w:space="0"/>
            <w:left w:val="none" w:sz="0" w:space="0"/>
            <w:bottom w:val="none" w:sz="0" w:space="0"/>
            <w:right w:val="none" w:sz="0" w:space="0"/>
          </w:pgBorders>
          <w:pgNumType w:fmt="decimal"/>
          <w:cols w:space="720" w:num="1"/>
          <w:docGrid w:linePitch="100" w:charSpace="6143"/>
        </w:sectPr>
      </w:pPr>
    </w:p>
    <w:p w14:paraId="7FA6A0BE">
      <w:pPr>
        <w:pStyle w:val="9"/>
        <w:spacing w:before="90"/>
        <w:rPr>
          <w:rFonts w:hint="default" w:ascii="Times New Roman" w:hAnsi="Times New Roman" w:cs="Times New Roman"/>
          <w:b/>
          <w:bCs/>
          <w:color w:val="000000" w:themeColor="text1"/>
          <w:spacing w:val="-6"/>
          <w:sz w:val="27"/>
          <w:szCs w:val="27"/>
          <w14:textFill>
            <w14:solidFill>
              <w14:schemeClr w14:val="tx1"/>
            </w14:solidFill>
          </w14:textFill>
        </w:rPr>
      </w:pPr>
      <w:r>
        <w:rPr>
          <w:rFonts w:hint="default" w:ascii="Times New Roman" w:hAnsi="Times New Roman" w:cs="Times New Roman"/>
          <w:b/>
          <w:bCs/>
          <w:color w:val="000000" w:themeColor="text1"/>
          <w:spacing w:val="-6"/>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IV</w:t>
      </w:r>
      <w:r>
        <w:rPr>
          <w:rFonts w:hint="default" w:ascii="Times New Roman" w:hAnsi="Times New Roman" w:cs="Times New Roman"/>
          <w:b/>
          <w:bCs/>
          <w:color w:val="000000" w:themeColor="text1"/>
          <w:spacing w:val="-6"/>
          <w:sz w:val="27"/>
          <w:szCs w:val="27"/>
          <w14:textFill>
            <w14:solidFill>
              <w14:schemeClr w14:val="tx1"/>
            </w14:solidFill>
          </w14:textFill>
        </w:rPr>
        <w:t>: Negotiate</w:t>
      </w:r>
      <w:r>
        <w:rPr>
          <w:rFonts w:hint="default" w:ascii="Times New Roman" w:hAnsi="Times New Roman" w:cs="Times New Roman"/>
          <w:b/>
          <w:bCs/>
          <w:color w:val="000000" w:themeColor="text1"/>
          <w:spacing w:val="23"/>
          <w:sz w:val="27"/>
          <w:szCs w:val="27"/>
          <w14:textFill>
            <w14:solidFill>
              <w14:schemeClr w14:val="tx1"/>
            </w14:solidFill>
          </w14:textFill>
        </w:rPr>
        <w:t xml:space="preserve"> </w:t>
      </w:r>
      <w:r>
        <w:rPr>
          <w:rFonts w:hint="default" w:ascii="Times New Roman" w:hAnsi="Times New Roman" w:cs="Times New Roman"/>
          <w:b/>
          <w:bCs/>
          <w:color w:val="000000" w:themeColor="text1"/>
          <w:spacing w:val="-6"/>
          <w:sz w:val="27"/>
          <w:szCs w:val="27"/>
          <w14:textFill>
            <w14:solidFill>
              <w14:schemeClr w14:val="tx1"/>
            </w14:solidFill>
          </w14:textFill>
        </w:rPr>
        <w:t>Lease Terms</w:t>
      </w:r>
    </w:p>
    <w:tbl>
      <w:tblPr>
        <w:tblStyle w:val="8"/>
        <w:tblpPr w:leftFromText="180" w:rightFromText="180" w:vertAnchor="text" w:horzAnchor="page" w:tblpX="746" w:tblpY="474"/>
        <w:tblOverlap w:val="never"/>
        <w:tblW w:w="10432" w:type="dxa"/>
        <w:tblInd w:w="0" w:type="dxa"/>
        <w:tblLayout w:type="fixed"/>
        <w:tblCellMar>
          <w:top w:w="0" w:type="dxa"/>
          <w:left w:w="7" w:type="dxa"/>
          <w:bottom w:w="0" w:type="dxa"/>
          <w:right w:w="7" w:type="dxa"/>
        </w:tblCellMar>
      </w:tblPr>
      <w:tblGrid>
        <w:gridCol w:w="1470"/>
        <w:gridCol w:w="8962"/>
      </w:tblGrid>
      <w:tr w14:paraId="48AF66AA">
        <w:tblPrEx>
          <w:tblCellMar>
            <w:top w:w="0" w:type="dxa"/>
            <w:left w:w="7" w:type="dxa"/>
            <w:bottom w:w="0" w:type="dxa"/>
            <w:right w:w="7" w:type="dxa"/>
          </w:tblCellMar>
        </w:tblPrEx>
        <w:trPr>
          <w:trHeight w:val="427"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D9BB1C2">
            <w:pPr>
              <w:spacing w:before="135"/>
              <w:ind w:left="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812D40F">
            <w:pPr>
              <w:pStyle w:val="24"/>
              <w:spacing w:before="128"/>
              <w:ind w:left="12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Negotiate Lease Terms</w:t>
            </w:r>
          </w:p>
        </w:tc>
      </w:tr>
      <w:tr w14:paraId="3F224461">
        <w:tblPrEx>
          <w:tblCellMar>
            <w:top w:w="0" w:type="dxa"/>
            <w:left w:w="7" w:type="dxa"/>
            <w:bottom w:w="0" w:type="dxa"/>
            <w:right w:w="7" w:type="dxa"/>
          </w:tblCellMar>
        </w:tblPrEx>
        <w:trPr>
          <w:trHeight w:val="434"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9288472">
            <w:pPr>
              <w:pStyle w:val="24"/>
              <w:spacing w:before="117"/>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C029A98">
            <w:pPr>
              <w:pStyle w:val="24"/>
              <w:spacing w:before="125"/>
              <w:ind w:left="12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IV</w:t>
            </w:r>
          </w:p>
        </w:tc>
      </w:tr>
      <w:tr w14:paraId="3DE63D4C">
        <w:tblPrEx>
          <w:tblCellMar>
            <w:top w:w="0" w:type="dxa"/>
            <w:left w:w="7" w:type="dxa"/>
            <w:bottom w:w="0" w:type="dxa"/>
            <w:right w:w="7" w:type="dxa"/>
          </w:tblCellMar>
        </w:tblPrEx>
        <w:trPr>
          <w:trHeight w:val="823"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21D4B5A">
            <w:pPr>
              <w:jc w:val="both"/>
              <w:rPr>
                <w:rFonts w:hint="default" w:ascii="Times New Roman" w:hAnsi="Times New Roman" w:cs="Times New Roman"/>
                <w:color w:val="000000" w:themeColor="text1"/>
                <w14:textFill>
                  <w14:solidFill>
                    <w14:schemeClr w14:val="tx1"/>
                  </w14:solidFill>
                </w14:textFill>
              </w:rPr>
            </w:pPr>
          </w:p>
          <w:p w14:paraId="259DD1C6">
            <w:pPr>
              <w:pStyle w:val="24"/>
              <w:spacing w:before="70"/>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AD2CB07">
            <w:pPr>
              <w:pStyle w:val="24"/>
              <w:spacing w:before="119"/>
              <w:ind w:left="125" w:right="199" w:hanging="12"/>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process of negotiating lease terms between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and</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 tenant</w:t>
            </w:r>
            <w:r>
              <w:rPr>
                <w:rFonts w:hint="default" w:ascii="Times New Roman" w:hAnsi="Times New Roman" w:cs="Times New Roman"/>
                <w:color w:val="000000" w:themeColor="text1"/>
                <w:spacing w:val="-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fo</w:t>
            </w:r>
            <w:r>
              <w:rPr>
                <w:rFonts w:hint="default" w:ascii="Times New Roman" w:hAnsi="Times New Roman" w:cs="Times New Roman"/>
                <w:color w:val="000000" w:themeColor="text1"/>
                <w:spacing w:val="-5"/>
                <w14:textFill>
                  <w14:solidFill>
                    <w14:schemeClr w14:val="tx1"/>
                  </w14:solidFill>
                </w14:textFill>
              </w:rPr>
              <w:t>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traditional</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Ethiopian</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rental agreement</w:t>
            </w:r>
          </w:p>
        </w:tc>
      </w:tr>
      <w:tr w14:paraId="71AA679E">
        <w:tblPrEx>
          <w:tblCellMar>
            <w:top w:w="0" w:type="dxa"/>
            <w:left w:w="7" w:type="dxa"/>
            <w:bottom w:w="0" w:type="dxa"/>
            <w:right w:w="7" w:type="dxa"/>
          </w:tblCellMar>
        </w:tblPrEx>
        <w:trPr>
          <w:trHeight w:val="419"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606EF13">
            <w:pPr>
              <w:pStyle w:val="24"/>
              <w:spacing w:before="132"/>
              <w:ind w:left="12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4EEC180">
            <w:pPr>
              <w:pStyle w:val="24"/>
              <w:spacing w:before="122"/>
              <w:ind w:left="12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(Landlord)</w:t>
            </w:r>
          </w:p>
        </w:tc>
      </w:tr>
      <w:tr w14:paraId="5610882A">
        <w:tblPrEx>
          <w:tblCellMar>
            <w:top w:w="0" w:type="dxa"/>
            <w:left w:w="7" w:type="dxa"/>
            <w:bottom w:w="0" w:type="dxa"/>
            <w:right w:w="7" w:type="dxa"/>
          </w:tblCellMar>
        </w:tblPrEx>
        <w:trPr>
          <w:trHeight w:val="434"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0E49681">
            <w:pPr>
              <w:pStyle w:val="24"/>
              <w:spacing w:before="123"/>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F65A523">
            <w:pPr>
              <w:pStyle w:val="24"/>
              <w:spacing w:before="123"/>
              <w:ind w:left="11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and tenant have expressed interest</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renting t</w:t>
            </w:r>
            <w:r>
              <w:rPr>
                <w:rFonts w:hint="default" w:ascii="Times New Roman" w:hAnsi="Times New Roman" w:cs="Times New Roman"/>
                <w:color w:val="000000" w:themeColor="text1"/>
                <w:spacing w:val="-5"/>
                <w14:textFill>
                  <w14:solidFill>
                    <w14:schemeClr w14:val="tx1"/>
                  </w14:solidFill>
                </w14:textFill>
              </w:rPr>
              <w: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w:t>
            </w:r>
          </w:p>
        </w:tc>
      </w:tr>
      <w:tr w14:paraId="2E0A9759">
        <w:tblPrEx>
          <w:tblCellMar>
            <w:top w:w="0" w:type="dxa"/>
            <w:left w:w="7" w:type="dxa"/>
            <w:bottom w:w="0" w:type="dxa"/>
            <w:right w:w="7" w:type="dxa"/>
          </w:tblCellMar>
        </w:tblPrEx>
        <w:trPr>
          <w:trHeight w:val="419"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506D0A9">
            <w:pPr>
              <w:pStyle w:val="24"/>
              <w:spacing w:before="124"/>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0D37D36">
            <w:pPr>
              <w:pStyle w:val="24"/>
              <w:spacing w:before="124"/>
              <w:ind w:left="12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Lease terms are agreed upon by</w:t>
            </w:r>
            <w:r>
              <w:rPr>
                <w:rFonts w:hint="default" w:ascii="Times New Roman" w:hAnsi="Times New Roman" w:cs="Times New Roman"/>
                <w:color w:val="000000" w:themeColor="text1"/>
                <w:spacing w:val="26"/>
                <w:w w:val="101"/>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both</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parties</w:t>
            </w:r>
          </w:p>
        </w:tc>
      </w:tr>
      <w:tr w14:paraId="61CF7470">
        <w:tblPrEx>
          <w:tblCellMar>
            <w:top w:w="0" w:type="dxa"/>
            <w:left w:w="7" w:type="dxa"/>
            <w:bottom w:w="0" w:type="dxa"/>
            <w:right w:w="7" w:type="dxa"/>
          </w:tblCellMar>
        </w:tblPrEx>
        <w:trPr>
          <w:trHeight w:val="434"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51DECB0">
            <w:pPr>
              <w:pStyle w:val="24"/>
              <w:spacing w:before="125"/>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E44F502">
            <w:pPr>
              <w:pStyle w:val="24"/>
              <w:spacing w:before="135"/>
              <w:ind w:left="12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31B1AF1E">
        <w:tblPrEx>
          <w:tblCellMar>
            <w:top w:w="0" w:type="dxa"/>
            <w:left w:w="7" w:type="dxa"/>
            <w:bottom w:w="0" w:type="dxa"/>
            <w:right w:w="7" w:type="dxa"/>
          </w:tblCellMar>
        </w:tblPrEx>
        <w:trPr>
          <w:trHeight w:val="419"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B1BD6B8">
            <w:pPr>
              <w:pStyle w:val="24"/>
              <w:spacing w:before="126"/>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626DF22">
            <w:pPr>
              <w:pStyle w:val="24"/>
              <w:spacing w:before="136"/>
              <w:ind w:left="12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4BE02331">
        <w:tblPrEx>
          <w:tblCellMar>
            <w:top w:w="0" w:type="dxa"/>
            <w:left w:w="7" w:type="dxa"/>
            <w:bottom w:w="0" w:type="dxa"/>
            <w:right w:w="7" w:type="dxa"/>
          </w:tblCellMar>
        </w:tblPrEx>
        <w:trPr>
          <w:trHeight w:val="1617"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B0FBB7A">
            <w:pPr>
              <w:jc w:val="both"/>
              <w:rPr>
                <w:rFonts w:hint="default" w:ascii="Times New Roman" w:hAnsi="Times New Roman" w:cs="Times New Roman"/>
                <w:color w:val="000000" w:themeColor="text1"/>
                <w14:textFill>
                  <w14:solidFill>
                    <w14:schemeClr w14:val="tx1"/>
                  </w14:solidFill>
                </w14:textFill>
              </w:rPr>
            </w:pPr>
          </w:p>
          <w:p w14:paraId="5B381721">
            <w:pPr>
              <w:pStyle w:val="24"/>
              <w:spacing w:before="70"/>
              <w:ind w:left="121" w:right="233" w:firstLine="15"/>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6969194">
            <w:pPr>
              <w:pStyle w:val="24"/>
              <w:spacing w:before="126"/>
              <w:ind w:left="118" w:right="305" w:firstLine="1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and tenant discuss the terms of the lease, including ren</w:t>
            </w:r>
            <w:r>
              <w:rPr>
                <w:rFonts w:hint="default" w:ascii="Times New Roman" w:hAnsi="Times New Roman" w:cs="Times New Roman"/>
                <w:color w:val="000000" w:themeColor="text1"/>
                <w:spacing w:val="-5"/>
                <w14:textFill>
                  <w14:solidFill>
                    <w14:schemeClr w14:val="tx1"/>
                  </w14:solidFill>
                </w14:textFill>
              </w:rPr>
              <w:t>tal</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amount,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duration,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and</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any</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additional conditions</w:t>
            </w:r>
          </w:p>
          <w:p w14:paraId="24A079D4">
            <w:pPr>
              <w:pStyle w:val="24"/>
              <w:spacing w:before="126"/>
              <w:ind w:left="118" w:right="305" w:firstLine="1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provides information about the property and</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any</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specific</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rules or regulations that apply</w:t>
            </w:r>
          </w:p>
          <w:p w14:paraId="70048250">
            <w:pPr>
              <w:pStyle w:val="24"/>
              <w:spacing w:before="126"/>
              <w:ind w:left="118" w:right="305" w:firstLine="1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3. Tenant asks questions and clarifies any</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concerns about the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lease terms</w:t>
            </w:r>
          </w:p>
        </w:tc>
      </w:tr>
      <w:tr w14:paraId="6ACD7C63">
        <w:tblPrEx>
          <w:tblCellMar>
            <w:top w:w="0" w:type="dxa"/>
            <w:left w:w="7" w:type="dxa"/>
            <w:bottom w:w="0" w:type="dxa"/>
            <w:right w:w="7" w:type="dxa"/>
          </w:tblCellMar>
        </w:tblPrEx>
        <w:trPr>
          <w:trHeight w:val="1617" w:hRule="atLeast"/>
        </w:trPr>
        <w:tc>
          <w:tcPr>
            <w:tcW w:w="14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B52334F">
            <w:pPr>
              <w:pStyle w:val="24"/>
              <w:spacing w:before="70"/>
              <w:ind w:left="121" w:right="233" w:firstLine="15"/>
              <w:jc w:val="both"/>
              <w:rPr>
                <w:rFonts w:hint="default" w:ascii="Times New Roman" w:hAnsi="Times New Roman" w:cs="Times New Roman"/>
                <w:b/>
                <w:bCs/>
                <w:color w:val="000000" w:themeColor="text1"/>
                <w:spacing w:val="-5"/>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Course of</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9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6493A46">
            <w:pPr>
              <w:pStyle w:val="24"/>
              <w:spacing w:before="128"/>
              <w:ind w:left="14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If agreement cannot be reached o</w:t>
            </w:r>
            <w:r>
              <w:rPr>
                <w:rFonts w:hint="default" w:ascii="Times New Roman" w:hAnsi="Times New Roman" w:cs="Times New Roman"/>
                <w:color w:val="000000" w:themeColor="text1"/>
                <w:spacing w:val="-5"/>
                <w14:textFill>
                  <w14:solidFill>
                    <w14:schemeClr w14:val="tx1"/>
                  </w14:solidFill>
                </w14:textFill>
              </w:rPr>
              <w:t>n certain terms,</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and tenant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negotiate</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or</w:t>
            </w:r>
          </w:p>
          <w:p w14:paraId="6D8B6E6D">
            <w:pPr>
              <w:pStyle w:val="24"/>
              <w:spacing w:before="177"/>
              <w:ind w:left="133" w:right="351" w:hanging="7"/>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compromise to find a mutually acceptable solution</w:t>
            </w:r>
          </w:p>
          <w:p w14:paraId="28315C30">
            <w:pPr>
              <w:pStyle w:val="24"/>
              <w:spacing w:before="126"/>
              <w:ind w:left="118" w:right="305" w:firstLine="14"/>
              <w:jc w:val="both"/>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If either party</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is</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not satisfi</w:t>
            </w:r>
            <w:r>
              <w:rPr>
                <w:rFonts w:hint="default" w:ascii="Times New Roman" w:hAnsi="Times New Roman" w:cs="Times New Roman"/>
                <w:color w:val="000000" w:themeColor="text1"/>
                <w:spacing w:val="-5"/>
                <w14:textFill>
                  <w14:solidFill>
                    <w14:schemeClr w14:val="tx1"/>
                  </w14:solidFill>
                </w14:textFill>
              </w:rPr>
              <w:t>ed with the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negotiation outcome, they may choose not to proceed with the</w:t>
            </w:r>
            <w:r>
              <w:rPr>
                <w:rFonts w:hint="default" w:ascii="Times New Roman" w:hAnsi="Times New Roman" w:cs="Times New Roman"/>
                <w:color w:val="000000" w:themeColor="text1"/>
                <w:spacing w:val="15"/>
                <w:w w:val="10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rental agreement</w:t>
            </w:r>
          </w:p>
        </w:tc>
      </w:tr>
    </w:tbl>
    <w:p w14:paraId="56F6973A">
      <w:pPr>
        <w:pStyle w:val="9"/>
        <w:spacing w:before="90"/>
        <w:ind w:left="21"/>
        <w:rPr>
          <w:rFonts w:hint="default" w:ascii="Times New Roman" w:hAnsi="Times New Roman" w:eastAsia="SimSun" w:cs="Times New Roman"/>
          <w:b w:val="0"/>
          <w:bCs w:val="0"/>
          <w:color w:val="000000"/>
          <w:kern w:val="0"/>
          <w:sz w:val="20"/>
          <w:szCs w:val="20"/>
          <w:lang w:val="en-US" w:eastAsia="zh-CN" w:bidi="ar"/>
        </w:rPr>
      </w:pPr>
    </w:p>
    <w:p w14:paraId="024A92EE">
      <w:pPr>
        <w:pStyle w:val="9"/>
        <w:spacing w:before="90"/>
        <w:ind w:left="21"/>
        <w:rPr>
          <w:rFonts w:hint="default" w:ascii="Times New Roman" w:hAnsi="Times New Roman" w:cs="Times New Roman"/>
          <w:b/>
          <w:bCs/>
          <w:color w:val="000000" w:themeColor="text1"/>
          <w:spacing w:val="-6"/>
          <w:sz w:val="27"/>
          <w:szCs w:val="27"/>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2.6 Essential Use case documentation of </w:t>
      </w:r>
      <w:r>
        <w:rPr>
          <w:rFonts w:hint="default" w:ascii="Times New Roman" w:hAnsi="Times New Roman" w:cs="Times New Roman"/>
          <w:b w:val="0"/>
          <w:bCs w:val="0"/>
          <w:color w:val="000000" w:themeColor="text1"/>
          <w:spacing w:val="-6"/>
          <w:sz w:val="20"/>
          <w:szCs w:val="20"/>
          <w14:textFill>
            <w14:solidFill>
              <w14:schemeClr w14:val="tx1"/>
            </w14:solidFill>
          </w14:textFill>
        </w:rPr>
        <w:t>Negotiate</w:t>
      </w:r>
      <w:r>
        <w:rPr>
          <w:rFonts w:hint="default" w:ascii="Times New Roman" w:hAnsi="Times New Roman" w:cs="Times New Roman"/>
          <w:b w:val="0"/>
          <w:bCs w:val="0"/>
          <w:color w:val="000000" w:themeColor="text1"/>
          <w:spacing w:val="23"/>
          <w:sz w:val="20"/>
          <w:szCs w:val="20"/>
          <w14:textFill>
            <w14:solidFill>
              <w14:schemeClr w14:val="tx1"/>
            </w14:solidFill>
          </w14:textFill>
        </w:rPr>
        <w:t xml:space="preserve"> </w:t>
      </w:r>
      <w:r>
        <w:rPr>
          <w:rFonts w:hint="default" w:ascii="Times New Roman" w:hAnsi="Times New Roman" w:cs="Times New Roman"/>
          <w:b w:val="0"/>
          <w:bCs w:val="0"/>
          <w:color w:val="000000" w:themeColor="text1"/>
          <w:spacing w:val="-6"/>
          <w:sz w:val="20"/>
          <w:szCs w:val="20"/>
          <w14:textFill>
            <w14:solidFill>
              <w14:schemeClr w14:val="tx1"/>
            </w14:solidFill>
          </w14:textFill>
        </w:rPr>
        <w:t>Lease Terms</w:t>
      </w:r>
    </w:p>
    <w:p w14:paraId="00F63F04">
      <w:pPr>
        <w:pStyle w:val="9"/>
        <w:spacing w:before="90"/>
        <w:ind w:left="21"/>
        <w:rPr>
          <w:rFonts w:hint="default" w:ascii="Times New Roman" w:hAnsi="Times New Roman" w:cs="Times New Roman"/>
          <w:b/>
          <w:bCs/>
          <w:color w:val="000000" w:themeColor="text1"/>
          <w:spacing w:val="-6"/>
          <w:sz w:val="27"/>
          <w:szCs w:val="27"/>
          <w14:textFill>
            <w14:solidFill>
              <w14:schemeClr w14:val="tx1"/>
            </w14:solidFill>
          </w14:textFill>
        </w:rPr>
      </w:pPr>
    </w:p>
    <w:p w14:paraId="492F9644">
      <w:pPr>
        <w:pStyle w:val="9"/>
        <w:spacing w:before="90"/>
        <w:ind w:left="21"/>
        <w:rPr>
          <w:rFonts w:hint="default" w:ascii="Times New Roman" w:hAnsi="Times New Roman" w:cs="Times New Roman"/>
          <w:b/>
          <w:bCs/>
          <w:color w:val="000000" w:themeColor="text1"/>
          <w:spacing w:val="-6"/>
          <w:sz w:val="27"/>
          <w:szCs w:val="27"/>
          <w14:textFill>
            <w14:solidFill>
              <w14:schemeClr w14:val="tx1"/>
            </w14:solidFill>
          </w14:textFill>
        </w:rPr>
      </w:pPr>
    </w:p>
    <w:p w14:paraId="58E3BA1A">
      <w:pPr>
        <w:pStyle w:val="9"/>
        <w:spacing w:before="90"/>
        <w:ind w:left="21"/>
        <w:rPr>
          <w:rFonts w:hint="default" w:ascii="Times New Roman" w:hAnsi="Times New Roman" w:cs="Times New Roman"/>
          <w:b/>
          <w:bCs/>
          <w:color w:val="000000" w:themeColor="text1"/>
          <w:spacing w:val="-6"/>
          <w:sz w:val="27"/>
          <w:szCs w:val="27"/>
          <w14:textFill>
            <w14:solidFill>
              <w14:schemeClr w14:val="tx1"/>
            </w14:solidFill>
          </w14:textFill>
        </w:rPr>
      </w:pPr>
    </w:p>
    <w:p w14:paraId="526A87F7">
      <w:pPr>
        <w:pStyle w:val="9"/>
        <w:spacing w:before="90"/>
        <w:ind w:left="21"/>
        <w:rPr>
          <w:rFonts w:hint="default" w:ascii="Times New Roman" w:hAnsi="Times New Roman" w:cs="Times New Roman"/>
          <w:b/>
          <w:bCs/>
          <w:color w:val="000000" w:themeColor="text1"/>
          <w:spacing w:val="-6"/>
          <w:sz w:val="27"/>
          <w:szCs w:val="27"/>
          <w14:textFill>
            <w14:solidFill>
              <w14:schemeClr w14:val="tx1"/>
            </w14:solidFill>
          </w14:textFill>
        </w:rPr>
      </w:pPr>
    </w:p>
    <w:p w14:paraId="4EB3FECD">
      <w:pPr>
        <w:rPr>
          <w:rFonts w:hint="default" w:ascii="Times New Roman" w:hAnsi="Times New Roman" w:eastAsia="Segoe UI" w:cs="Times New Roman"/>
          <w:b/>
          <w:bCs/>
          <w:i w:val="0"/>
          <w:iCs w:val="0"/>
          <w:caps w:val="0"/>
          <w:smallCaps w:val="0"/>
          <w:color w:val="000000" w:themeColor="text1"/>
          <w:sz w:val="27"/>
          <w:szCs w:val="27"/>
          <w:lang w:val="en-US"/>
          <w14:textFill>
            <w14:solidFill>
              <w14:schemeClr w14:val="tx1"/>
            </w14:solidFill>
          </w14:textFill>
        </w:rPr>
      </w:pPr>
    </w:p>
    <w:p w14:paraId="59DA4AC8">
      <w:pPr>
        <w:rPr>
          <w:rFonts w:hint="default" w:ascii="Times New Roman" w:hAnsi="Times New Roman" w:eastAsia="Segoe UI" w:cs="Times New Roman"/>
          <w:b/>
          <w:bCs/>
          <w:i w:val="0"/>
          <w:iCs w:val="0"/>
          <w:caps w:val="0"/>
          <w:smallCaps w:val="0"/>
          <w:color w:val="000000" w:themeColor="text1"/>
          <w:sz w:val="27"/>
          <w:szCs w:val="27"/>
          <w:lang w:val="en-US"/>
          <w14:textFill>
            <w14:solidFill>
              <w14:schemeClr w14:val="tx1"/>
            </w14:solidFill>
          </w14:textFill>
        </w:rPr>
      </w:pPr>
    </w:p>
    <w:p w14:paraId="2CD2980D">
      <w:pPr>
        <w:rPr>
          <w:rFonts w:hint="default" w:ascii="Times New Roman" w:hAnsi="Times New Roman" w:eastAsia="Segoe UI" w:cs="Times New Roman"/>
          <w:b/>
          <w:bCs/>
          <w:i w:val="0"/>
          <w:iCs w:val="0"/>
          <w:caps w:val="0"/>
          <w:smallCaps w:val="0"/>
          <w:color w:val="000000" w:themeColor="text1"/>
          <w:sz w:val="27"/>
          <w:szCs w:val="27"/>
          <w:lang w:val="en-US"/>
          <w14:textFill>
            <w14:solidFill>
              <w14:schemeClr w14:val="tx1"/>
            </w14:solidFill>
          </w14:textFill>
        </w:rPr>
      </w:pPr>
    </w:p>
    <w:p w14:paraId="627B3929">
      <w:pPr>
        <w:rPr>
          <w:rFonts w:hint="default" w:ascii="Times New Roman" w:hAnsi="Times New Roman" w:eastAsia="Arial" w:cs="Times New Roman"/>
          <w:b w:val="0"/>
          <w:bCs w:val="0"/>
          <w:i w:val="0"/>
          <w:iCs w:val="0"/>
          <w:caps w:val="0"/>
          <w:smallCaps w:val="0"/>
          <w:color w:val="000000" w:themeColor="text1"/>
          <w:sz w:val="21"/>
          <w:szCs w:val="21"/>
          <w:lang w:val="en-US"/>
          <w14:textFill>
            <w14:solidFill>
              <w14:schemeClr w14:val="tx1"/>
            </w14:solidFill>
          </w14:textFill>
        </w:rPr>
      </w:pPr>
      <w:r>
        <w:rPr>
          <w:rFonts w:hint="default" w:ascii="Times New Roman" w:hAnsi="Times New Roman" w:eastAsia="Segoe UI" w:cs="Times New Roman"/>
          <w:b/>
          <w:bCs/>
          <w:i w:val="0"/>
          <w:iCs w:val="0"/>
          <w:caps w:val="0"/>
          <w:smallCaps w:val="0"/>
          <w:color w:val="000000" w:themeColor="text1"/>
          <w:sz w:val="27"/>
          <w:szCs w:val="27"/>
          <w:lang w:val="en-US"/>
          <w14:textFill>
            <w14:solidFill>
              <w14:schemeClr w14:val="tx1"/>
            </w14:solidFill>
          </w14:textFill>
        </w:rPr>
        <w:t>EUC-</w:t>
      </w:r>
      <w:r>
        <w:rPr>
          <w:rFonts w:hint="default" w:ascii="Times New Roman" w:hAnsi="Times New Roman" w:eastAsia="Segoe UI" w:cs="Times New Roman"/>
          <w:b w:val="0"/>
          <w:bCs w:val="0"/>
          <w:i w:val="0"/>
          <w:iCs w:val="0"/>
          <w:caps w:val="0"/>
          <w:smallCaps w:val="0"/>
          <w:color w:val="000000" w:themeColor="text1"/>
          <w:sz w:val="24"/>
          <w:szCs w:val="24"/>
          <w:lang w:val="en-US"/>
          <w14:textFill>
            <w14:solidFill>
              <w14:schemeClr w14:val="tx1"/>
            </w14:solidFill>
          </w14:textFill>
        </w:rPr>
        <w:t xml:space="preserve"> V</w:t>
      </w:r>
      <w:r>
        <w:rPr>
          <w:rFonts w:hint="default" w:ascii="Times New Roman" w:hAnsi="Times New Roman" w:eastAsia="Segoe UI" w:cs="Times New Roman"/>
          <w:b/>
          <w:bCs/>
          <w:i w:val="0"/>
          <w:iCs w:val="0"/>
          <w:caps w:val="0"/>
          <w:smallCaps w:val="0"/>
          <w:color w:val="000000" w:themeColor="text1"/>
          <w:sz w:val="27"/>
          <w:szCs w:val="27"/>
          <w:lang w:val="en-US"/>
          <w14:textFill>
            <w14:solidFill>
              <w14:schemeClr w14:val="tx1"/>
            </w14:solidFill>
          </w14:textFill>
        </w:rPr>
        <w:t>: Draft and Sign Lease Agreement</w:t>
      </w:r>
    </w:p>
    <w:tbl>
      <w:tblPr>
        <w:tblStyle w:val="8"/>
        <w:tblW w:w="10460" w:type="dxa"/>
        <w:tblInd w:w="112" w:type="dxa"/>
        <w:tblBorders>
          <w:top w:val="single" w:color="auto" w:sz="6" w:space="0"/>
          <w:left w:val="single" w:color="auto" w:sz="6" w:space="0"/>
          <w:bottom w:val="single" w:color="auto" w:sz="6" w:space="0"/>
          <w:right w:val="single" w:color="auto" w:sz="6" w:space="0"/>
          <w:insideH w:val="none" w:color="auto" w:sz="0" w:space="0"/>
          <w:insideV w:val="none" w:color="auto" w:sz="0" w:space="0"/>
        </w:tblBorders>
        <w:tblLayout w:type="fixed"/>
        <w:tblCellMar>
          <w:top w:w="0" w:type="dxa"/>
          <w:left w:w="108" w:type="dxa"/>
          <w:bottom w:w="0" w:type="dxa"/>
          <w:right w:w="108" w:type="dxa"/>
        </w:tblCellMar>
      </w:tblPr>
      <w:tblGrid>
        <w:gridCol w:w="1696"/>
        <w:gridCol w:w="8764"/>
      </w:tblGrid>
      <w:tr w14:paraId="2BD070D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29094772">
            <w:pPr>
              <w:spacing w:before="135"/>
              <w:ind w:left="134"/>
              <w:jc w:val="center"/>
              <w:rPr>
                <w:rFonts w:hint="default" w:ascii="Times New Roman" w:hAnsi="Times New Roman" w:eastAsia="Segoe UI Black"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Black" w:cs="Times New Roman"/>
                <w:b/>
                <w:bCs/>
                <w:i w:val="0"/>
                <w:iCs w:val="0"/>
                <w:color w:val="000000" w:themeColor="text1"/>
                <w:sz w:val="21"/>
                <w:szCs w:val="21"/>
                <w:lang w:val="en-US"/>
                <w14:textFill>
                  <w14:solidFill>
                    <w14:schemeClr w14:val="tx1"/>
                  </w14:solidFill>
                </w14:textFill>
              </w:rPr>
              <w:t>Name</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13754FD4">
            <w:pPr>
              <w:pStyle w:val="24"/>
              <w:spacing w:before="124"/>
              <w:ind w:left="126"/>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Draft and Sign Lease Agreement</w:t>
            </w:r>
          </w:p>
        </w:tc>
      </w:tr>
      <w:tr w14:paraId="458B440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3E4CB3CD">
            <w:pPr>
              <w:pStyle w:val="24"/>
              <w:spacing w:before="117"/>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Identifier</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381F2C4E">
            <w:pPr>
              <w:pStyle w:val="24"/>
              <w:spacing w:before="125"/>
              <w:ind w:left="129"/>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EUC- V</w:t>
            </w:r>
          </w:p>
        </w:tc>
      </w:tr>
      <w:tr w14:paraId="34C441B5">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29F5E066">
            <w:pPr>
              <w:jc w:val="center"/>
              <w:rPr>
                <w:rFonts w:hint="default" w:ascii="Times New Roman" w:hAnsi="Times New Roman" w:eastAsia="Arial" w:cs="Times New Roman"/>
                <w:b w:val="0"/>
                <w:bCs w:val="0"/>
                <w:i w:val="0"/>
                <w:iCs w:val="0"/>
                <w:color w:val="000000" w:themeColor="text1"/>
                <w:sz w:val="21"/>
                <w:szCs w:val="21"/>
                <w14:textFill>
                  <w14:solidFill>
                    <w14:schemeClr w14:val="tx1"/>
                  </w14:solidFill>
                </w14:textFill>
              </w:rPr>
            </w:pPr>
          </w:p>
          <w:p w14:paraId="2D2B50D2">
            <w:pPr>
              <w:pStyle w:val="24"/>
              <w:spacing w:before="70"/>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Description</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558245C5">
            <w:pPr>
              <w:pStyle w:val="24"/>
              <w:spacing w:before="119"/>
              <w:ind w:left="120" w:right="299" w:hanging="6"/>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This use case involves drafting a lease agreement between a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a tenant and obtaining signatures from both parties</w:t>
            </w:r>
          </w:p>
        </w:tc>
      </w:tr>
      <w:tr w14:paraId="53617C44">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2C3C5E37">
            <w:pPr>
              <w:pStyle w:val="24"/>
              <w:spacing w:before="132"/>
              <w:ind w:left="121"/>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Actor</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7B55539B">
            <w:pPr>
              <w:pStyle w:val="24"/>
              <w:spacing w:before="122"/>
              <w:ind w:left="129"/>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(Landlord), Tenant</w:t>
            </w:r>
          </w:p>
        </w:tc>
      </w:tr>
      <w:tr w14:paraId="5BDB6F79">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46D6559C">
            <w:pPr>
              <w:pStyle w:val="24"/>
              <w:spacing w:before="123"/>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Pre-Condition</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1402F69B">
            <w:pPr>
              <w:pStyle w:val="24"/>
              <w:spacing w:before="121"/>
              <w:ind w:left="114"/>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The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tenant have agreed upon the terms of the lease</w:t>
            </w:r>
          </w:p>
        </w:tc>
      </w:tr>
      <w:tr w14:paraId="276C4760">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049A5303">
            <w:pPr>
              <w:pStyle w:val="24"/>
              <w:spacing w:before="124"/>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Post Condition</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4D183F9F">
            <w:pPr>
              <w:pStyle w:val="24"/>
              <w:spacing w:before="124"/>
              <w:ind w:left="112"/>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A signed lease agreement is obtained by both the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the tenant</w:t>
            </w:r>
          </w:p>
        </w:tc>
      </w:tr>
      <w:tr w14:paraId="205CD2BA">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34AA1026">
            <w:pPr>
              <w:pStyle w:val="24"/>
              <w:spacing w:before="125"/>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Extends</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6C404893">
            <w:pPr>
              <w:pStyle w:val="24"/>
              <w:spacing w:before="135"/>
              <w:ind w:left="129"/>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None</w:t>
            </w:r>
          </w:p>
        </w:tc>
      </w:tr>
      <w:tr w14:paraId="2149854D">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6871172B">
            <w:pPr>
              <w:pStyle w:val="24"/>
              <w:spacing w:before="126"/>
              <w:ind w:left="136"/>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Includes</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5D755E22">
            <w:pPr>
              <w:pStyle w:val="24"/>
              <w:spacing w:before="136"/>
              <w:ind w:left="129"/>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None</w:t>
            </w:r>
          </w:p>
        </w:tc>
      </w:tr>
      <w:tr w14:paraId="6EBB8DDF">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7D6F38CC">
            <w:pPr>
              <w:jc w:val="center"/>
              <w:rPr>
                <w:rFonts w:hint="default" w:ascii="Times New Roman" w:hAnsi="Times New Roman" w:eastAsia="Arial" w:cs="Times New Roman"/>
                <w:b w:val="0"/>
                <w:bCs w:val="0"/>
                <w:i w:val="0"/>
                <w:iCs w:val="0"/>
                <w:color w:val="000000" w:themeColor="text1"/>
                <w:sz w:val="21"/>
                <w:szCs w:val="21"/>
                <w14:textFill>
                  <w14:solidFill>
                    <w14:schemeClr w14:val="tx1"/>
                  </w14:solidFill>
                </w14:textFill>
              </w:rPr>
            </w:pPr>
          </w:p>
          <w:p w14:paraId="22E99DA7">
            <w:pPr>
              <w:pStyle w:val="24"/>
              <w:spacing w:before="70"/>
              <w:ind w:left="121" w:right="218" w:firstLine="15"/>
              <w:jc w:val="center"/>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Basic Course of Action</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070876CD">
            <w:pPr>
              <w:pStyle w:val="24"/>
              <w:spacing w:before="125"/>
              <w:ind w:left="133"/>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1.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drafts the lease agreement document with all necessary terms and condition</w:t>
            </w:r>
          </w:p>
          <w:p w14:paraId="461C9ADA">
            <w:pPr>
              <w:pStyle w:val="24"/>
              <w:spacing w:before="125"/>
              <w:ind w:left="133"/>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2.</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tenant review the drafted lease agreement together, ensuring mutual understanding  of the terms</w:t>
            </w:r>
          </w:p>
          <w:p w14:paraId="773165FC">
            <w:pPr>
              <w:pStyle w:val="24"/>
              <w:spacing w:before="125"/>
              <w:ind w:left="133"/>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3.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tenant sign the lease agreement document, each retaining a copy for their records</w:t>
            </w:r>
          </w:p>
        </w:tc>
      </w:tr>
      <w:tr w14:paraId="1690047C">
        <w:tblPrEx>
          <w:tblBorders>
            <w:top w:val="single" w:color="auto" w:sz="6" w:space="0"/>
            <w:left w:val="single" w:color="auto" w:sz="6" w:space="0"/>
            <w:bottom w:val="single" w:color="auto" w:sz="6" w:space="0"/>
            <w:right w:val="single" w:color="auto" w:sz="6"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1696"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4A46D3EC">
            <w:pPr>
              <w:pStyle w:val="24"/>
              <w:spacing w:before="70"/>
              <w:ind w:left="121" w:right="218" w:firstLine="15"/>
              <w:jc w:val="cente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pPr>
            <w:r>
              <w:rPr>
                <w:rFonts w:hint="default" w:ascii="Times New Roman" w:hAnsi="Times New Roman" w:eastAsia="Segoe UI" w:cs="Times New Roman"/>
                <w:b/>
                <w:bCs/>
                <w:i w:val="0"/>
                <w:iCs w:val="0"/>
                <w:color w:val="000000" w:themeColor="text1"/>
                <w:sz w:val="21"/>
                <w:szCs w:val="21"/>
                <w:lang w:val="en-US"/>
                <w14:textFill>
                  <w14:solidFill>
                    <w14:schemeClr w14:val="tx1"/>
                  </w14:solidFill>
                </w14:textFill>
              </w:rPr>
              <w:t>Alternative Course of   Action</w:t>
            </w:r>
          </w:p>
        </w:tc>
        <w:tc>
          <w:tcPr>
            <w:tcW w:w="8764" w:type="dxa"/>
            <w:tcBorders>
              <w:top w:val="single" w:color="000000" w:themeColor="text1" w:sz="6" w:space="0"/>
              <w:left w:val="single" w:color="000000" w:themeColor="text1" w:sz="6" w:space="0"/>
              <w:bottom w:val="single" w:color="000000" w:themeColor="text1" w:sz="6" w:space="0"/>
              <w:right w:val="single" w:color="000000" w:themeColor="text1" w:sz="6" w:space="0"/>
            </w:tcBorders>
            <w:vAlign w:val="top"/>
          </w:tcPr>
          <w:p w14:paraId="230AC609">
            <w:pPr>
              <w:pStyle w:val="24"/>
              <w:spacing w:before="127"/>
              <w:ind w:left="127" w:right="280" w:firstLine="13"/>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1. If there are disagreements over certain terms, </w:t>
            </w:r>
            <w:r>
              <w:rPr>
                <w:rFonts w:hint="default" w:ascii="Times New Roman" w:hAnsi="Times New Roman" w:eastAsia="Segoe UI" w:cs="Times New Roman"/>
                <w:b w:val="0"/>
                <w:bCs w:val="0"/>
                <w:i/>
                <w:iCs/>
                <w:color w:val="000000" w:themeColor="text1"/>
                <w:sz w:val="21"/>
                <w:szCs w:val="21"/>
                <w:lang w:val="en-US"/>
                <w14:textFill>
                  <w14:solidFill>
                    <w14:schemeClr w14:val="tx1"/>
                  </w14:solidFill>
                </w14:textFill>
              </w:rPr>
              <w:t>balabet</w:t>
            </w: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 xml:space="preserve"> and tenant discuss and negotiate until a consensus is reached</w:t>
            </w:r>
          </w:p>
          <w:p w14:paraId="50B9799B">
            <w:pPr>
              <w:pStyle w:val="24"/>
              <w:spacing w:before="127"/>
              <w:ind w:left="127" w:right="280" w:firstLine="13"/>
              <w:jc w:val="both"/>
              <w:rPr>
                <w:rFonts w:hint="default" w:ascii="Times New Roman" w:hAnsi="Times New Roman" w:eastAsia="Segoe UI" w:cs="Times New Roman"/>
                <w:b w:val="0"/>
                <w:bCs w:val="0"/>
                <w:i w:val="0"/>
                <w:iCs w:val="0"/>
                <w:color w:val="000000" w:themeColor="text1"/>
                <w:sz w:val="21"/>
                <w:szCs w:val="21"/>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2. If either party wishes to make amendments to the drafted lease</w:t>
            </w:r>
          </w:p>
          <w:p w14:paraId="34EA8637">
            <w:pPr>
              <w:pStyle w:val="24"/>
              <w:spacing w:before="125"/>
              <w:ind w:left="133"/>
              <w:jc w:val="both"/>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pPr>
            <w:r>
              <w:rPr>
                <w:rFonts w:hint="default" w:ascii="Times New Roman" w:hAnsi="Times New Roman" w:eastAsia="Segoe UI" w:cs="Times New Roman"/>
                <w:b w:val="0"/>
                <w:bCs w:val="0"/>
                <w:i w:val="0"/>
                <w:iCs w:val="0"/>
                <w:color w:val="000000" w:themeColor="text1"/>
                <w:sz w:val="21"/>
                <w:szCs w:val="21"/>
                <w:lang w:val="en-US"/>
                <w14:textFill>
                  <w14:solidFill>
                    <w14:schemeClr w14:val="tx1"/>
                  </w14:solidFill>
                </w14:textFill>
              </w:rPr>
              <w:t>agreement, they revise the document accordingly before signing</w:t>
            </w:r>
          </w:p>
        </w:tc>
      </w:tr>
    </w:tbl>
    <w:p w14:paraId="0E92FC74">
      <w:pPr>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2.7 Essential Use case documentation of </w:t>
      </w:r>
      <w:r>
        <w:rPr>
          <w:rFonts w:hint="default" w:ascii="Times New Roman" w:hAnsi="Times New Roman" w:eastAsia="Segoe UI" w:cs="Times New Roman"/>
          <w:b w:val="0"/>
          <w:bCs w:val="0"/>
          <w:i w:val="0"/>
          <w:iCs w:val="0"/>
          <w:caps w:val="0"/>
          <w:smallCaps w:val="0"/>
          <w:color w:val="000000" w:themeColor="text1"/>
          <w:sz w:val="20"/>
          <w:szCs w:val="20"/>
          <w:lang w:val="en-US"/>
          <w14:textFill>
            <w14:solidFill>
              <w14:schemeClr w14:val="tx1"/>
            </w14:solidFill>
          </w14:textFill>
        </w:rPr>
        <w:t>Draft and Sign Lease Agreement</w:t>
      </w:r>
    </w:p>
    <w:p w14:paraId="7F50BD14">
      <w:pPr>
        <w:rPr>
          <w:rFonts w:hint="default" w:ascii="Times New Roman" w:hAnsi="Times New Roman" w:cs="Times New Roman"/>
          <w:color w:val="000000" w:themeColor="text1"/>
          <w14:textFill>
            <w14:solidFill>
              <w14:schemeClr w14:val="tx1"/>
            </w14:solidFill>
          </w14:textFill>
        </w:rPr>
      </w:pPr>
    </w:p>
    <w:p w14:paraId="7653184D">
      <w:pPr>
        <w:rPr>
          <w:rFonts w:hint="default" w:ascii="Times New Roman" w:hAnsi="Times New Roman" w:cs="Times New Roman"/>
          <w:color w:val="000000" w:themeColor="text1"/>
          <w14:textFill>
            <w14:solidFill>
              <w14:schemeClr w14:val="tx1"/>
            </w14:solidFill>
          </w14:textFill>
        </w:rPr>
      </w:pPr>
    </w:p>
    <w:p w14:paraId="7E55DCCE">
      <w:pPr>
        <w:rPr>
          <w:rFonts w:hint="default" w:ascii="Times New Roman" w:hAnsi="Times New Roman" w:cs="Times New Roman"/>
          <w:color w:val="000000" w:themeColor="text1"/>
          <w14:textFill>
            <w14:solidFill>
              <w14:schemeClr w14:val="tx1"/>
            </w14:solidFill>
          </w14:textFill>
        </w:rPr>
      </w:pPr>
    </w:p>
    <w:p w14:paraId="3D40EA20">
      <w:pPr>
        <w:rPr>
          <w:rFonts w:hint="default" w:ascii="Times New Roman" w:hAnsi="Times New Roman" w:cs="Times New Roman"/>
          <w:color w:val="000000" w:themeColor="text1"/>
          <w14:textFill>
            <w14:solidFill>
              <w14:schemeClr w14:val="tx1"/>
            </w14:solidFill>
          </w14:textFill>
        </w:rPr>
      </w:pPr>
    </w:p>
    <w:p w14:paraId="43119FB1">
      <w:pPr>
        <w:rPr>
          <w:rFonts w:hint="default" w:ascii="Times New Roman" w:hAnsi="Times New Roman" w:cs="Times New Roman"/>
          <w:color w:val="000000" w:themeColor="text1"/>
          <w14:textFill>
            <w14:solidFill>
              <w14:schemeClr w14:val="tx1"/>
            </w14:solidFill>
          </w14:textFill>
        </w:rPr>
      </w:pPr>
    </w:p>
    <w:p w14:paraId="6D63B95E">
      <w:pPr>
        <w:rPr>
          <w:rFonts w:hint="default" w:ascii="Times New Roman" w:hAnsi="Times New Roman" w:cs="Times New Roman"/>
          <w:color w:val="000000" w:themeColor="text1"/>
          <w14:textFill>
            <w14:solidFill>
              <w14:schemeClr w14:val="tx1"/>
            </w14:solidFill>
          </w14:textFill>
        </w:rPr>
      </w:pPr>
    </w:p>
    <w:p w14:paraId="5D986D75">
      <w:pPr>
        <w:rPr>
          <w:rFonts w:hint="default" w:ascii="Times New Roman" w:hAnsi="Times New Roman" w:cs="Times New Roman"/>
          <w:color w:val="000000" w:themeColor="text1"/>
          <w14:textFill>
            <w14:solidFill>
              <w14:schemeClr w14:val="tx1"/>
            </w14:solidFill>
          </w14:textFill>
        </w:rPr>
      </w:pPr>
    </w:p>
    <w:p w14:paraId="5112B190">
      <w:pPr>
        <w:rPr>
          <w:rFonts w:hint="default" w:ascii="Times New Roman" w:hAnsi="Times New Roman" w:cs="Times New Roman"/>
          <w:color w:val="000000" w:themeColor="text1"/>
          <w14:textFill>
            <w14:solidFill>
              <w14:schemeClr w14:val="tx1"/>
            </w14:solidFill>
          </w14:textFill>
        </w:rPr>
      </w:pPr>
    </w:p>
    <w:p w14:paraId="2F98EA1D">
      <w:pPr>
        <w:rPr>
          <w:rFonts w:hint="default" w:ascii="Times New Roman" w:hAnsi="Times New Roman" w:cs="Times New Roman"/>
          <w:color w:val="000000" w:themeColor="text1"/>
          <w14:textFill>
            <w14:solidFill>
              <w14:schemeClr w14:val="tx1"/>
            </w14:solidFill>
          </w14:textFill>
        </w:rPr>
      </w:pPr>
    </w:p>
    <w:p w14:paraId="25105A6A">
      <w:pPr>
        <w:rPr>
          <w:rFonts w:hint="default" w:ascii="Times New Roman" w:hAnsi="Times New Roman" w:cs="Times New Roman"/>
          <w:color w:val="000000" w:themeColor="text1"/>
          <w14:textFill>
            <w14:solidFill>
              <w14:schemeClr w14:val="tx1"/>
            </w14:solidFill>
          </w14:textFill>
        </w:rPr>
      </w:pPr>
    </w:p>
    <w:p w14:paraId="370E61A1">
      <w:pPr>
        <w:pStyle w:val="9"/>
        <w:spacing w:before="14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VI</w:t>
      </w:r>
      <w:r>
        <w:rPr>
          <w:rFonts w:hint="default" w:ascii="Times New Roman" w:hAnsi="Times New Roman" w:cs="Times New Roman"/>
          <w:b/>
          <w:bCs/>
          <w:color w:val="000000" w:themeColor="text1"/>
          <w:sz w:val="27"/>
          <w:szCs w:val="27"/>
          <w14:textFill>
            <w14:solidFill>
              <w14:schemeClr w14:val="tx1"/>
            </w14:solidFill>
          </w14:textFill>
        </w:rPr>
        <w:t>: Collect Rent Payments</w:t>
      </w:r>
    </w:p>
    <w:tbl>
      <w:tblPr>
        <w:tblStyle w:val="8"/>
        <w:tblW w:w="0" w:type="auto"/>
        <w:tblInd w:w="99" w:type="dxa"/>
        <w:tblLayout w:type="autofit"/>
        <w:tblCellMar>
          <w:top w:w="0" w:type="dxa"/>
          <w:left w:w="108" w:type="dxa"/>
          <w:bottom w:w="0" w:type="dxa"/>
          <w:right w:w="108" w:type="dxa"/>
        </w:tblCellMar>
      </w:tblPr>
      <w:tblGrid>
        <w:gridCol w:w="3022"/>
        <w:gridCol w:w="7478"/>
      </w:tblGrid>
      <w:tr w14:paraId="43B1A475">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B2198A1">
            <w:pPr>
              <w:spacing w:before="135"/>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14:textFill>
                  <w14:solidFill>
                    <w14:schemeClr w14:val="tx1"/>
                  </w14:solidFill>
                </w14:textFill>
              </w:rPr>
              <w:t>Name</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EBE6812">
            <w:pPr>
              <w:pStyle w:val="24"/>
              <w:spacing w:before="126"/>
              <w:ind w:left="12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Collect Rent Payments</w:t>
            </w:r>
          </w:p>
        </w:tc>
      </w:tr>
      <w:tr w14:paraId="0A01D651">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409FD53">
            <w:pPr>
              <w:pStyle w:val="24"/>
              <w:spacing w:before="118"/>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Identifier</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C4F28A9">
            <w:pPr>
              <w:pStyle w:val="24"/>
              <w:spacing w:before="126"/>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VI</w:t>
            </w:r>
          </w:p>
        </w:tc>
      </w:tr>
      <w:tr w14:paraId="68E3AB26">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854AB37">
            <w:pPr>
              <w:pStyle w:val="24"/>
              <w:spacing w:before="123"/>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13687B7">
            <w:pPr>
              <w:pStyle w:val="24"/>
              <w:spacing w:before="119"/>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This use case involves the process of collecting rent payments from tenants by the </w:t>
            </w:r>
            <w:r>
              <w:rPr>
                <w:rFonts w:hint="default" w:ascii="Times New Roman" w:hAnsi="Times New Roman" w:cs="Times New Roman"/>
                <w:i/>
                <w:iCs/>
                <w:color w:val="000000" w:themeColor="text1"/>
                <w14:textFill>
                  <w14:solidFill>
                    <w14:schemeClr w14:val="tx1"/>
                  </w14:solidFill>
                </w14:textFill>
              </w:rPr>
              <w:t>balabet</w:t>
            </w:r>
          </w:p>
        </w:tc>
      </w:tr>
      <w:tr w14:paraId="0E37AC38">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738D270">
            <w:pPr>
              <w:pStyle w:val="24"/>
              <w:spacing w:before="132"/>
              <w:ind w:left="1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Actor</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54CFD16">
            <w:pPr>
              <w:pStyle w:val="24"/>
              <w:spacing w:before="122"/>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(Landlord)</w:t>
            </w:r>
          </w:p>
        </w:tc>
      </w:tr>
      <w:tr w14:paraId="5727714C">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0E4629B">
            <w:pPr>
              <w:pStyle w:val="24"/>
              <w:spacing w:before="123"/>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Pre-Condition</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41FAB3A">
            <w:pPr>
              <w:pStyle w:val="24"/>
              <w:spacing w:before="121"/>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rental agreement is in effect, and it's time for the tenant to make a rent payment</w:t>
            </w:r>
          </w:p>
        </w:tc>
      </w:tr>
      <w:tr w14:paraId="419A1C9A">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18CB554">
            <w:pPr>
              <w:pStyle w:val="24"/>
              <w:spacing w:before="124"/>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Post Condition</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B7CE518">
            <w:pPr>
              <w:pStyle w:val="24"/>
              <w:spacing w:before="122"/>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Rent payment is successfully collected by the </w:t>
            </w:r>
            <w:r>
              <w:rPr>
                <w:rFonts w:hint="default" w:ascii="Times New Roman" w:hAnsi="Times New Roman" w:cs="Times New Roman"/>
                <w:i/>
                <w:iCs/>
                <w:color w:val="000000" w:themeColor="text1"/>
                <w14:textFill>
                  <w14:solidFill>
                    <w14:schemeClr w14:val="tx1"/>
                  </w14:solidFill>
                </w14:textFill>
              </w:rPr>
              <w:t>balabet</w:t>
            </w:r>
          </w:p>
        </w:tc>
      </w:tr>
      <w:tr w14:paraId="58C72703">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E5D7592">
            <w:pPr>
              <w:pStyle w:val="24"/>
              <w:spacing w:before="125"/>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Extends</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C05A21D">
            <w:pPr>
              <w:pStyle w:val="24"/>
              <w:spacing w:before="135"/>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None</w:t>
            </w:r>
          </w:p>
        </w:tc>
      </w:tr>
      <w:tr w14:paraId="6DBA3490">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C3031E5">
            <w:pPr>
              <w:pStyle w:val="24"/>
              <w:spacing w:before="126"/>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Includes</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370A5F6">
            <w:pPr>
              <w:pStyle w:val="24"/>
              <w:spacing w:before="132"/>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EUC-01, EUC-02, EUC-03, EUC-04, EUC-05</w:t>
            </w:r>
          </w:p>
        </w:tc>
      </w:tr>
      <w:tr w14:paraId="39240FE4">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6210F2B">
            <w:pPr>
              <w:pStyle w:val="24"/>
              <w:spacing w:before="126"/>
              <w:ind w:left="121" w:right="623" w:firstLine="1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Basic Course of Action</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A4F5BC2">
            <w:pPr>
              <w:rPr>
                <w:rFonts w:hint="default" w:ascii="Times New Roman" w:hAnsi="Times New Roman" w:cs="Times New Roman"/>
                <w:color w:val="000000" w:themeColor="text1"/>
                <w14:textFill>
                  <w14:solidFill>
                    <w14:schemeClr w14:val="tx1"/>
                  </w14:solidFill>
                </w14:textFill>
              </w:rPr>
            </w:pPr>
          </w:p>
          <w:p w14:paraId="23BB39C8">
            <w:pPr>
              <w:pStyle w:val="24"/>
              <w:spacing w:before="70"/>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Tenant prepares the rent payment by the due date and delivers it to the </w:t>
            </w:r>
            <w:r>
              <w:rPr>
                <w:rFonts w:hint="default" w:ascii="Times New Roman" w:hAnsi="Times New Roman" w:cs="Times New Roman"/>
                <w:i/>
                <w:iCs/>
                <w:color w:val="000000" w:themeColor="text1"/>
                <w14:textFill>
                  <w14:solidFill>
                    <w14:schemeClr w14:val="tx1"/>
                  </w14:solidFill>
                </w14:textFill>
              </w:rPr>
              <w:t>balabet</w:t>
            </w:r>
          </w:p>
        </w:tc>
      </w:tr>
      <w:tr w14:paraId="53925DAA">
        <w:tblPrEx>
          <w:tblCellMar>
            <w:top w:w="0" w:type="dxa"/>
            <w:left w:w="108" w:type="dxa"/>
            <w:bottom w:w="0" w:type="dxa"/>
            <w:right w:w="108" w:type="dxa"/>
          </w:tblCellMar>
        </w:tblPrEx>
        <w:trPr>
          <w:trHeight w:val="300" w:hRule="atLeast"/>
        </w:trPr>
        <w:tc>
          <w:tcPr>
            <w:tcW w:w="302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9E77CAD">
            <w:pPr>
              <w:pStyle w:val="24"/>
              <w:spacing w:before="126"/>
              <w:ind w:left="121" w:right="623" w:firstLine="15"/>
              <w:rPr>
                <w:rFonts w:hint="default" w:ascii="Times New Roman" w:hAnsi="Times New Roman" w:cs="Times New Roman"/>
                <w:b/>
                <w:bCs/>
                <w:color w:val="000000" w:themeColor="text1"/>
                <w:lang w:val="en-US"/>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 Course</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of Actio</w:t>
            </w:r>
            <w:r>
              <w:rPr>
                <w:rFonts w:hint="default" w:ascii="Times New Roman" w:hAnsi="Times New Roman" w:cs="Times New Roman"/>
                <w:b/>
                <w:bCs/>
                <w:color w:val="000000" w:themeColor="text1"/>
                <w:spacing w:val="-4"/>
                <w:lang w:val="en-US"/>
                <w14:textFill>
                  <w14:solidFill>
                    <w14:schemeClr w14:val="tx1"/>
                  </w14:solidFill>
                </w14:textFill>
              </w:rPr>
              <w:t>n</w:t>
            </w:r>
          </w:p>
        </w:tc>
        <w:tc>
          <w:tcPr>
            <w:tcW w:w="74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6DD0AE2">
            <w:pPr>
              <w:pStyle w:val="24"/>
              <w:spacing w:before="70"/>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If the tenant fails to pay the rent on time, the two parties resolve the issue through direct   communication and negotiation, as is common in the Ethiopian context</w:t>
            </w:r>
          </w:p>
        </w:tc>
      </w:tr>
    </w:tbl>
    <w:p w14:paraId="355BB2B8">
      <w:pPr>
        <w:pStyle w:val="9"/>
        <w:spacing w:before="89"/>
        <w:ind w:left="21"/>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2.8 Essential Use case documentation of </w:t>
      </w:r>
      <w:r>
        <w:rPr>
          <w:rFonts w:hint="default" w:ascii="Times New Roman" w:hAnsi="Times New Roman" w:cs="Times New Roman"/>
          <w:b w:val="0"/>
          <w:bCs w:val="0"/>
          <w:color w:val="000000" w:themeColor="text1"/>
          <w:sz w:val="20"/>
          <w:szCs w:val="20"/>
          <w14:textFill>
            <w14:solidFill>
              <w14:schemeClr w14:val="tx1"/>
            </w14:solidFill>
          </w14:textFill>
        </w:rPr>
        <w:t>Collect Rent Payments</w:t>
      </w:r>
    </w:p>
    <w:p w14:paraId="79338BA9">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3B942AAB">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23D54DE1">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6D743EF0">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5AD60B5">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8AD8689">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19592386">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094B556">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4C00D620">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7CBC22B1">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39E6C9C">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08CE6F91">
      <w:pPr>
        <w:pStyle w:val="9"/>
        <w:spacing w:before="89"/>
        <w:ind w:left="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VII</w:t>
      </w:r>
      <w:r>
        <w:rPr>
          <w:rFonts w:hint="default" w:ascii="Times New Roman" w:hAnsi="Times New Roman" w:cs="Times New Roman"/>
          <w:b/>
          <w:bCs/>
          <w:color w:val="000000" w:themeColor="text1"/>
          <w:spacing w:val="-5"/>
          <w:sz w:val="27"/>
          <w:szCs w:val="27"/>
          <w14:textFill>
            <w14:solidFill>
              <w14:schemeClr w14:val="tx1"/>
            </w14:solidFill>
          </w14:textFill>
        </w:rPr>
        <w:t>: Search for Rental</w:t>
      </w:r>
      <w:r>
        <w:rPr>
          <w:rFonts w:hint="default" w:ascii="Times New Roman" w:hAnsi="Times New Roman" w:cs="Times New Roman"/>
          <w:b/>
          <w:bCs/>
          <w:color w:val="000000" w:themeColor="text1"/>
          <w:spacing w:val="16"/>
          <w:sz w:val="27"/>
          <w:szCs w:val="27"/>
          <w14:textFill>
            <w14:solidFill>
              <w14:schemeClr w14:val="tx1"/>
            </w14:solidFill>
          </w14:textFill>
        </w:rPr>
        <w:t xml:space="preserve"> </w:t>
      </w:r>
      <w:r>
        <w:rPr>
          <w:rFonts w:hint="default" w:ascii="Times New Roman" w:hAnsi="Times New Roman" w:cs="Times New Roman"/>
          <w:b/>
          <w:bCs/>
          <w:color w:val="000000" w:themeColor="text1"/>
          <w:spacing w:val="-5"/>
          <w:sz w:val="27"/>
          <w:szCs w:val="27"/>
          <w14:textFill>
            <w14:solidFill>
              <w14:schemeClr w14:val="tx1"/>
            </w14:solidFill>
          </w14:textFill>
        </w:rPr>
        <w:t>Places</w:t>
      </w:r>
    </w:p>
    <w:tbl>
      <w:tblPr>
        <w:tblStyle w:val="8"/>
        <w:tblW w:w="10477" w:type="dxa"/>
        <w:tblInd w:w="7" w:type="dxa"/>
        <w:tblLayout w:type="fixed"/>
        <w:tblCellMar>
          <w:top w:w="0" w:type="dxa"/>
          <w:left w:w="7" w:type="dxa"/>
          <w:bottom w:w="0" w:type="dxa"/>
          <w:right w:w="7" w:type="dxa"/>
        </w:tblCellMar>
      </w:tblPr>
      <w:tblGrid>
        <w:gridCol w:w="1878"/>
        <w:gridCol w:w="8599"/>
      </w:tblGrid>
      <w:tr w14:paraId="28141388">
        <w:tblPrEx>
          <w:tblCellMar>
            <w:top w:w="0" w:type="dxa"/>
            <w:left w:w="7" w:type="dxa"/>
            <w:bottom w:w="0" w:type="dxa"/>
            <w:right w:w="7" w:type="dxa"/>
          </w:tblCellMar>
        </w:tblPrEx>
        <w:trPr>
          <w:trHeight w:val="441"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6B22AC8">
            <w:pPr>
              <w:spacing w:before="135"/>
              <w:ind w:left="134"/>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51A9C4A">
            <w:pPr>
              <w:pStyle w:val="24"/>
              <w:spacing w:before="124"/>
              <w:ind w:left="12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Search for Rental</w:t>
            </w:r>
            <w:r>
              <w:rPr>
                <w:rFonts w:hint="default" w:ascii="Times New Roman" w:hAnsi="Times New Roman" w:cs="Times New Roman"/>
                <w:b/>
                <w:bCs/>
                <w:color w:val="000000" w:themeColor="text1"/>
                <w:spacing w:val="19"/>
                <w14:textFill>
                  <w14:solidFill>
                    <w14:schemeClr w14:val="tx1"/>
                  </w14:solidFill>
                </w14:textFill>
              </w:rPr>
              <w:t xml:space="preserve"> </w:t>
            </w:r>
            <w:r>
              <w:rPr>
                <w:rFonts w:hint="default" w:ascii="Times New Roman" w:hAnsi="Times New Roman" w:cs="Times New Roman"/>
                <w:b/>
                <w:bCs/>
                <w:color w:val="000000" w:themeColor="text1"/>
                <w:spacing w:val="-5"/>
                <w14:textFill>
                  <w14:solidFill>
                    <w14:schemeClr w14:val="tx1"/>
                  </w14:solidFill>
                </w14:textFill>
              </w:rPr>
              <w:t>Places</w:t>
            </w:r>
          </w:p>
        </w:tc>
      </w:tr>
      <w:tr w14:paraId="3073342A">
        <w:tblPrEx>
          <w:tblCellMar>
            <w:top w:w="0" w:type="dxa"/>
            <w:left w:w="7" w:type="dxa"/>
            <w:bottom w:w="0" w:type="dxa"/>
            <w:right w:w="7" w:type="dxa"/>
          </w:tblCellMar>
        </w:tblPrEx>
        <w:trPr>
          <w:trHeight w:val="419"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4DDFDDB">
            <w:pPr>
              <w:pStyle w:val="24"/>
              <w:spacing w:before="118"/>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8FB2024">
            <w:pPr>
              <w:pStyle w:val="24"/>
              <w:spacing w:before="126"/>
              <w:ind w:left="13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VII</w:t>
            </w:r>
          </w:p>
        </w:tc>
      </w:tr>
      <w:tr w14:paraId="2A2F492C">
        <w:tblPrEx>
          <w:tblCellMar>
            <w:top w:w="0" w:type="dxa"/>
            <w:left w:w="7" w:type="dxa"/>
            <w:bottom w:w="0" w:type="dxa"/>
            <w:right w:w="7" w:type="dxa"/>
          </w:tblCellMar>
        </w:tblPrEx>
        <w:trPr>
          <w:trHeight w:val="823"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1CDCEAD">
            <w:pPr>
              <w:jc w:val="center"/>
              <w:rPr>
                <w:rFonts w:hint="default" w:ascii="Times New Roman" w:hAnsi="Times New Roman" w:cs="Times New Roman"/>
                <w:color w:val="000000" w:themeColor="text1"/>
                <w14:textFill>
                  <w14:solidFill>
                    <w14:schemeClr w14:val="tx1"/>
                  </w14:solidFill>
                </w14:textFill>
              </w:rPr>
            </w:pPr>
          </w:p>
          <w:p w14:paraId="50E4FD80">
            <w:pPr>
              <w:pStyle w:val="24"/>
              <w:spacing w:before="70"/>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7BBB9C5">
            <w:pPr>
              <w:pStyle w:val="24"/>
              <w:spacing w:before="119"/>
              <w:ind w:left="127" w:right="532" w:hanging="12"/>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This use case outlines the process of searching for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places through traditional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w:t>
            </w:r>
            <w:r>
              <w:rPr>
                <w:rFonts w:hint="default" w:ascii="Times New Roman" w:hAnsi="Times New Roman" w:cs="Times New Roman"/>
                <w:color w:val="000000" w:themeColor="text1"/>
                <w:spacing w:val="-5"/>
                <w14:textFill>
                  <w14:solidFill>
                    <w14:schemeClr w14:val="tx1"/>
                  </w14:solidFill>
                </w14:textFill>
              </w:rPr>
              <w:t>thiopian</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means such as word of mouth or</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signs</w:t>
            </w:r>
          </w:p>
        </w:tc>
      </w:tr>
      <w:tr w14:paraId="3C0E4132">
        <w:tblPrEx>
          <w:tblCellMar>
            <w:top w:w="0" w:type="dxa"/>
            <w:left w:w="7" w:type="dxa"/>
            <w:bottom w:w="0" w:type="dxa"/>
            <w:right w:w="7" w:type="dxa"/>
          </w:tblCellMar>
        </w:tblPrEx>
        <w:trPr>
          <w:trHeight w:val="419"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29A6761">
            <w:pPr>
              <w:pStyle w:val="24"/>
              <w:spacing w:before="133"/>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FE75405">
            <w:pPr>
              <w:pStyle w:val="24"/>
              <w:spacing w:before="133"/>
              <w:ind w:left="115"/>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Tenant</w:t>
            </w:r>
          </w:p>
        </w:tc>
      </w:tr>
      <w:tr w14:paraId="1BB942A4">
        <w:tblPrEx>
          <w:tblCellMar>
            <w:top w:w="0" w:type="dxa"/>
            <w:left w:w="7" w:type="dxa"/>
            <w:bottom w:w="0" w:type="dxa"/>
            <w:right w:w="7" w:type="dxa"/>
          </w:tblCellMar>
        </w:tblPrEx>
        <w:trPr>
          <w:trHeight w:val="434"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38F2223">
            <w:pPr>
              <w:pStyle w:val="24"/>
              <w:spacing w:before="124"/>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0C9D6EA">
            <w:pPr>
              <w:pStyle w:val="24"/>
              <w:spacing w:before="122"/>
              <w:ind w:left="115"/>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potential tenant is aware of the need for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w:t>
            </w:r>
            <w:r>
              <w:rPr>
                <w:rFonts w:hint="default" w:ascii="Times New Roman" w:hAnsi="Times New Roman" w:cs="Times New Roman"/>
                <w:color w:val="000000" w:themeColor="text1"/>
                <w:spacing w:val="-5"/>
                <w14:textFill>
                  <w14:solidFill>
                    <w14:schemeClr w14:val="tx1"/>
                  </w14:solidFill>
                </w14:textFill>
              </w:rPr>
              <w:t>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place</w:t>
            </w:r>
          </w:p>
        </w:tc>
      </w:tr>
      <w:tr w14:paraId="052C8192">
        <w:tblPrEx>
          <w:tblCellMar>
            <w:top w:w="0" w:type="dxa"/>
            <w:left w:w="7" w:type="dxa"/>
            <w:bottom w:w="0" w:type="dxa"/>
            <w:right w:w="7" w:type="dxa"/>
          </w:tblCellMar>
        </w:tblPrEx>
        <w:trPr>
          <w:trHeight w:val="419"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05C5FFC">
            <w:pPr>
              <w:pStyle w:val="24"/>
              <w:spacing w:before="125"/>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E169549">
            <w:pPr>
              <w:pStyle w:val="24"/>
              <w:spacing w:before="123"/>
              <w:ind w:left="115"/>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potential tenant has obtained information about available</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places</w:t>
            </w:r>
          </w:p>
        </w:tc>
      </w:tr>
      <w:tr w14:paraId="3616D215">
        <w:tblPrEx>
          <w:tblCellMar>
            <w:top w:w="0" w:type="dxa"/>
            <w:left w:w="7" w:type="dxa"/>
            <w:bottom w:w="0" w:type="dxa"/>
            <w:right w:w="7" w:type="dxa"/>
          </w:tblCellMar>
        </w:tblPrEx>
        <w:trPr>
          <w:trHeight w:val="434"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5B030AF">
            <w:pPr>
              <w:pStyle w:val="24"/>
              <w:spacing w:before="126"/>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387544B">
            <w:pPr>
              <w:pStyle w:val="24"/>
              <w:spacing w:before="136"/>
              <w:ind w:left="13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79E7C18A">
        <w:tblPrEx>
          <w:tblCellMar>
            <w:top w:w="0" w:type="dxa"/>
            <w:left w:w="7" w:type="dxa"/>
            <w:bottom w:w="0" w:type="dxa"/>
            <w:right w:w="7" w:type="dxa"/>
          </w:tblCellMar>
        </w:tblPrEx>
        <w:trPr>
          <w:trHeight w:val="419"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28C5570">
            <w:pPr>
              <w:pStyle w:val="24"/>
              <w:spacing w:before="127"/>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15B1D7D">
            <w:pPr>
              <w:pStyle w:val="24"/>
              <w:spacing w:before="137"/>
              <w:ind w:left="13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09323493">
        <w:tblPrEx>
          <w:tblCellMar>
            <w:top w:w="0" w:type="dxa"/>
            <w:left w:w="7" w:type="dxa"/>
            <w:bottom w:w="0" w:type="dxa"/>
            <w:right w:w="7" w:type="dxa"/>
          </w:tblCellMar>
        </w:tblPrEx>
        <w:trPr>
          <w:trHeight w:val="1227"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BB9E253">
            <w:pPr>
              <w:jc w:val="center"/>
              <w:rPr>
                <w:rFonts w:hint="default" w:ascii="Times New Roman" w:hAnsi="Times New Roman" w:cs="Times New Roman"/>
                <w:color w:val="000000" w:themeColor="text1"/>
                <w14:textFill>
                  <w14:solidFill>
                    <w14:schemeClr w14:val="tx1"/>
                  </w14:solidFill>
                </w14:textFill>
              </w:rPr>
            </w:pPr>
          </w:p>
          <w:p w14:paraId="7F48BDCE">
            <w:pPr>
              <w:pStyle w:val="24"/>
              <w:spacing w:before="70"/>
              <w:ind w:left="121" w:right="293"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BDEC7EF">
            <w:pPr>
              <w:pStyle w:val="24"/>
              <w:spacing w:before="126"/>
              <w:ind w:left="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 The potential tenant identifies the n</w:t>
            </w:r>
            <w:r>
              <w:rPr>
                <w:rFonts w:hint="default" w:ascii="Times New Roman" w:hAnsi="Times New Roman" w:cs="Times New Roman"/>
                <w:color w:val="000000" w:themeColor="text1"/>
                <w:spacing w:val="-5"/>
                <w14:textFill>
                  <w14:solidFill>
                    <w14:schemeClr w14:val="tx1"/>
                  </w14:solidFill>
                </w14:textFill>
              </w:rPr>
              <w:t>eed for 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rental</w:t>
            </w:r>
            <w:r>
              <w:rPr>
                <w:rFonts w:hint="default" w:ascii="Times New Roman" w:hAnsi="Times New Roman" w:cs="Times New Roman"/>
                <w:color w:val="000000" w:themeColor="text1"/>
                <w:spacing w:val="9"/>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place, such</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as</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house,</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apartment,</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or</w:t>
            </w:r>
            <w:r>
              <w:rPr>
                <w:rFonts w:hint="default" w:ascii="Times New Roman" w:hAnsi="Times New Roman" w:cs="Times New Roman"/>
                <w:color w:val="000000" w:themeColor="text1"/>
                <w:spacing w:val="-5"/>
                <w:lang w:val="en-US"/>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commercial space</w:t>
            </w:r>
          </w:p>
          <w:p w14:paraId="5FE6CA9E">
            <w:pPr>
              <w:pStyle w:val="24"/>
              <w:spacing w:before="195"/>
              <w:ind w:left="121" w:right="34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 The potential tenant explores the local area, paying</w:t>
            </w:r>
            <w:r>
              <w:rPr>
                <w:rFonts w:hint="default" w:ascii="Times New Roman" w:hAnsi="Times New Roman" w:cs="Times New Roman"/>
                <w:color w:val="000000" w:themeColor="text1"/>
                <w:spacing w:val="18"/>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attention to</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signs</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or asking acquaintances,</w:t>
            </w:r>
            <w:r>
              <w:rPr>
                <w:rFonts w:hint="default" w:ascii="Times New Roman" w:hAnsi="Times New Roman" w:cs="Times New Roman"/>
                <w:color w:val="000000" w:themeColor="text1"/>
                <w:spacing w:val="-4"/>
                <w14:textFill>
                  <w14:solidFill>
                    <w14:schemeClr w14:val="tx1"/>
                  </w14:solidFill>
                </w14:textFill>
              </w:rPr>
              <w:t xml:space="preserve"> friends, or family members for recommendations</w:t>
            </w:r>
          </w:p>
        </w:tc>
      </w:tr>
      <w:tr w14:paraId="0F3BD370">
        <w:tblPrEx>
          <w:tblCellMar>
            <w:top w:w="0" w:type="dxa"/>
            <w:left w:w="7" w:type="dxa"/>
            <w:bottom w:w="0" w:type="dxa"/>
            <w:right w:w="7" w:type="dxa"/>
          </w:tblCellMar>
        </w:tblPrEx>
        <w:trPr>
          <w:trHeight w:val="1227" w:hRule="atLeast"/>
        </w:trPr>
        <w:tc>
          <w:tcPr>
            <w:tcW w:w="187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0328F47">
            <w:pPr>
              <w:pStyle w:val="24"/>
              <w:spacing w:before="131"/>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w:t>
            </w:r>
          </w:p>
          <w:p w14:paraId="23EA2721">
            <w:pPr>
              <w:pStyle w:val="24"/>
              <w:spacing w:before="70"/>
              <w:ind w:left="121" w:right="293" w:firstLine="15"/>
              <w:jc w:val="center"/>
              <w:rPr>
                <w:rFonts w:hint="default" w:ascii="Times New Roman" w:hAnsi="Times New Roman" w:cs="Times New Roman"/>
                <w:b/>
                <w:bCs/>
                <w:color w:val="000000" w:themeColor="text1"/>
                <w:spacing w:val="-5"/>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Course of Action</w:t>
            </w:r>
          </w:p>
        </w:tc>
        <w:tc>
          <w:tcPr>
            <w:tcW w:w="8599"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895E4B4">
            <w:pPr>
              <w:pStyle w:val="24"/>
              <w:spacing w:before="195"/>
              <w:ind w:left="121" w:right="344"/>
              <w:jc w:val="both"/>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f no suitable options are found through word of mouth or</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signs,</w:t>
            </w:r>
            <w:r>
              <w:rPr>
                <w:rFonts w:hint="default" w:ascii="Times New Roman" w:hAnsi="Times New Roman" w:cs="Times New Roman"/>
                <w:color w:val="000000" w:themeColor="text1"/>
                <w:spacing w:val="-5"/>
                <w14:textFill>
                  <w14:solidFill>
                    <w14:schemeClr w14:val="tx1"/>
                  </w14:solidFill>
                </w14:textFill>
              </w:rPr>
              <w:t xml:space="preserve">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potential tenant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resort</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to local brokers (</w:t>
            </w:r>
            <w:r>
              <w:rPr>
                <w:rFonts w:hint="default" w:ascii="Times New Roman" w:hAnsi="Times New Roman" w:cs="Times New Roman"/>
                <w:i/>
                <w:iCs/>
                <w:color w:val="000000" w:themeColor="text1"/>
                <w:spacing w:val="-4"/>
                <w14:textFill>
                  <w14:solidFill>
                    <w14:schemeClr w14:val="tx1"/>
                  </w14:solidFill>
                </w14:textFill>
              </w:rPr>
              <w:t>delala</w:t>
            </w:r>
            <w:r>
              <w:rPr>
                <w:rFonts w:hint="default" w:ascii="Times New Roman" w:hAnsi="Times New Roman" w:cs="Times New Roman"/>
                <w:color w:val="000000" w:themeColor="text1"/>
                <w:spacing w:val="-4"/>
                <w14:textFill>
                  <w14:solidFill>
                    <w14:schemeClr w14:val="tx1"/>
                  </w14:solidFill>
                </w14:textFill>
              </w:rPr>
              <w:t>) or other community</w:t>
            </w:r>
            <w:r>
              <w:rPr>
                <w:rFonts w:hint="default" w:ascii="Times New Roman" w:hAnsi="Times New Roman" w:cs="Times New Roman"/>
                <w:color w:val="000000" w:themeColor="text1"/>
                <w:spacing w:val="16"/>
                <w:w w:val="10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resources for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further</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search</w:t>
            </w:r>
          </w:p>
        </w:tc>
      </w:tr>
    </w:tbl>
    <w:p w14:paraId="0ECD81D8">
      <w:pPr>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2.9 Essential Use case documentation of </w:t>
      </w:r>
      <w:r>
        <w:rPr>
          <w:rFonts w:hint="default" w:ascii="Times New Roman" w:hAnsi="Times New Roman" w:cs="Times New Roman"/>
          <w:b w:val="0"/>
          <w:bCs w:val="0"/>
          <w:color w:val="000000" w:themeColor="text1"/>
          <w:spacing w:val="-5"/>
          <w:sz w:val="20"/>
          <w:szCs w:val="20"/>
          <w14:textFill>
            <w14:solidFill>
              <w14:schemeClr w14:val="tx1"/>
            </w14:solidFill>
          </w14:textFill>
        </w:rPr>
        <w:t>Search for Rental</w:t>
      </w:r>
      <w:r>
        <w:rPr>
          <w:rFonts w:hint="default" w:ascii="Times New Roman" w:hAnsi="Times New Roman" w:cs="Times New Roman"/>
          <w:b w:val="0"/>
          <w:bCs w:val="0"/>
          <w:color w:val="000000" w:themeColor="text1"/>
          <w:spacing w:val="16"/>
          <w:sz w:val="20"/>
          <w:szCs w:val="20"/>
          <w14:textFill>
            <w14:solidFill>
              <w14:schemeClr w14:val="tx1"/>
            </w14:solidFill>
          </w14:textFill>
        </w:rPr>
        <w:t xml:space="preserve"> </w:t>
      </w:r>
      <w:r>
        <w:rPr>
          <w:rFonts w:hint="default" w:ascii="Times New Roman" w:hAnsi="Times New Roman" w:cs="Times New Roman"/>
          <w:b w:val="0"/>
          <w:bCs w:val="0"/>
          <w:color w:val="000000" w:themeColor="text1"/>
          <w:spacing w:val="-5"/>
          <w:sz w:val="20"/>
          <w:szCs w:val="20"/>
          <w14:textFill>
            <w14:solidFill>
              <w14:schemeClr w14:val="tx1"/>
            </w14:solidFill>
          </w14:textFill>
        </w:rPr>
        <w:t>Places</w:t>
      </w:r>
    </w:p>
    <w:p w14:paraId="34C77B0F">
      <w:pPr>
        <w:rPr>
          <w:rFonts w:hint="default" w:ascii="Times New Roman" w:hAnsi="Times New Roman" w:cs="Times New Roman"/>
          <w:color w:val="000000" w:themeColor="text1"/>
          <w14:textFill>
            <w14:solidFill>
              <w14:schemeClr w14:val="tx1"/>
            </w14:solidFill>
          </w14:textFill>
        </w:rPr>
      </w:pPr>
    </w:p>
    <w:p w14:paraId="756E0A71">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0D11A2A6">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1E413354">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4887B4E5">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51CA5AF1">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22EF1C7A">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44710E19">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639F566F">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78A8E933">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p>
    <w:p w14:paraId="4B1A81D7">
      <w:pPr>
        <w:pStyle w:val="9"/>
        <w:spacing w:before="90"/>
        <w:ind w:left="21"/>
        <w:rPr>
          <w:rFonts w:hint="default" w:ascii="Times New Roman" w:hAnsi="Times New Roman" w:cs="Times New Roman"/>
          <w:b/>
          <w:bCs/>
          <w:color w:val="000000" w:themeColor="text1"/>
          <w:sz w:val="27"/>
          <w:szCs w:val="27"/>
          <w14:textFill>
            <w14:solidFill>
              <w14:schemeClr w14:val="tx1"/>
            </w14:solidFill>
          </w14:textFill>
        </w:rPr>
      </w:pPr>
      <w:r>
        <w:rPr>
          <w:rFonts w:hint="default" w:ascii="Times New Roman" w:hAnsi="Times New Roman" w:cs="Times New Roman"/>
          <w:b/>
          <w:bCs/>
          <w:color w:val="000000" w:themeColor="text1"/>
          <w:spacing w:val="-4"/>
          <w:sz w:val="27"/>
          <w:szCs w:val="27"/>
          <w14:textFill>
            <w14:solidFill>
              <w14:schemeClr w14:val="tx1"/>
            </w14:solidFill>
          </w14:textFill>
        </w:rPr>
        <w:t>UC-</w:t>
      </w:r>
      <w:r>
        <w:rPr>
          <w:rFonts w:hint="default" w:ascii="Times New Roman" w:hAnsi="Times New Roman" w:cs="Times New Roman"/>
          <w:color w:val="000000" w:themeColor="text1"/>
          <w:lang w:val="en-US"/>
          <w14:textFill>
            <w14:solidFill>
              <w14:schemeClr w14:val="tx1"/>
            </w14:solidFill>
          </w14:textFill>
        </w:rPr>
        <w:t xml:space="preserve"> VIII</w:t>
      </w:r>
      <w:r>
        <w:rPr>
          <w:rFonts w:hint="default" w:ascii="Times New Roman" w:hAnsi="Times New Roman" w:cs="Times New Roman"/>
          <w:b/>
          <w:bCs/>
          <w:color w:val="000000" w:themeColor="text1"/>
          <w:spacing w:val="-4"/>
          <w:sz w:val="27"/>
          <w:szCs w:val="27"/>
          <w14:textFill>
            <w14:solidFill>
              <w14:schemeClr w14:val="tx1"/>
            </w14:solidFill>
          </w14:textFill>
        </w:rPr>
        <w:t>: Property Tour</w:t>
      </w:r>
      <w:r>
        <w:rPr>
          <w:rFonts w:hint="default" w:ascii="Times New Roman" w:hAnsi="Times New Roman" w:cs="Times New Roman"/>
          <w:b/>
          <w:bCs/>
          <w:color w:val="000000" w:themeColor="text1"/>
          <w:spacing w:val="-5"/>
          <w:sz w:val="27"/>
          <w:szCs w:val="27"/>
          <w14:textFill>
            <w14:solidFill>
              <w14:schemeClr w14:val="tx1"/>
            </w14:solidFill>
          </w14:textFill>
        </w:rPr>
        <w:t>s and Inspections</w:t>
      </w:r>
    </w:p>
    <w:tbl>
      <w:tblPr>
        <w:tblStyle w:val="8"/>
        <w:tblpPr w:leftFromText="180" w:rightFromText="180" w:vertAnchor="text" w:horzAnchor="page" w:tblpX="719" w:tblpY="295"/>
        <w:tblOverlap w:val="never"/>
        <w:tblW w:w="10486" w:type="dxa"/>
        <w:tblInd w:w="0" w:type="dxa"/>
        <w:tblLayout w:type="fixed"/>
        <w:tblCellMar>
          <w:top w:w="0" w:type="dxa"/>
          <w:left w:w="7" w:type="dxa"/>
          <w:bottom w:w="0" w:type="dxa"/>
          <w:right w:w="7" w:type="dxa"/>
        </w:tblCellMar>
      </w:tblPr>
      <w:tblGrid>
        <w:gridCol w:w="1816"/>
        <w:gridCol w:w="8670"/>
      </w:tblGrid>
      <w:tr w14:paraId="20D62E26">
        <w:tblPrEx>
          <w:tblCellMar>
            <w:top w:w="0" w:type="dxa"/>
            <w:left w:w="7" w:type="dxa"/>
            <w:bottom w:w="0" w:type="dxa"/>
            <w:right w:w="7" w:type="dxa"/>
          </w:tblCellMar>
        </w:tblPrEx>
        <w:trPr>
          <w:trHeight w:val="427"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C73A81F">
            <w:pPr>
              <w:spacing w:before="135"/>
              <w:ind w:left="0" w:firstLine="102" w:firstLineChars="5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1950EE9">
            <w:pPr>
              <w:pStyle w:val="24"/>
              <w:spacing w:before="126"/>
              <w:ind w:left="13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Property Tours and Inspections</w:t>
            </w:r>
          </w:p>
        </w:tc>
      </w:tr>
      <w:tr w14:paraId="4AE8D134">
        <w:tblPrEx>
          <w:tblCellMar>
            <w:top w:w="0" w:type="dxa"/>
            <w:left w:w="7" w:type="dxa"/>
            <w:bottom w:w="0" w:type="dxa"/>
            <w:right w:w="7" w:type="dxa"/>
          </w:tblCellMar>
        </w:tblPrEx>
        <w:trPr>
          <w:trHeight w:val="434"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506767D">
            <w:pPr>
              <w:pStyle w:val="24"/>
              <w:spacing w:before="117"/>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401165A">
            <w:pPr>
              <w:pStyle w:val="24"/>
              <w:spacing w:before="125"/>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VIII</w:t>
            </w:r>
          </w:p>
        </w:tc>
      </w:tr>
      <w:tr w14:paraId="2C8B14E6">
        <w:tblPrEx>
          <w:tblCellMar>
            <w:top w:w="0" w:type="dxa"/>
            <w:left w:w="7" w:type="dxa"/>
            <w:bottom w:w="0" w:type="dxa"/>
            <w:right w:w="7" w:type="dxa"/>
          </w:tblCellMar>
        </w:tblPrEx>
        <w:trPr>
          <w:trHeight w:val="823"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014672C">
            <w:pPr>
              <w:jc w:val="center"/>
              <w:rPr>
                <w:rFonts w:hint="default" w:ascii="Times New Roman" w:hAnsi="Times New Roman" w:cs="Times New Roman"/>
                <w:color w:val="000000" w:themeColor="text1"/>
                <w14:textFill>
                  <w14:solidFill>
                    <w14:schemeClr w14:val="tx1"/>
                  </w14:solidFill>
                </w14:textFill>
              </w:rPr>
            </w:pPr>
          </w:p>
          <w:p w14:paraId="3225C80E">
            <w:pPr>
              <w:pStyle w:val="24"/>
              <w:spacing w:before="70"/>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402E3C4">
            <w:pPr>
              <w:pStyle w:val="24"/>
              <w:spacing w:before="119"/>
              <w:ind w:left="121" w:right="499"/>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This use case outlines the process of conducting</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property tours and</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inspections for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w:t>
            </w:r>
            <w:r>
              <w:rPr>
                <w:rFonts w:hint="default" w:ascii="Times New Roman" w:hAnsi="Times New Roman" w:cs="Times New Roman"/>
                <w:color w:val="000000" w:themeColor="text1"/>
                <w:spacing w:val="-5"/>
                <w14:textFill>
                  <w14:solidFill>
                    <w14:schemeClr w14:val="tx1"/>
                  </w14:solidFill>
                </w14:textFill>
              </w:rPr>
              <w:t>ntial</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tenants in a traditional</w:t>
            </w:r>
            <w:r>
              <w:rPr>
                <w:rFonts w:hint="default" w:ascii="Times New Roman" w:hAnsi="Times New Roman" w:cs="Times New Roman"/>
                <w:color w:val="000000" w:themeColor="text1"/>
                <w:spacing w:val="16"/>
                <w:w w:val="10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Ethiopian rental system</w:t>
            </w:r>
          </w:p>
        </w:tc>
      </w:tr>
      <w:tr w14:paraId="17DA50CC">
        <w:tblPrEx>
          <w:tblCellMar>
            <w:top w:w="0" w:type="dxa"/>
            <w:left w:w="7" w:type="dxa"/>
            <w:bottom w:w="0" w:type="dxa"/>
            <w:right w:w="7" w:type="dxa"/>
          </w:tblCellMar>
        </w:tblPrEx>
        <w:trPr>
          <w:trHeight w:val="90"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A092A10">
            <w:pPr>
              <w:pStyle w:val="24"/>
              <w:spacing w:before="132"/>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D66EF66">
            <w:pPr>
              <w:pStyle w:val="24"/>
              <w:spacing w:before="132"/>
              <w:ind w:left="121"/>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Tenant</w:t>
            </w:r>
          </w:p>
        </w:tc>
      </w:tr>
      <w:tr w14:paraId="302D0812">
        <w:tblPrEx>
          <w:tblCellMar>
            <w:top w:w="0" w:type="dxa"/>
            <w:left w:w="7" w:type="dxa"/>
            <w:bottom w:w="0" w:type="dxa"/>
            <w:right w:w="7" w:type="dxa"/>
          </w:tblCellMar>
        </w:tblPrEx>
        <w:trPr>
          <w:trHeight w:val="434"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FEE7555">
            <w:pPr>
              <w:pStyle w:val="24"/>
              <w:spacing w:before="123"/>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D5A300D">
            <w:pPr>
              <w:pStyle w:val="24"/>
              <w:spacing w:before="121"/>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Properties available for rent,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tenants seeking acc</w:t>
            </w:r>
            <w:r>
              <w:rPr>
                <w:rFonts w:hint="default" w:ascii="Times New Roman" w:hAnsi="Times New Roman" w:cs="Times New Roman"/>
                <w:color w:val="000000" w:themeColor="text1"/>
                <w:spacing w:val="-5"/>
                <w14:textFill>
                  <w14:solidFill>
                    <w14:schemeClr w14:val="tx1"/>
                  </w14:solidFill>
                </w14:textFill>
              </w:rPr>
              <w:t>ommodation</w:t>
            </w:r>
          </w:p>
        </w:tc>
      </w:tr>
      <w:tr w14:paraId="09E3FD9C">
        <w:tblPrEx>
          <w:tblCellMar>
            <w:top w:w="0" w:type="dxa"/>
            <w:left w:w="7" w:type="dxa"/>
            <w:bottom w:w="0" w:type="dxa"/>
            <w:right w:w="7" w:type="dxa"/>
          </w:tblCellMar>
        </w:tblPrEx>
        <w:trPr>
          <w:trHeight w:val="419"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75754A8">
            <w:pPr>
              <w:pStyle w:val="24"/>
              <w:spacing w:before="124"/>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B960C43">
            <w:pPr>
              <w:pStyle w:val="24"/>
              <w:spacing w:before="124"/>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Property tours and inspections completed,</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w:t>
            </w:r>
            <w:r>
              <w:rPr>
                <w:rFonts w:hint="default" w:ascii="Times New Roman" w:hAnsi="Times New Roman" w:cs="Times New Roman"/>
                <w:color w:val="000000" w:themeColor="text1"/>
                <w:spacing w:val="-5"/>
                <w14:textFill>
                  <w14:solidFill>
                    <w14:schemeClr w14:val="tx1"/>
                  </w14:solidFill>
                </w14:textFill>
              </w:rPr>
              <w:t>s interest in</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renting</w:t>
            </w:r>
          </w:p>
        </w:tc>
      </w:tr>
      <w:tr w14:paraId="6296BAA0">
        <w:tblPrEx>
          <w:tblCellMar>
            <w:top w:w="0" w:type="dxa"/>
            <w:left w:w="7" w:type="dxa"/>
            <w:bottom w:w="0" w:type="dxa"/>
            <w:right w:w="7" w:type="dxa"/>
          </w:tblCellMar>
        </w:tblPrEx>
        <w:trPr>
          <w:trHeight w:val="434"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B89C1BF">
            <w:pPr>
              <w:pStyle w:val="24"/>
              <w:spacing w:before="125"/>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8F77623">
            <w:pPr>
              <w:pStyle w:val="24"/>
              <w:spacing w:before="135"/>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1DD8B389">
        <w:tblPrEx>
          <w:tblCellMar>
            <w:top w:w="0" w:type="dxa"/>
            <w:left w:w="7" w:type="dxa"/>
            <w:bottom w:w="0" w:type="dxa"/>
            <w:right w:w="7" w:type="dxa"/>
          </w:tblCellMar>
        </w:tblPrEx>
        <w:trPr>
          <w:trHeight w:val="419"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D59454B">
            <w:pPr>
              <w:pStyle w:val="24"/>
              <w:spacing w:before="126"/>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440DC48">
            <w:pPr>
              <w:pStyle w:val="24"/>
              <w:spacing w:before="136"/>
              <w:ind w:left="13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3E3C4B51">
        <w:tblPrEx>
          <w:tblCellMar>
            <w:top w:w="0" w:type="dxa"/>
            <w:left w:w="7" w:type="dxa"/>
            <w:bottom w:w="0" w:type="dxa"/>
            <w:right w:w="7" w:type="dxa"/>
          </w:tblCellMar>
        </w:tblPrEx>
        <w:trPr>
          <w:trHeight w:val="1212"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A73B2F3">
            <w:pPr>
              <w:jc w:val="center"/>
              <w:rPr>
                <w:rFonts w:hint="default" w:ascii="Times New Roman" w:hAnsi="Times New Roman" w:cs="Times New Roman"/>
                <w:color w:val="000000" w:themeColor="text1"/>
                <w14:textFill>
                  <w14:solidFill>
                    <w14:schemeClr w14:val="tx1"/>
                  </w14:solidFill>
                </w14:textFill>
              </w:rPr>
            </w:pPr>
          </w:p>
          <w:p w14:paraId="7CE2857C">
            <w:pPr>
              <w:pStyle w:val="24"/>
              <w:spacing w:before="70"/>
              <w:ind w:left="121" w:right="338"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09F7C5A">
            <w:pPr>
              <w:pStyle w:val="24"/>
              <w:spacing w:before="125"/>
              <w:ind w:left="14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21"/>
                <w:w w:val="101"/>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advertises availability of properties through word of mouth or signage</w:t>
            </w:r>
          </w:p>
          <w:p w14:paraId="79AAE51B">
            <w:pPr>
              <w:pStyle w:val="24"/>
              <w:spacing w:before="125"/>
              <w:ind w:left="140"/>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2.Potential tenants express interest in viewing properties either through contacting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w:t>
            </w:r>
            <w:r>
              <w:rPr>
                <w:rFonts w:hint="default" w:ascii="Times New Roman" w:hAnsi="Times New Roman" w:cs="Times New Roman"/>
                <w:i/>
                <w:iCs/>
                <w:color w:val="000000" w:themeColor="text1"/>
                <w:spacing w:val="-5"/>
                <w14:textFill>
                  <w14:solidFill>
                    <w14:schemeClr w14:val="tx1"/>
                  </w14:solidFill>
                </w14:textFill>
              </w:rPr>
              <w:t>et</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directly or visiting</w:t>
            </w:r>
            <w:r>
              <w:rPr>
                <w:rFonts w:hint="default" w:ascii="Times New Roman" w:hAnsi="Times New Roman" w:cs="Times New Roman"/>
                <w:color w:val="000000" w:themeColor="text1"/>
                <w:spacing w:val="-4"/>
                <w14:textFill>
                  <w14:solidFill>
                    <w14:schemeClr w14:val="tx1"/>
                  </w14:solidFill>
                </w14:textFill>
              </w:rPr>
              <w:t xml:space="preserve"> the property based on the advertisement</w:t>
            </w:r>
          </w:p>
        </w:tc>
      </w:tr>
      <w:tr w14:paraId="7DA2657A">
        <w:tblPrEx>
          <w:tblCellMar>
            <w:top w:w="0" w:type="dxa"/>
            <w:left w:w="7" w:type="dxa"/>
            <w:bottom w:w="0" w:type="dxa"/>
            <w:right w:w="7" w:type="dxa"/>
          </w:tblCellMar>
        </w:tblPrEx>
        <w:trPr>
          <w:trHeight w:val="1212" w:hRule="atLeast"/>
        </w:trPr>
        <w:tc>
          <w:tcPr>
            <w:tcW w:w="18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66C208B">
            <w:pPr>
              <w:pStyle w:val="24"/>
              <w:spacing w:before="70"/>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w:t>
            </w:r>
          </w:p>
          <w:p w14:paraId="6711B648">
            <w:pPr>
              <w:pStyle w:val="24"/>
              <w:spacing w:before="70"/>
              <w:ind w:left="121" w:right="338" w:firstLine="15"/>
              <w:jc w:val="center"/>
              <w:rPr>
                <w:rFonts w:hint="default" w:ascii="Times New Roman" w:hAnsi="Times New Roman" w:cs="Times New Roman"/>
                <w:b/>
                <w:bCs/>
                <w:color w:val="000000" w:themeColor="text1"/>
                <w:spacing w:val="-5"/>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Course of Action</w:t>
            </w:r>
          </w:p>
        </w:tc>
        <w:tc>
          <w:tcPr>
            <w:tcW w:w="867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2FDB318">
            <w:pPr>
              <w:pStyle w:val="24"/>
              <w:spacing w:before="128"/>
              <w:ind w:left="14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If the potential tenant is unable to physically visit </w:t>
            </w:r>
            <w:r>
              <w:rPr>
                <w:rFonts w:hint="default" w:ascii="Times New Roman" w:hAnsi="Times New Roman" w:cs="Times New Roman"/>
                <w:color w:val="000000" w:themeColor="text1"/>
                <w:spacing w:val="-5"/>
                <w14:textFill>
                  <w14:solidFill>
                    <w14:schemeClr w14:val="tx1"/>
                  </w14:solidFill>
                </w14:textFill>
              </w:rPr>
              <w:t>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provide</w:t>
            </w:r>
          </w:p>
          <w:p w14:paraId="3D0B4E5E">
            <w:pPr>
              <w:pStyle w:val="24"/>
              <w:spacing w:before="125"/>
              <w:ind w:left="140"/>
              <w:jc w:val="both"/>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3"/>
                <w14:textFill>
                  <w14:solidFill>
                    <w14:schemeClr w14:val="tx1"/>
                  </w14:solidFill>
                </w14:textFill>
              </w:rPr>
              <w:t>alternative means of vi</w:t>
            </w:r>
            <w:r>
              <w:rPr>
                <w:rFonts w:hint="default" w:ascii="Times New Roman" w:hAnsi="Times New Roman" w:cs="Times New Roman"/>
                <w:color w:val="000000" w:themeColor="text1"/>
                <w:spacing w:val="-4"/>
                <w14:textFill>
                  <w14:solidFill>
                    <w14:schemeClr w14:val="tx1"/>
                  </w14:solidFill>
                </w14:textFill>
              </w:rPr>
              <w:t>ewing the property or connect through mutual acquaintances to</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establish</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trust</w:t>
            </w:r>
          </w:p>
        </w:tc>
      </w:tr>
    </w:tbl>
    <w:p w14:paraId="12D4FB61">
      <w:pPr>
        <w:pStyle w:val="9"/>
        <w:spacing w:before="90"/>
        <w:rPr>
          <w:rFonts w:hint="default" w:ascii="Times New Roman" w:hAnsi="Times New Roman" w:cs="Times New Roman"/>
          <w:b w:val="0"/>
          <w:bCs w:val="0"/>
          <w:color w:val="000000" w:themeColor="text1"/>
          <w:spacing w:val="-5"/>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2.10 Essential Use case documentation of </w:t>
      </w:r>
      <w:r>
        <w:rPr>
          <w:rFonts w:hint="default" w:ascii="Times New Roman" w:hAnsi="Times New Roman" w:cs="Times New Roman"/>
          <w:b w:val="0"/>
          <w:bCs w:val="0"/>
          <w:color w:val="000000" w:themeColor="text1"/>
          <w:spacing w:val="-4"/>
          <w:sz w:val="20"/>
          <w:szCs w:val="20"/>
          <w14:textFill>
            <w14:solidFill>
              <w14:schemeClr w14:val="tx1"/>
            </w14:solidFill>
          </w14:textFill>
        </w:rPr>
        <w:t>Property Tour</w:t>
      </w:r>
      <w:r>
        <w:rPr>
          <w:rFonts w:hint="default" w:ascii="Times New Roman" w:hAnsi="Times New Roman" w:cs="Times New Roman"/>
          <w:b w:val="0"/>
          <w:bCs w:val="0"/>
          <w:color w:val="000000" w:themeColor="text1"/>
          <w:spacing w:val="-5"/>
          <w:sz w:val="20"/>
          <w:szCs w:val="20"/>
          <w14:textFill>
            <w14:solidFill>
              <w14:schemeClr w14:val="tx1"/>
            </w14:solidFill>
          </w14:textFill>
        </w:rPr>
        <w:t>s and Inspections</w:t>
      </w:r>
    </w:p>
    <w:p w14:paraId="7CD1868E">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4D7DD81F">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12DFB4A1">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57738369">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51AC9066">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6C148844">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6D6385D1">
      <w:pPr>
        <w:pStyle w:val="9"/>
        <w:spacing w:before="90"/>
        <w:rPr>
          <w:rFonts w:hint="default" w:ascii="Times New Roman" w:hAnsi="Times New Roman" w:cs="Times New Roman"/>
          <w:b w:val="0"/>
          <w:bCs w:val="0"/>
          <w:color w:val="000000" w:themeColor="text1"/>
          <w:spacing w:val="-5"/>
          <w:sz w:val="20"/>
          <w:szCs w:val="20"/>
          <w:lang w:val="en-US"/>
          <w14:textFill>
            <w14:solidFill>
              <w14:schemeClr w14:val="tx1"/>
            </w14:solidFill>
          </w14:textFill>
        </w:rPr>
      </w:pPr>
    </w:p>
    <w:p w14:paraId="5B3EDAD2">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7557D4FF">
      <w:pPr>
        <w:pStyle w:val="9"/>
        <w:spacing w:before="90"/>
        <w:ind w:left="21"/>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75DDFC22">
      <w:pPr>
        <w:pStyle w:val="9"/>
        <w:spacing w:before="90"/>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44DF6D5D">
      <w:pPr>
        <w:pStyle w:val="9"/>
        <w:spacing w:before="90"/>
        <w:rPr>
          <w:rFonts w:hint="default" w:ascii="Times New Roman" w:hAnsi="Times New Roman" w:cs="Times New Roman"/>
          <w:b w:val="0"/>
          <w:bCs w:val="0"/>
          <w:color w:val="000000" w:themeColor="text1"/>
          <w:spacing w:val="-5"/>
          <w:sz w:val="20"/>
          <w:szCs w:val="20"/>
          <w14:textFill>
            <w14:solidFill>
              <w14:schemeClr w14:val="tx1"/>
            </w14:solidFill>
          </w14:textFill>
        </w:rPr>
      </w:pPr>
    </w:p>
    <w:p w14:paraId="0D7F460F">
      <w:pPr>
        <w:pStyle w:val="9"/>
        <w:spacing w:before="89"/>
        <w:ind w:left="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IX</w:t>
      </w:r>
      <w:r>
        <w:rPr>
          <w:rFonts w:hint="default" w:ascii="Times New Roman" w:hAnsi="Times New Roman" w:cs="Times New Roman"/>
          <w:b/>
          <w:bCs/>
          <w:color w:val="000000" w:themeColor="text1"/>
          <w:sz w:val="27"/>
          <w:szCs w:val="27"/>
          <w14:textFill>
            <w14:solidFill>
              <w14:schemeClr w14:val="tx1"/>
            </w14:solidFill>
          </w14:textFill>
        </w:rPr>
        <w:t>: Finalize Rental Agreement</w:t>
      </w:r>
    </w:p>
    <w:tbl>
      <w:tblPr>
        <w:tblStyle w:val="8"/>
        <w:tblW w:w="0" w:type="auto"/>
        <w:tblInd w:w="126" w:type="dxa"/>
        <w:tblLayout w:type="autofit"/>
        <w:tblCellMar>
          <w:top w:w="0" w:type="dxa"/>
          <w:left w:w="108" w:type="dxa"/>
          <w:bottom w:w="0" w:type="dxa"/>
          <w:right w:w="108" w:type="dxa"/>
        </w:tblCellMar>
      </w:tblPr>
      <w:tblGrid>
        <w:gridCol w:w="2532"/>
        <w:gridCol w:w="7900"/>
      </w:tblGrid>
      <w:tr w14:paraId="05677145">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9C63662">
            <w:pPr>
              <w:spacing w:before="135"/>
              <w:ind w:left="134"/>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14:textFill>
                  <w14:solidFill>
                    <w14:schemeClr w14:val="tx1"/>
                  </w14:solidFill>
                </w14:textFill>
              </w:rPr>
              <w:t>Name</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3A977D1">
            <w:pPr>
              <w:pStyle w:val="24"/>
              <w:spacing w:before="124"/>
              <w:ind w:left="12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Finalize Agreement</w:t>
            </w:r>
          </w:p>
        </w:tc>
      </w:tr>
      <w:tr w14:paraId="3E37958B">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6E6F0AB">
            <w:pPr>
              <w:pStyle w:val="24"/>
              <w:spacing w:before="117"/>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Identifier</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1767D03">
            <w:pPr>
              <w:pStyle w:val="24"/>
              <w:spacing w:before="125"/>
              <w:ind w:left="129"/>
              <w:jc w:val="both"/>
              <w:rPr>
                <w:rFonts w:hint="default" w:ascii="Times New Roman" w:hAnsi="Times New Roman" w:cs="Times New Roman"/>
                <w:b/>
                <w:bCs/>
                <w:color w:val="000000" w:themeColor="text1"/>
                <w:sz w:val="27"/>
                <w:szCs w:val="27"/>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IX</w:t>
            </w:r>
          </w:p>
        </w:tc>
      </w:tr>
      <w:tr w14:paraId="72ED20D4">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6B92711">
            <w:pPr>
              <w:jc w:val="center"/>
              <w:rPr>
                <w:rFonts w:hint="default" w:ascii="Times New Roman" w:hAnsi="Times New Roman" w:cs="Times New Roman"/>
                <w:color w:val="000000" w:themeColor="text1"/>
                <w14:textFill>
                  <w14:solidFill>
                    <w14:schemeClr w14:val="tx1"/>
                  </w14:solidFill>
                </w14:textFill>
              </w:rPr>
            </w:pPr>
          </w:p>
          <w:p w14:paraId="27F51A2F">
            <w:pPr>
              <w:pStyle w:val="24"/>
              <w:spacing w:before="70"/>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Description</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EF346D3">
            <w:pPr>
              <w:pStyle w:val="24"/>
              <w:spacing w:before="119"/>
              <w:ind w:left="120" w:right="299" w:hanging="6"/>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This use case involves finalizing a lease agreement between a </w:t>
            </w: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and a tenant and obtaining signatures from both parties</w:t>
            </w:r>
          </w:p>
        </w:tc>
      </w:tr>
      <w:tr w14:paraId="3C3274BB">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146F403">
            <w:pPr>
              <w:pStyle w:val="24"/>
              <w:spacing w:before="132"/>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Actor</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B07B3E6">
            <w:pPr>
              <w:pStyle w:val="24"/>
              <w:spacing w:before="122"/>
              <w:ind w:left="129"/>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(Landlord), Tenant</w:t>
            </w:r>
          </w:p>
        </w:tc>
      </w:tr>
      <w:tr w14:paraId="39A9AECB">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9DB00A8">
            <w:pPr>
              <w:pStyle w:val="24"/>
              <w:spacing w:before="123"/>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Pre-Condition</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F92E560">
            <w:pPr>
              <w:pStyle w:val="24"/>
              <w:spacing w:before="121"/>
              <w:ind w:left="114"/>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The </w:t>
            </w: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and tenant have agreed upon the terms of the lease</w:t>
            </w:r>
          </w:p>
        </w:tc>
      </w:tr>
      <w:tr w14:paraId="45664D6E">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E67198E">
            <w:pPr>
              <w:pStyle w:val="24"/>
              <w:spacing w:before="124"/>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Post Condition</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6EC5D28">
            <w:pPr>
              <w:pStyle w:val="24"/>
              <w:spacing w:before="124"/>
              <w:ind w:left="112"/>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A signed lease agreement is obtained by both the </w:t>
            </w: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and the tenant</w:t>
            </w:r>
          </w:p>
        </w:tc>
      </w:tr>
      <w:tr w14:paraId="2FEB3AAB">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710728E">
            <w:pPr>
              <w:pStyle w:val="24"/>
              <w:spacing w:before="125"/>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Extends</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EB7E927">
            <w:pPr>
              <w:pStyle w:val="24"/>
              <w:spacing w:before="135"/>
              <w:ind w:left="129"/>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None</w:t>
            </w:r>
          </w:p>
        </w:tc>
      </w:tr>
      <w:tr w14:paraId="74809CA8">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2CAAF1A">
            <w:pPr>
              <w:pStyle w:val="24"/>
              <w:spacing w:before="126"/>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Includes</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C3241F4">
            <w:pPr>
              <w:pStyle w:val="24"/>
              <w:spacing w:before="136"/>
              <w:ind w:left="129"/>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None</w:t>
            </w:r>
          </w:p>
        </w:tc>
      </w:tr>
      <w:tr w14:paraId="67AD8699">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D8215AC">
            <w:pPr>
              <w:jc w:val="center"/>
              <w:rPr>
                <w:rFonts w:hint="default" w:ascii="Times New Roman" w:hAnsi="Times New Roman" w:cs="Times New Roman"/>
                <w:color w:val="000000" w:themeColor="text1"/>
                <w14:textFill>
                  <w14:solidFill>
                    <w14:schemeClr w14:val="tx1"/>
                  </w14:solidFill>
                </w14:textFill>
              </w:rPr>
            </w:pPr>
          </w:p>
          <w:p w14:paraId="7C7C310A">
            <w:pPr>
              <w:pStyle w:val="24"/>
              <w:spacing w:before="70"/>
              <w:ind w:left="121" w:right="218"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Basic Course of Action</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4A44624">
            <w:pPr>
              <w:pStyle w:val="24"/>
              <w:spacing w:before="125"/>
              <w:ind w:left="13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1. </w:t>
            </w: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signed the lease agreement document with all necessary terms and condition</w:t>
            </w:r>
          </w:p>
          <w:p w14:paraId="7D06755A">
            <w:pPr>
              <w:pStyle w:val="24"/>
              <w:spacing w:before="125"/>
              <w:ind w:left="13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 xml:space="preserve">2. </w:t>
            </w:r>
            <w:r>
              <w:rPr>
                <w:rFonts w:hint="default" w:ascii="Times New Roman" w:hAnsi="Times New Roman" w:cs="Times New Roman"/>
                <w:i/>
                <w:iCs/>
                <w:color w:val="000000" w:themeColor="text1"/>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and tenant sign the lease agreement document, each retaining a copy for their records</w:t>
            </w:r>
          </w:p>
        </w:tc>
      </w:tr>
      <w:tr w14:paraId="1403ACAD">
        <w:tblPrEx>
          <w:tblCellMar>
            <w:top w:w="0" w:type="dxa"/>
            <w:left w:w="108" w:type="dxa"/>
            <w:bottom w:w="0" w:type="dxa"/>
            <w:right w:w="108" w:type="dxa"/>
          </w:tblCellMar>
        </w:tblPrEx>
        <w:trPr>
          <w:trHeight w:val="300" w:hRule="atLeast"/>
        </w:trPr>
        <w:tc>
          <w:tcPr>
            <w:tcW w:w="253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7258107">
            <w:pPr>
              <w:pStyle w:val="24"/>
              <w:spacing w:before="70"/>
              <w:ind w:left="121" w:right="218" w:firstLine="15"/>
              <w:jc w:val="center"/>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14:textFill>
                  <w14:solidFill>
                    <w14:schemeClr w14:val="tx1"/>
                  </w14:solidFill>
                </w14:textFill>
              </w:rPr>
              <w:t>Alternative Course of   Action</w:t>
            </w:r>
          </w:p>
        </w:tc>
        <w:tc>
          <w:tcPr>
            <w:tcW w:w="7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C8624F5">
            <w:pPr>
              <w:pStyle w:val="24"/>
              <w:spacing w:before="125"/>
              <w:ind w:left="133"/>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t>If either party requests last-minute changes, the agreement is updated accordingly and then finalized with signatures from both parties.</w:t>
            </w:r>
          </w:p>
        </w:tc>
      </w:tr>
    </w:tbl>
    <w:p w14:paraId="7BF805C8">
      <w:pPr>
        <w:pStyle w:val="9"/>
        <w:spacing w:before="89"/>
        <w:ind w:left="21"/>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2.11 Essential Use case documentation of </w:t>
      </w:r>
      <w:r>
        <w:rPr>
          <w:rFonts w:hint="default" w:ascii="Times New Roman" w:hAnsi="Times New Roman" w:cs="Times New Roman"/>
          <w:b w:val="0"/>
          <w:bCs w:val="0"/>
          <w:color w:val="000000" w:themeColor="text1"/>
          <w:sz w:val="20"/>
          <w:szCs w:val="20"/>
          <w14:textFill>
            <w14:solidFill>
              <w14:schemeClr w14:val="tx1"/>
            </w14:solidFill>
          </w14:textFill>
        </w:rPr>
        <w:t>Finalize Rental Agreement</w:t>
      </w:r>
    </w:p>
    <w:p w14:paraId="7AE9ABE6">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6EC60F6F">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92E3021">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150B8BBF">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67E4402">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22521EDD">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7CD0A29E">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69673F84">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0576C4B3">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292C3F5D">
      <w:pPr>
        <w:pStyle w:val="9"/>
        <w:spacing w:before="89"/>
        <w:ind w:left="21"/>
        <w:rPr>
          <w:rFonts w:hint="default" w:ascii="Times New Roman" w:hAnsi="Times New Roman" w:cs="Times New Roman"/>
          <w:b/>
          <w:bCs/>
          <w:color w:val="000000" w:themeColor="text1"/>
          <w:sz w:val="27"/>
          <w:szCs w:val="27"/>
          <w14:textFill>
            <w14:solidFill>
              <w14:schemeClr w14:val="tx1"/>
            </w14:solidFill>
          </w14:textFill>
        </w:rPr>
      </w:pPr>
    </w:p>
    <w:p w14:paraId="32A38DCF">
      <w:pPr>
        <w:pStyle w:val="9"/>
        <w:spacing w:before="89"/>
        <w:ind w:left="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w:t>
      </w:r>
      <w:r>
        <w:rPr>
          <w:rFonts w:hint="default" w:ascii="Times New Roman" w:hAnsi="Times New Roman" w:cs="Times New Roman"/>
          <w:b/>
          <w:bCs/>
          <w:color w:val="000000" w:themeColor="text1"/>
          <w:spacing w:val="-6"/>
          <w:sz w:val="27"/>
          <w:szCs w:val="27"/>
          <w14:textFill>
            <w14:solidFill>
              <w14:schemeClr w14:val="tx1"/>
            </w14:solidFill>
          </w14:textFill>
        </w:rPr>
        <w:t>:</w:t>
      </w:r>
      <w:r>
        <w:rPr>
          <w:rFonts w:hint="default" w:ascii="Times New Roman" w:hAnsi="Times New Roman" w:cs="Times New Roman"/>
          <w:b/>
          <w:bCs/>
          <w:color w:val="000000" w:themeColor="text1"/>
          <w:spacing w:val="15"/>
          <w:sz w:val="27"/>
          <w:szCs w:val="27"/>
          <w14:textFill>
            <w14:solidFill>
              <w14:schemeClr w14:val="tx1"/>
            </w14:solidFill>
          </w14:textFill>
        </w:rPr>
        <w:t xml:space="preserve"> </w:t>
      </w:r>
      <w:r>
        <w:rPr>
          <w:rFonts w:hint="default" w:ascii="Times New Roman" w:hAnsi="Times New Roman" w:cs="Times New Roman"/>
          <w:b/>
          <w:bCs/>
          <w:color w:val="000000" w:themeColor="text1"/>
          <w:spacing w:val="-6"/>
          <w:sz w:val="27"/>
          <w:szCs w:val="27"/>
          <w14:textFill>
            <w14:solidFill>
              <w14:schemeClr w14:val="tx1"/>
            </w14:solidFill>
          </w14:textFill>
        </w:rPr>
        <w:t>Regular</w:t>
      </w:r>
      <w:r>
        <w:rPr>
          <w:rFonts w:hint="default" w:ascii="Times New Roman" w:hAnsi="Times New Roman" w:cs="Times New Roman"/>
          <w:b/>
          <w:bCs/>
          <w:color w:val="000000" w:themeColor="text1"/>
          <w:spacing w:val="14"/>
          <w:sz w:val="27"/>
          <w:szCs w:val="27"/>
          <w14:textFill>
            <w14:solidFill>
              <w14:schemeClr w14:val="tx1"/>
            </w14:solidFill>
          </w14:textFill>
        </w:rPr>
        <w:t xml:space="preserve"> </w:t>
      </w:r>
      <w:r>
        <w:rPr>
          <w:rFonts w:hint="default" w:ascii="Times New Roman" w:hAnsi="Times New Roman" w:cs="Times New Roman"/>
          <w:b/>
          <w:bCs/>
          <w:color w:val="000000" w:themeColor="text1"/>
          <w:spacing w:val="-6"/>
          <w:sz w:val="27"/>
          <w:szCs w:val="27"/>
          <w14:textFill>
            <w14:solidFill>
              <w14:schemeClr w14:val="tx1"/>
            </w14:solidFill>
          </w14:textFill>
        </w:rPr>
        <w:t xml:space="preserve">Rent </w:t>
      </w:r>
      <w:r>
        <w:rPr>
          <w:rFonts w:hint="default" w:ascii="Times New Roman" w:hAnsi="Times New Roman" w:cs="Times New Roman"/>
          <w:b/>
          <w:bCs/>
          <w:color w:val="000000" w:themeColor="text1"/>
          <w:spacing w:val="-7"/>
          <w:sz w:val="27"/>
          <w:szCs w:val="27"/>
          <w14:textFill>
            <w14:solidFill>
              <w14:schemeClr w14:val="tx1"/>
            </w14:solidFill>
          </w14:textFill>
        </w:rPr>
        <w:t>Payments</w:t>
      </w:r>
    </w:p>
    <w:p w14:paraId="6537F28F">
      <w:pPr>
        <w:rPr>
          <w:rFonts w:hint="default" w:ascii="Times New Roman" w:hAnsi="Times New Roman" w:cs="Times New Roman"/>
          <w:color w:val="000000" w:themeColor="text1"/>
          <w14:textFill>
            <w14:solidFill>
              <w14:schemeClr w14:val="tx1"/>
            </w14:solidFill>
          </w14:textFill>
        </w:rPr>
      </w:pPr>
    </w:p>
    <w:tbl>
      <w:tblPr>
        <w:tblStyle w:val="8"/>
        <w:tblW w:w="10491" w:type="dxa"/>
        <w:tblInd w:w="7" w:type="dxa"/>
        <w:tblLayout w:type="fixed"/>
        <w:tblCellMar>
          <w:top w:w="0" w:type="dxa"/>
          <w:left w:w="7" w:type="dxa"/>
          <w:bottom w:w="0" w:type="dxa"/>
          <w:right w:w="7" w:type="dxa"/>
        </w:tblCellMar>
      </w:tblPr>
      <w:tblGrid>
        <w:gridCol w:w="1775"/>
        <w:gridCol w:w="8716"/>
      </w:tblGrid>
      <w:tr w14:paraId="27A030DA">
        <w:tblPrEx>
          <w:tblCellMar>
            <w:top w:w="0" w:type="dxa"/>
            <w:left w:w="7" w:type="dxa"/>
            <w:bottom w:w="0" w:type="dxa"/>
            <w:right w:w="7" w:type="dxa"/>
          </w:tblCellMar>
        </w:tblPrEx>
        <w:trPr>
          <w:trHeight w:val="427"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3B9116E">
            <w:pPr>
              <w:spacing w:before="135"/>
              <w:ind w:left="134"/>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841400F">
            <w:pPr>
              <w:pStyle w:val="24"/>
              <w:spacing w:before="126"/>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Regular Rent</w:t>
            </w:r>
            <w:r>
              <w:rPr>
                <w:rFonts w:hint="default" w:ascii="Times New Roman" w:hAnsi="Times New Roman" w:cs="Times New Roman"/>
                <w:b/>
                <w:bCs/>
                <w:color w:val="000000" w:themeColor="text1"/>
                <w:spacing w:val="18"/>
                <w14:textFill>
                  <w14:solidFill>
                    <w14:schemeClr w14:val="tx1"/>
                  </w14:solidFill>
                </w14:textFill>
              </w:rPr>
              <w:t xml:space="preserve"> </w:t>
            </w:r>
            <w:r>
              <w:rPr>
                <w:rFonts w:hint="default" w:ascii="Times New Roman" w:hAnsi="Times New Roman" w:cs="Times New Roman"/>
                <w:b/>
                <w:bCs/>
                <w:color w:val="000000" w:themeColor="text1"/>
                <w:spacing w:val="-6"/>
                <w14:textFill>
                  <w14:solidFill>
                    <w14:schemeClr w14:val="tx1"/>
                  </w14:solidFill>
                </w14:textFill>
              </w:rPr>
              <w:t>Payments</w:t>
            </w:r>
          </w:p>
        </w:tc>
      </w:tr>
      <w:tr w14:paraId="1B624991">
        <w:tblPrEx>
          <w:tblCellMar>
            <w:top w:w="0" w:type="dxa"/>
            <w:left w:w="7" w:type="dxa"/>
            <w:bottom w:w="0" w:type="dxa"/>
            <w:right w:w="7" w:type="dxa"/>
          </w:tblCellMar>
        </w:tblPrEx>
        <w:trPr>
          <w:trHeight w:val="419"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9E07D1C">
            <w:pPr>
              <w:pStyle w:val="24"/>
              <w:spacing w:before="117"/>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B2AE536">
            <w:pPr>
              <w:pStyle w:val="24"/>
              <w:spacing w:before="125"/>
              <w:ind w:left="13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w:t>
            </w:r>
          </w:p>
        </w:tc>
      </w:tr>
      <w:tr w14:paraId="0BC3669B">
        <w:tblPrEx>
          <w:tblCellMar>
            <w:top w:w="0" w:type="dxa"/>
            <w:left w:w="7" w:type="dxa"/>
            <w:bottom w:w="0" w:type="dxa"/>
            <w:right w:w="7" w:type="dxa"/>
          </w:tblCellMar>
        </w:tblPrEx>
        <w:trPr>
          <w:trHeight w:val="823"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DFB9E20">
            <w:pPr>
              <w:jc w:val="center"/>
              <w:rPr>
                <w:rFonts w:hint="default" w:ascii="Times New Roman" w:hAnsi="Times New Roman" w:cs="Times New Roman"/>
                <w:color w:val="000000" w:themeColor="text1"/>
                <w14:textFill>
                  <w14:solidFill>
                    <w14:schemeClr w14:val="tx1"/>
                  </w14:solidFill>
                </w14:textFill>
              </w:rPr>
            </w:pPr>
          </w:p>
          <w:p w14:paraId="6CEB3F03">
            <w:pPr>
              <w:pStyle w:val="24"/>
              <w:spacing w:before="70"/>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752F861">
            <w:pPr>
              <w:pStyle w:val="24"/>
              <w:spacing w:before="119"/>
              <w:ind w:left="124" w:right="14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This use case describes the process of making</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regular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payments for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 through</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traditional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Ethiopian m</w:t>
            </w:r>
            <w:r>
              <w:rPr>
                <w:rFonts w:hint="default" w:ascii="Times New Roman" w:hAnsi="Times New Roman" w:cs="Times New Roman"/>
                <w:color w:val="000000" w:themeColor="text1"/>
                <w:spacing w:val="-5"/>
                <w14:textFill>
                  <w14:solidFill>
                    <w14:schemeClr w14:val="tx1"/>
                  </w14:solidFill>
                </w14:textFill>
              </w:rPr>
              <w:t>eans</w:t>
            </w:r>
          </w:p>
        </w:tc>
      </w:tr>
      <w:tr w14:paraId="279CFDFC">
        <w:tblPrEx>
          <w:tblCellMar>
            <w:top w:w="0" w:type="dxa"/>
            <w:left w:w="7" w:type="dxa"/>
            <w:bottom w:w="0" w:type="dxa"/>
            <w:right w:w="7" w:type="dxa"/>
          </w:tblCellMar>
        </w:tblPrEx>
        <w:trPr>
          <w:trHeight w:val="434"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08DD2C3">
            <w:pPr>
              <w:pStyle w:val="24"/>
              <w:spacing w:before="132"/>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5B2FCA4">
            <w:pPr>
              <w:pStyle w:val="24"/>
              <w:spacing w:before="132"/>
              <w:ind w:left="12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Tenant</w:t>
            </w:r>
          </w:p>
        </w:tc>
      </w:tr>
      <w:tr w14:paraId="46D0D1F3">
        <w:tblPrEx>
          <w:tblCellMar>
            <w:top w:w="0" w:type="dxa"/>
            <w:left w:w="7" w:type="dxa"/>
            <w:bottom w:w="0" w:type="dxa"/>
            <w:right w:w="7" w:type="dxa"/>
          </w:tblCellMar>
        </w:tblPrEx>
        <w:trPr>
          <w:trHeight w:val="419"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3DB938E">
            <w:pPr>
              <w:pStyle w:val="24"/>
              <w:spacing w:before="123"/>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7E24324">
            <w:pPr>
              <w:pStyle w:val="24"/>
              <w:spacing w:before="123"/>
              <w:ind w:left="12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tenant has agreed upon a rental agreement with the</w:t>
            </w:r>
            <w:r>
              <w:rPr>
                <w:rFonts w:hint="default" w:ascii="Times New Roman" w:hAnsi="Times New Roman" w:cs="Times New Roman"/>
                <w:color w:val="000000" w:themeColor="text1"/>
                <w:spacing w:val="22"/>
                <w:w w:val="101"/>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p>
        </w:tc>
      </w:tr>
      <w:tr w14:paraId="296377AB">
        <w:tblPrEx>
          <w:tblCellMar>
            <w:top w:w="0" w:type="dxa"/>
            <w:left w:w="7" w:type="dxa"/>
            <w:bottom w:w="0" w:type="dxa"/>
            <w:right w:w="7" w:type="dxa"/>
          </w:tblCellMar>
        </w:tblPrEx>
        <w:trPr>
          <w:trHeight w:val="434"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C9671F2">
            <w:pPr>
              <w:pStyle w:val="24"/>
              <w:spacing w:before="124"/>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1658499">
            <w:pPr>
              <w:pStyle w:val="24"/>
              <w:spacing w:before="122"/>
              <w:ind w:left="12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The rent payment is</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successfully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ma</w:t>
            </w:r>
            <w:r>
              <w:rPr>
                <w:rFonts w:hint="default" w:ascii="Times New Roman" w:hAnsi="Times New Roman" w:cs="Times New Roman"/>
                <w:color w:val="000000" w:themeColor="text1"/>
                <w:spacing w:val="-5"/>
                <w14:textFill>
                  <w14:solidFill>
                    <w14:schemeClr w14:val="tx1"/>
                  </w14:solidFill>
                </w14:textFill>
              </w:rPr>
              <w:t>de and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recorded</w:t>
            </w:r>
          </w:p>
        </w:tc>
      </w:tr>
      <w:tr w14:paraId="748E7EB4">
        <w:tblPrEx>
          <w:tblCellMar>
            <w:top w:w="0" w:type="dxa"/>
            <w:left w:w="7" w:type="dxa"/>
            <w:bottom w:w="0" w:type="dxa"/>
            <w:right w:w="7" w:type="dxa"/>
          </w:tblCellMar>
        </w:tblPrEx>
        <w:trPr>
          <w:trHeight w:val="419"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95D8DCF">
            <w:pPr>
              <w:pStyle w:val="24"/>
              <w:spacing w:before="125"/>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C9F7871">
            <w:pPr>
              <w:pStyle w:val="24"/>
              <w:spacing w:before="135"/>
              <w:ind w:left="13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0F41A6E4">
        <w:tblPrEx>
          <w:tblCellMar>
            <w:top w:w="0" w:type="dxa"/>
            <w:left w:w="7" w:type="dxa"/>
            <w:bottom w:w="0" w:type="dxa"/>
            <w:right w:w="7" w:type="dxa"/>
          </w:tblCellMar>
        </w:tblPrEx>
        <w:trPr>
          <w:trHeight w:val="434"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3608B3D">
            <w:pPr>
              <w:pStyle w:val="24"/>
              <w:spacing w:before="126"/>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EBA93CD">
            <w:pPr>
              <w:pStyle w:val="24"/>
              <w:spacing w:before="136"/>
              <w:ind w:left="13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50FCDF1D">
        <w:tblPrEx>
          <w:tblCellMar>
            <w:top w:w="0" w:type="dxa"/>
            <w:left w:w="7" w:type="dxa"/>
            <w:bottom w:w="0" w:type="dxa"/>
            <w:right w:w="7" w:type="dxa"/>
          </w:tblCellMar>
        </w:tblPrEx>
        <w:trPr>
          <w:trHeight w:val="1601" w:hRule="atLeast"/>
        </w:trPr>
        <w:tc>
          <w:tcPr>
            <w:tcW w:w="177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0DF9E56">
            <w:pPr>
              <w:jc w:val="center"/>
              <w:rPr>
                <w:rFonts w:hint="default" w:ascii="Times New Roman" w:hAnsi="Times New Roman" w:cs="Times New Roman"/>
                <w:color w:val="000000" w:themeColor="text1"/>
                <w14:textFill>
                  <w14:solidFill>
                    <w14:schemeClr w14:val="tx1"/>
                  </w14:solidFill>
                </w14:textFill>
              </w:rPr>
            </w:pPr>
          </w:p>
          <w:p w14:paraId="4EAF9CBA">
            <w:pPr>
              <w:pStyle w:val="24"/>
              <w:spacing w:before="70"/>
              <w:ind w:left="121" w:right="189"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71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9E0B7A5">
            <w:pPr>
              <w:pStyle w:val="24"/>
              <w:spacing w:before="125"/>
              <w:ind w:left="14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 Tenant receives not</w:t>
            </w:r>
            <w:r>
              <w:rPr>
                <w:rFonts w:hint="default" w:ascii="Times New Roman" w:hAnsi="Times New Roman" w:cs="Times New Roman"/>
                <w:color w:val="000000" w:themeColor="text1"/>
                <w:spacing w:val="-5"/>
                <w14:textFill>
                  <w14:solidFill>
                    <w14:schemeClr w14:val="tx1"/>
                  </w14:solidFill>
                </w14:textFill>
              </w:rPr>
              <w:t>ification or reminder about the</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upcoming</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payment</w:t>
            </w:r>
          </w:p>
          <w:p w14:paraId="78CA4ED1">
            <w:pPr>
              <w:pStyle w:val="24"/>
              <w:spacing w:before="125"/>
              <w:ind w:left="14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 xml:space="preserve">2. Tenant </w:t>
            </w:r>
            <w:r>
              <w:rPr>
                <w:rFonts w:hint="default" w:ascii="Times New Roman" w:hAnsi="Times New Roman" w:cs="Times New Roman"/>
                <w:color w:val="000000" w:themeColor="text1"/>
                <w:spacing w:val="-4"/>
                <w14:textFill>
                  <w14:solidFill>
                    <w14:schemeClr w14:val="tx1"/>
                  </w14:solidFill>
                </w14:textFill>
              </w:rPr>
              <w:t>prepares the payment amount in cash</w:t>
            </w:r>
          </w:p>
          <w:p w14:paraId="16A52EC1">
            <w:pPr>
              <w:pStyle w:val="24"/>
              <w:spacing w:before="125"/>
              <w:ind w:left="14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3. Tenant delivers the </w:t>
            </w:r>
            <w:r>
              <w:rPr>
                <w:rFonts w:hint="default" w:ascii="Times New Roman" w:hAnsi="Times New Roman" w:cs="Times New Roman"/>
                <w:color w:val="000000" w:themeColor="text1"/>
                <w:spacing w:val="-5"/>
                <w14:textFill>
                  <w14:solidFill>
                    <w14:schemeClr w14:val="tx1"/>
                  </w14:solidFill>
                </w14:textFill>
              </w:rPr>
              <w:t>payment to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by the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agreed-upon method, which may include handing</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it directly,</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sending</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it wi</w:t>
            </w:r>
            <w:r>
              <w:rPr>
                <w:rFonts w:hint="default" w:ascii="Times New Roman" w:hAnsi="Times New Roman" w:cs="Times New Roman"/>
                <w:color w:val="000000" w:themeColor="text1"/>
                <w:spacing w:val="-5"/>
                <w14:textFill>
                  <w14:solidFill>
                    <w14:schemeClr w14:val="tx1"/>
                  </w14:solidFill>
                </w14:textFill>
              </w:rPr>
              <w:t>th</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 trusted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messenger,</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or dropping it off at a</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specifie</w:t>
            </w:r>
            <w:r>
              <w:rPr>
                <w:rFonts w:hint="default" w:ascii="Times New Roman" w:hAnsi="Times New Roman" w:cs="Times New Roman"/>
                <w:color w:val="000000" w:themeColor="text1"/>
                <w:spacing w:val="-5"/>
                <w14:textFill>
                  <w14:solidFill>
                    <w14:schemeClr w14:val="tx1"/>
                  </w14:solidFill>
                </w14:textFill>
              </w:rPr>
              <w:t>d</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location</w:t>
            </w:r>
          </w:p>
        </w:tc>
      </w:tr>
      <w:tr w14:paraId="27A97DC3">
        <w:tblPrEx>
          <w:tblCellMar>
            <w:top w:w="0" w:type="dxa"/>
            <w:left w:w="7" w:type="dxa"/>
            <w:bottom w:w="0" w:type="dxa"/>
            <w:right w:w="7" w:type="dxa"/>
          </w:tblCellMar>
        </w:tblPrEx>
        <w:trPr>
          <w:trHeight w:val="1601" w:hRule="atLeast"/>
        </w:trPr>
        <w:tc>
          <w:tcPr>
            <w:tcW w:w="1775" w:type="dxa"/>
            <w:tcBorders>
              <w:top w:val="single" w:color="000000" w:themeColor="text1" w:sz="6" w:space="0"/>
              <w:left w:val="single" w:color="000000" w:themeColor="text1" w:sz="6" w:space="0"/>
              <w:bottom w:val="single" w:color="auto" w:sz="4" w:space="0"/>
              <w:right w:val="single" w:color="000000" w:themeColor="text1" w:sz="6" w:space="0"/>
            </w:tcBorders>
            <w:shd w:val="clear" w:color="auto" w:fill="auto"/>
          </w:tcPr>
          <w:p w14:paraId="15D77892">
            <w:pPr>
              <w:pStyle w:val="24"/>
              <w:spacing w:before="18" w:line="292" w:lineRule="auto"/>
              <w:ind w:left="20" w:right="20"/>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4"/>
                <w:lang w:val="en-US"/>
                <w14:textFill>
                  <w14:solidFill>
                    <w14:schemeClr w14:val="tx1"/>
                  </w14:solidFill>
                </w14:textFill>
              </w:rPr>
              <w:t>A</w:t>
            </w:r>
            <w:r>
              <w:rPr>
                <w:rFonts w:hint="default" w:ascii="Times New Roman" w:hAnsi="Times New Roman" w:cs="Times New Roman"/>
                <w:b/>
                <w:bCs/>
                <w:color w:val="000000" w:themeColor="text1"/>
                <w:spacing w:val="-4"/>
                <w14:textFill>
                  <w14:solidFill>
                    <w14:schemeClr w14:val="tx1"/>
                  </w14:solidFill>
                </w14:textFill>
              </w:rPr>
              <w:t>lternative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Course of</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p w14:paraId="01CC4B4F">
            <w:pPr>
              <w:pStyle w:val="24"/>
              <w:spacing w:before="70"/>
              <w:ind w:left="121" w:right="189" w:firstLine="15"/>
              <w:jc w:val="center"/>
              <w:rPr>
                <w:rFonts w:hint="default" w:ascii="Times New Roman" w:hAnsi="Times New Roman" w:cs="Times New Roman"/>
                <w:b/>
                <w:bCs/>
                <w:color w:val="000000" w:themeColor="text1"/>
                <w:spacing w:val="-5"/>
                <w14:textFill>
                  <w14:solidFill>
                    <w14:schemeClr w14:val="tx1"/>
                  </w14:solidFill>
                </w14:textFill>
              </w:rPr>
            </w:pPr>
          </w:p>
        </w:tc>
        <w:tc>
          <w:tcPr>
            <w:tcW w:w="8716" w:type="dxa"/>
            <w:tcBorders>
              <w:top w:val="single" w:color="000000" w:themeColor="text1" w:sz="6" w:space="0"/>
              <w:left w:val="single" w:color="000000" w:themeColor="text1" w:sz="6" w:space="0"/>
              <w:bottom w:val="single" w:color="auto" w:sz="4" w:space="0"/>
              <w:right w:val="single" w:color="000000" w:themeColor="text1" w:sz="6" w:space="0"/>
            </w:tcBorders>
            <w:shd w:val="clear" w:color="auto" w:fill="auto"/>
          </w:tcPr>
          <w:p w14:paraId="5441A46F">
            <w:pPr>
              <w:pStyle w:val="24"/>
              <w:spacing w:before="125"/>
              <w:ind w:left="143"/>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If the tenant is unable to make the paym</w:t>
            </w:r>
            <w:r>
              <w:rPr>
                <w:rFonts w:hint="default" w:ascii="Times New Roman" w:hAnsi="Times New Roman" w:cs="Times New Roman"/>
                <w:color w:val="000000" w:themeColor="text1"/>
                <w:spacing w:val="-5"/>
                <w14:textFill>
                  <w14:solidFill>
                    <w14:schemeClr w14:val="tx1"/>
                  </w14:solidFill>
                </w14:textFill>
              </w:rPr>
              <w:t>ent</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person, they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may arrange</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an</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alternative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method</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of</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 xml:space="preserve">payment with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such as mobile banking transfer or</w:t>
            </w:r>
            <w:r>
              <w:rPr>
                <w:rFonts w:hint="default" w:ascii="Times New Roman" w:hAnsi="Times New Roman" w:cs="Times New Roman"/>
                <w:color w:val="000000" w:themeColor="text1"/>
                <w:spacing w:val="15"/>
                <w:w w:val="10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payment through</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 trusted third</w:t>
            </w:r>
            <w:r>
              <w:rPr>
                <w:rFonts w:hint="default" w:ascii="Times New Roman" w:hAnsi="Times New Roman" w:cs="Times New Roman"/>
                <w:color w:val="000000" w:themeColor="text1"/>
                <w:spacing w:val="-4"/>
                <w:lang w:val="en-US"/>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party</w:t>
            </w:r>
          </w:p>
        </w:tc>
      </w:tr>
    </w:tbl>
    <w:p w14:paraId="44E871BC">
      <w:pPr>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2.12 Essential Use case documentation of </w:t>
      </w:r>
      <w:r>
        <w:rPr>
          <w:rFonts w:hint="default" w:ascii="Times New Roman" w:hAnsi="Times New Roman" w:cs="Times New Roman"/>
          <w:b w:val="0"/>
          <w:bCs w:val="0"/>
          <w:color w:val="000000" w:themeColor="text1"/>
          <w:spacing w:val="-6"/>
          <w:sz w:val="20"/>
          <w:szCs w:val="20"/>
          <w14:textFill>
            <w14:solidFill>
              <w14:schemeClr w14:val="tx1"/>
            </w14:solidFill>
          </w14:textFill>
        </w:rPr>
        <w:t>Regular</w:t>
      </w:r>
      <w:r>
        <w:rPr>
          <w:rFonts w:hint="default" w:ascii="Times New Roman" w:hAnsi="Times New Roman" w:cs="Times New Roman"/>
          <w:b w:val="0"/>
          <w:bCs w:val="0"/>
          <w:color w:val="000000" w:themeColor="text1"/>
          <w:spacing w:val="14"/>
          <w:sz w:val="20"/>
          <w:szCs w:val="20"/>
          <w14:textFill>
            <w14:solidFill>
              <w14:schemeClr w14:val="tx1"/>
            </w14:solidFill>
          </w14:textFill>
        </w:rPr>
        <w:t xml:space="preserve"> </w:t>
      </w:r>
      <w:r>
        <w:rPr>
          <w:rFonts w:hint="default" w:ascii="Times New Roman" w:hAnsi="Times New Roman" w:cs="Times New Roman"/>
          <w:b w:val="0"/>
          <w:bCs w:val="0"/>
          <w:color w:val="000000" w:themeColor="text1"/>
          <w:spacing w:val="-6"/>
          <w:sz w:val="20"/>
          <w:szCs w:val="20"/>
          <w14:textFill>
            <w14:solidFill>
              <w14:schemeClr w14:val="tx1"/>
            </w14:solidFill>
          </w14:textFill>
        </w:rPr>
        <w:t xml:space="preserve">Rent </w:t>
      </w:r>
      <w:r>
        <w:rPr>
          <w:rFonts w:hint="default" w:ascii="Times New Roman" w:hAnsi="Times New Roman" w:cs="Times New Roman"/>
          <w:b w:val="0"/>
          <w:bCs w:val="0"/>
          <w:color w:val="000000" w:themeColor="text1"/>
          <w:spacing w:val="-7"/>
          <w:sz w:val="20"/>
          <w:szCs w:val="20"/>
          <w14:textFill>
            <w14:solidFill>
              <w14:schemeClr w14:val="tx1"/>
            </w14:solidFill>
          </w14:textFill>
        </w:rPr>
        <w:t>Payments</w:t>
      </w:r>
    </w:p>
    <w:p w14:paraId="62E1019F">
      <w:pPr>
        <w:rPr>
          <w:rFonts w:hint="default" w:ascii="Times New Roman" w:hAnsi="Times New Roman" w:cs="Times New Roman"/>
          <w:color w:val="000000" w:themeColor="text1"/>
          <w14:textFill>
            <w14:solidFill>
              <w14:schemeClr w14:val="tx1"/>
            </w14:solidFill>
          </w14:textFill>
        </w:rPr>
      </w:pPr>
    </w:p>
    <w:p w14:paraId="6928B94D">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33F2815">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5FAB2583">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104BBAA">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6DC586A3">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7CE681FF">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p>
    <w:tbl>
      <w:tblPr>
        <w:tblStyle w:val="8"/>
        <w:tblpPr w:leftFromText="180" w:rightFromText="180" w:vertAnchor="text" w:horzAnchor="page" w:tblpX="719" w:tblpY="722"/>
        <w:tblOverlap w:val="never"/>
        <w:tblW w:w="10500" w:type="dxa"/>
        <w:tblInd w:w="0" w:type="dxa"/>
        <w:tblLayout w:type="fixed"/>
        <w:tblCellMar>
          <w:top w:w="0" w:type="dxa"/>
          <w:left w:w="7" w:type="dxa"/>
          <w:bottom w:w="0" w:type="dxa"/>
          <w:right w:w="7" w:type="dxa"/>
        </w:tblCellMar>
      </w:tblPr>
      <w:tblGrid>
        <w:gridCol w:w="2680"/>
        <w:gridCol w:w="7820"/>
      </w:tblGrid>
      <w:tr w14:paraId="4CD71A92">
        <w:tblPrEx>
          <w:tblCellMar>
            <w:top w:w="0" w:type="dxa"/>
            <w:left w:w="7" w:type="dxa"/>
            <w:bottom w:w="0" w:type="dxa"/>
            <w:right w:w="7" w:type="dxa"/>
          </w:tblCellMar>
        </w:tblPrEx>
        <w:trPr>
          <w:trHeight w:val="426"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D98D263">
            <w:pPr>
              <w:spacing w:before="135"/>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9663F39">
            <w:pPr>
              <w:pStyle w:val="24"/>
              <w:spacing w:before="126"/>
              <w:ind w:left="12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Connect Landlord and Tenant</w:t>
            </w:r>
          </w:p>
        </w:tc>
      </w:tr>
      <w:tr w14:paraId="25691A88">
        <w:tblPrEx>
          <w:tblCellMar>
            <w:top w:w="0" w:type="dxa"/>
            <w:left w:w="7" w:type="dxa"/>
            <w:bottom w:w="0" w:type="dxa"/>
            <w:right w:w="7" w:type="dxa"/>
          </w:tblCellMar>
        </w:tblPrEx>
        <w:trPr>
          <w:trHeight w:val="419"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F063DB1">
            <w:pPr>
              <w:pStyle w:val="24"/>
              <w:spacing w:before="118"/>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E9D3899">
            <w:pPr>
              <w:pStyle w:val="24"/>
              <w:spacing w:before="126"/>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XI</w:t>
            </w:r>
          </w:p>
        </w:tc>
      </w:tr>
      <w:tr w14:paraId="760BC28D">
        <w:tblPrEx>
          <w:tblCellMar>
            <w:top w:w="0" w:type="dxa"/>
            <w:left w:w="7" w:type="dxa"/>
            <w:bottom w:w="0" w:type="dxa"/>
            <w:right w:w="7" w:type="dxa"/>
          </w:tblCellMar>
        </w:tblPrEx>
        <w:trPr>
          <w:trHeight w:val="823"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9BAF08B">
            <w:pPr>
              <w:rPr>
                <w:rFonts w:hint="default" w:ascii="Times New Roman" w:hAnsi="Times New Roman" w:cs="Times New Roman"/>
                <w:color w:val="000000" w:themeColor="text1"/>
                <w14:textFill>
                  <w14:solidFill>
                    <w14:schemeClr w14:val="tx1"/>
                  </w14:solidFill>
                </w14:textFill>
              </w:rPr>
            </w:pPr>
          </w:p>
          <w:p w14:paraId="0F1C2F1A">
            <w:pPr>
              <w:pStyle w:val="24"/>
              <w:spacing w:before="70"/>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52056C6">
            <w:pPr>
              <w:pStyle w:val="24"/>
              <w:spacing w:before="119"/>
              <w:ind w:left="132" w:right="369" w:hanging="1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This use case describes the process of connecting a</w:t>
            </w:r>
            <w:r>
              <w:rPr>
                <w:rFonts w:hint="default" w:ascii="Times New Roman" w:hAnsi="Times New Roman" w:cs="Times New Roman"/>
                <w:color w:val="000000" w:themeColor="text1"/>
                <w:spacing w:val="24"/>
                <w:w w:val="101"/>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with a tenant for</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 traditional</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Ethiopian rental arrangem</w:t>
            </w:r>
            <w:r>
              <w:rPr>
                <w:rFonts w:hint="default" w:ascii="Times New Roman" w:hAnsi="Times New Roman" w:cs="Times New Roman"/>
                <w:color w:val="000000" w:themeColor="text1"/>
                <w:spacing w:val="-5"/>
                <w14:textFill>
                  <w14:solidFill>
                    <w14:schemeClr w14:val="tx1"/>
                  </w14:solidFill>
                </w14:textFill>
              </w:rPr>
              <w:t>ent</w:t>
            </w:r>
          </w:p>
        </w:tc>
      </w:tr>
      <w:tr w14:paraId="2C46C63F">
        <w:tblPrEx>
          <w:tblCellMar>
            <w:top w:w="0" w:type="dxa"/>
            <w:left w:w="7" w:type="dxa"/>
            <w:bottom w:w="0" w:type="dxa"/>
            <w:right w:w="7" w:type="dxa"/>
          </w:tblCellMar>
        </w:tblPrEx>
        <w:trPr>
          <w:trHeight w:val="434"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0DF5B43">
            <w:pPr>
              <w:pStyle w:val="24"/>
              <w:spacing w:before="133"/>
              <w:ind w:left="12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27EAB46">
            <w:pPr>
              <w:pStyle w:val="24"/>
              <w:spacing w:before="123"/>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spacing w:val="-5"/>
                <w14:textFill>
                  <w14:solidFill>
                    <w14:schemeClr w14:val="tx1"/>
                  </w14:solidFill>
                </w14:textFill>
              </w:rPr>
              <w:t>Delala</w:t>
            </w:r>
            <w:r>
              <w:rPr>
                <w:rFonts w:hint="default" w:ascii="Times New Roman" w:hAnsi="Times New Roman" w:cs="Times New Roman"/>
                <w:color w:val="000000" w:themeColor="text1"/>
                <w:spacing w:val="-5"/>
                <w14:textFill>
                  <w14:solidFill>
                    <w14:schemeClr w14:val="tx1"/>
                  </w14:solidFill>
                </w14:textFill>
              </w:rPr>
              <w:t xml:space="preserve"> (Broker)</w:t>
            </w:r>
          </w:p>
        </w:tc>
      </w:tr>
      <w:tr w14:paraId="34879082">
        <w:tblPrEx>
          <w:tblCellMar>
            <w:top w:w="0" w:type="dxa"/>
            <w:left w:w="7" w:type="dxa"/>
            <w:bottom w:w="0" w:type="dxa"/>
            <w:right w:w="7" w:type="dxa"/>
          </w:tblCellMar>
        </w:tblPrEx>
        <w:trPr>
          <w:trHeight w:val="823"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659E796">
            <w:pPr>
              <w:rPr>
                <w:rFonts w:hint="default" w:ascii="Times New Roman" w:hAnsi="Times New Roman" w:cs="Times New Roman"/>
                <w:color w:val="000000" w:themeColor="text1"/>
                <w14:textFill>
                  <w14:solidFill>
                    <w14:schemeClr w14:val="tx1"/>
                  </w14:solidFill>
                </w14:textFill>
              </w:rPr>
            </w:pPr>
          </w:p>
          <w:p w14:paraId="4E82A0B8">
            <w:pPr>
              <w:pStyle w:val="24"/>
              <w:spacing w:before="70"/>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CB9EFB6">
            <w:pPr>
              <w:pStyle w:val="24"/>
              <w:spacing w:before="124"/>
              <w:ind w:left="122" w:right="1510" w:hanging="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has a property available for</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rent</w:t>
            </w:r>
            <w:r>
              <w:rPr>
                <w:rFonts w:hint="default" w:ascii="Times New Roman" w:hAnsi="Times New Roman" w:cs="Times New Roman"/>
                <w:color w:val="000000" w:themeColor="text1"/>
                <w:spacing w:val="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and t</w:t>
            </w:r>
            <w:r>
              <w:rPr>
                <w:rFonts w:hint="default" w:ascii="Times New Roman" w:hAnsi="Times New Roman" w:cs="Times New Roman"/>
                <w:color w:val="000000" w:themeColor="text1"/>
                <w:spacing w:val="-5"/>
                <w14:textFill>
                  <w14:solidFill>
                    <w14:schemeClr w14:val="tx1"/>
                  </w14:solidFill>
                </w14:textFill>
              </w:rPr>
              <w:t>he tenant</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is</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seeking</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rental</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accommodation</w:t>
            </w:r>
          </w:p>
        </w:tc>
      </w:tr>
      <w:tr w14:paraId="2AF36B2C">
        <w:tblPrEx>
          <w:tblCellMar>
            <w:top w:w="0" w:type="dxa"/>
            <w:left w:w="7" w:type="dxa"/>
            <w:bottom w:w="0" w:type="dxa"/>
            <w:right w:w="7" w:type="dxa"/>
          </w:tblCellMar>
        </w:tblPrEx>
        <w:trPr>
          <w:trHeight w:val="419"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BE06006">
            <w:pPr>
              <w:pStyle w:val="24"/>
              <w:spacing w:before="126"/>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837E031">
            <w:pPr>
              <w:pStyle w:val="24"/>
              <w:spacing w:before="124"/>
              <w:ind w:left="11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3"/>
                <w14:textFill>
                  <w14:solidFill>
                    <w14:schemeClr w14:val="tx1"/>
                  </w14:solidFill>
                </w14:textFill>
              </w:rPr>
              <w:t>The tenant physically vi</w:t>
            </w:r>
            <w:r>
              <w:rPr>
                <w:rFonts w:hint="default" w:ascii="Times New Roman" w:hAnsi="Times New Roman" w:cs="Times New Roman"/>
                <w:color w:val="000000" w:themeColor="text1"/>
                <w:spacing w:val="-4"/>
                <w14:textFill>
                  <w14:solidFill>
                    <w14:schemeClr w14:val="tx1"/>
                  </w14:solidFill>
                </w14:textFill>
              </w:rPr>
              <w:t>sits the property for inspection</w:t>
            </w:r>
          </w:p>
        </w:tc>
      </w:tr>
      <w:tr w14:paraId="0D759DE2">
        <w:tblPrEx>
          <w:tblCellMar>
            <w:top w:w="0" w:type="dxa"/>
            <w:left w:w="7" w:type="dxa"/>
            <w:bottom w:w="0" w:type="dxa"/>
            <w:right w:w="7" w:type="dxa"/>
          </w:tblCellMar>
        </w:tblPrEx>
        <w:trPr>
          <w:trHeight w:val="434"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18FE423">
            <w:pPr>
              <w:pStyle w:val="24"/>
              <w:spacing w:before="127"/>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09DC71F">
            <w:pPr>
              <w:pStyle w:val="24"/>
              <w:spacing w:before="137"/>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5813D31E">
        <w:tblPrEx>
          <w:tblCellMar>
            <w:top w:w="0" w:type="dxa"/>
            <w:left w:w="7" w:type="dxa"/>
            <w:bottom w:w="0" w:type="dxa"/>
            <w:right w:w="7" w:type="dxa"/>
          </w:tblCellMar>
        </w:tblPrEx>
        <w:trPr>
          <w:trHeight w:val="419"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E84D6FA">
            <w:pPr>
              <w:pStyle w:val="24"/>
              <w:spacing w:before="128"/>
              <w:ind w:left="13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C1B0A19">
            <w:pPr>
              <w:pStyle w:val="24"/>
              <w:spacing w:before="138"/>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697D5932">
        <w:tblPrEx>
          <w:tblCellMar>
            <w:top w:w="0" w:type="dxa"/>
            <w:left w:w="7" w:type="dxa"/>
            <w:bottom w:w="0" w:type="dxa"/>
            <w:right w:w="7" w:type="dxa"/>
          </w:tblCellMar>
        </w:tblPrEx>
        <w:trPr>
          <w:trHeight w:val="823"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CC7B283">
            <w:pPr>
              <w:pStyle w:val="24"/>
              <w:spacing w:before="128"/>
              <w:ind w:left="121" w:right="773" w:firstLine="1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EC2B204">
            <w:pPr>
              <w:pStyle w:val="24"/>
              <w:spacing w:before="128"/>
              <w:ind w:left="130" w:right="389" w:firstLine="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informs the </w:t>
            </w:r>
            <w:r>
              <w:rPr>
                <w:rFonts w:hint="default" w:ascii="Times New Roman" w:hAnsi="Times New Roman" w:cs="Times New Roman"/>
                <w:i/>
                <w:iCs/>
                <w:color w:val="000000" w:themeColor="text1"/>
                <w:spacing w:val="-4"/>
                <w14:textFill>
                  <w14:solidFill>
                    <w14:schemeClr w14:val="tx1"/>
                  </w14:solidFill>
                </w14:textFill>
              </w:rPr>
              <w:t>delala</w:t>
            </w:r>
            <w:r>
              <w:rPr>
                <w:rFonts w:hint="default" w:ascii="Times New Roman" w:hAnsi="Times New Roman" w:cs="Times New Roman"/>
                <w:color w:val="000000" w:themeColor="text1"/>
                <w:spacing w:val="-4"/>
                <w14:textFill>
                  <w14:solidFill>
                    <w14:schemeClr w14:val="tx1"/>
                  </w14:solidFill>
                </w14:textFill>
              </w:rPr>
              <w:t xml:space="preserve"> they need a tenant</w:t>
            </w:r>
          </w:p>
          <w:p w14:paraId="19A3C66F">
            <w:pPr>
              <w:pStyle w:val="24"/>
              <w:spacing w:before="128"/>
              <w:ind w:left="130" w:right="389" w:firstLine="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Delala</w:t>
            </w:r>
            <w:r>
              <w:rPr>
                <w:rFonts w:hint="default" w:ascii="Times New Roman" w:hAnsi="Times New Roman" w:cs="Times New Roman"/>
                <w:color w:val="000000" w:themeColor="text1"/>
                <w:spacing w:val="-4"/>
                <w14:textFill>
                  <w14:solidFill>
                    <w14:schemeClr w14:val="tx1"/>
                  </w14:solidFill>
                </w14:textFill>
              </w:rPr>
              <w:t xml:space="preserve"> spreads</w:t>
            </w:r>
            <w:r>
              <w:rPr>
                <w:rFonts w:hint="default" w:ascii="Times New Roman" w:hAnsi="Times New Roman" w:cs="Times New Roman"/>
                <w:color w:val="000000" w:themeColor="text1"/>
                <w:spacing w:val="-5"/>
                <w14:textFill>
                  <w14:solidFill>
                    <w14:schemeClr w14:val="tx1"/>
                  </w14:solidFill>
                </w14:textFill>
              </w:rPr>
              <w:t xml:space="preserve"> the information to</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tenants through community networks</w:t>
            </w:r>
          </w:p>
        </w:tc>
      </w:tr>
      <w:tr w14:paraId="06A4AC18">
        <w:tblPrEx>
          <w:tblCellMar>
            <w:top w:w="0" w:type="dxa"/>
            <w:left w:w="7" w:type="dxa"/>
            <w:bottom w:w="0" w:type="dxa"/>
            <w:right w:w="7" w:type="dxa"/>
          </w:tblCellMar>
        </w:tblPrEx>
        <w:trPr>
          <w:trHeight w:val="823" w:hRule="atLeast"/>
        </w:trPr>
        <w:tc>
          <w:tcPr>
            <w:tcW w:w="2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8A89E9D">
            <w:pPr>
              <w:pStyle w:val="24"/>
              <w:spacing w:before="128"/>
              <w:ind w:left="121" w:right="773" w:firstLine="15"/>
              <w:rPr>
                <w:rFonts w:hint="default" w:ascii="Times New Roman" w:hAnsi="Times New Roman" w:cs="Times New Roman"/>
                <w:b/>
                <w:bCs/>
                <w:color w:val="000000" w:themeColor="text1"/>
                <w:spacing w:val="-5"/>
                <w14:textFill>
                  <w14:solidFill>
                    <w14:schemeClr w14:val="tx1"/>
                  </w14:solidFill>
                </w14:textFill>
              </w:rPr>
            </w:pPr>
            <w:r>
              <w:rPr>
                <w:rFonts w:hint="default" w:ascii="Times New Roman" w:hAnsi="Times New Roman" w:cs="Times New Roman"/>
                <w:b/>
                <w:bCs/>
                <w:color w:val="000000" w:themeColor="text1"/>
                <w:spacing w:val="-4"/>
                <w:lang w:val="en-US"/>
                <w14:textFill>
                  <w14:solidFill>
                    <w14:schemeClr w14:val="tx1"/>
                  </w14:solidFill>
                </w14:textFill>
              </w:rPr>
              <w:t>A</w:t>
            </w:r>
            <w:r>
              <w:rPr>
                <w:rFonts w:hint="default" w:ascii="Times New Roman" w:hAnsi="Times New Roman" w:cs="Times New Roman"/>
                <w:b/>
                <w:bCs/>
                <w:color w:val="000000" w:themeColor="text1"/>
                <w:spacing w:val="-4"/>
                <w14:textFill>
                  <w14:solidFill>
                    <w14:schemeClr w14:val="tx1"/>
                  </w14:solidFill>
                </w14:textFill>
              </w:rPr>
              <w:t>lternative Course of</w:t>
            </w:r>
            <w:r>
              <w:rPr>
                <w:rFonts w:hint="default" w:ascii="Times New Roman" w:hAnsi="Times New Roman" w:cs="Times New Roman"/>
                <w:b/>
                <w:bCs/>
                <w:color w:val="000000" w:themeColor="text1"/>
                <w:spacing w:val="7"/>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782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28949A9">
            <w:pPr>
              <w:pStyle w:val="24"/>
              <w:spacing w:before="128"/>
              <w:ind w:left="130" w:right="389" w:firstLine="6"/>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bl>
    <w:p w14:paraId="74FADC1C">
      <w:pPr>
        <w:pStyle w:val="9"/>
        <w:spacing w:before="89"/>
        <w:ind w:left="21"/>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XI</w:t>
      </w:r>
      <w:r>
        <w:rPr>
          <w:rFonts w:hint="default" w:ascii="Times New Roman" w:hAnsi="Times New Roman" w:cs="Times New Roman"/>
          <w:b/>
          <w:bCs/>
          <w:color w:val="000000" w:themeColor="text1"/>
          <w:spacing w:val="-5"/>
          <w:sz w:val="27"/>
          <w:szCs w:val="27"/>
          <w14:textFill>
            <w14:solidFill>
              <w14:schemeClr w14:val="tx1"/>
            </w14:solidFill>
          </w14:textFill>
        </w:rPr>
        <w:t>: Connect Landlord and Tenant</w:t>
      </w:r>
    </w:p>
    <w:p w14:paraId="306B1458">
      <w:pPr>
        <w:pStyle w:val="9"/>
        <w:spacing w:before="89"/>
        <w:ind w:left="21"/>
        <w:rPr>
          <w:rFonts w:hint="default" w:ascii="Times New Roman" w:hAnsi="Times New Roman" w:cs="Times New Roman"/>
          <w:color w:val="000000" w:themeColor="text1"/>
          <w14:textFill>
            <w14:solidFill>
              <w14:schemeClr w14:val="tx1"/>
            </w14:solidFill>
          </w14:textFill>
        </w:rPr>
        <w:sectPr>
          <w:headerReference r:id="rId13" w:type="first"/>
          <w:headerReference r:id="rId11" w:type="default"/>
          <w:headerReference r:id="rId12" w:type="even"/>
          <w:pgSz w:w="11906" w:h="16838"/>
          <w:pgMar w:top="720" w:right="720" w:bottom="720" w:left="720" w:header="0" w:footer="720" w:gutter="0"/>
          <w:pgBorders>
            <w:top w:val="none" w:sz="0" w:space="0"/>
            <w:left w:val="none" w:sz="0" w:space="0"/>
            <w:bottom w:val="none" w:sz="0" w:space="0"/>
            <w:right w:val="none" w:sz="0" w:space="0"/>
          </w:pgBorders>
          <w:pgNumType w:fmt="decimal"/>
          <w:cols w:space="720" w:num="1"/>
          <w:docGrid w:linePitch="100" w:charSpace="6143"/>
        </w:sectPr>
      </w:pPr>
      <w:r>
        <w:rPr>
          <w:rFonts w:hint="default" w:ascii="Times New Roman" w:hAnsi="Times New Roman" w:eastAsia="SimSun" w:cs="Times New Roman"/>
          <w:b w:val="0"/>
          <w:bCs w:val="0"/>
          <w:color w:val="000000"/>
          <w:kern w:val="0"/>
          <w:sz w:val="20"/>
          <w:szCs w:val="20"/>
          <w:lang w:val="en-US" w:eastAsia="zh-CN" w:bidi="ar"/>
        </w:rPr>
        <w:t xml:space="preserve">Table 2.13 Essential Use case documentation of </w:t>
      </w:r>
      <w:r>
        <w:rPr>
          <w:rFonts w:hint="default" w:ascii="Times New Roman" w:hAnsi="Times New Roman" w:cs="Times New Roman"/>
          <w:b w:val="0"/>
          <w:bCs w:val="0"/>
          <w:color w:val="000000" w:themeColor="text1"/>
          <w:spacing w:val="-5"/>
          <w:sz w:val="20"/>
          <w:szCs w:val="20"/>
          <w14:textFill>
            <w14:solidFill>
              <w14:schemeClr w14:val="tx1"/>
            </w14:solidFill>
          </w14:textFill>
        </w:rPr>
        <w:t>Connect Landlord and Tenant</w:t>
      </w:r>
    </w:p>
    <w:p w14:paraId="19095E44">
      <w:pP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0" distR="0" simplePos="0" relativeHeight="251659264" behindDoc="1" locked="0" layoutInCell="1" allowOverlap="1">
            <wp:simplePos x="0" y="0"/>
            <wp:positionH relativeFrom="column">
              <wp:posOffset>7004050</wp:posOffset>
            </wp:positionH>
            <wp:positionV relativeFrom="paragraph">
              <wp:posOffset>163830</wp:posOffset>
            </wp:positionV>
            <wp:extent cx="13970" cy="13970"/>
            <wp:effectExtent l="0" t="0" r="0" b="0"/>
            <wp:wrapNone/>
            <wp:docPr id="589904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04635"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3970" cy="13970"/>
                    </a:xfrm>
                    <a:prstGeom prst="rect">
                      <a:avLst/>
                    </a:prstGeom>
                    <a:solidFill>
                      <a:srgbClr val="FFFFFF"/>
                    </a:solidFill>
                    <a:ln>
                      <a:noFill/>
                    </a:ln>
                  </pic:spPr>
                </pic:pic>
              </a:graphicData>
            </a:graphic>
          </wp:anchor>
        </w:drawing>
      </w: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XII</w:t>
      </w:r>
      <w:r>
        <w:rPr>
          <w:rFonts w:hint="default" w:ascii="Times New Roman" w:hAnsi="Times New Roman" w:cs="Times New Roman"/>
          <w:b/>
          <w:bCs/>
          <w:color w:val="000000" w:themeColor="text1"/>
          <w:spacing w:val="-5"/>
          <w:sz w:val="27"/>
          <w:szCs w:val="27"/>
          <w14:textFill>
            <w14:solidFill>
              <w14:schemeClr w14:val="tx1"/>
            </w14:solidFill>
          </w14:textFill>
        </w:rPr>
        <w:t>: Coordinate Property Tour</w:t>
      </w:r>
    </w:p>
    <w:tbl>
      <w:tblPr>
        <w:tblStyle w:val="8"/>
        <w:tblpPr w:leftFromText="180" w:rightFromText="180" w:vertAnchor="text" w:horzAnchor="page" w:tblpX="719" w:tblpY="170"/>
        <w:tblOverlap w:val="never"/>
        <w:tblW w:w="10486" w:type="dxa"/>
        <w:tblInd w:w="0" w:type="dxa"/>
        <w:tblLayout w:type="fixed"/>
        <w:tblCellMar>
          <w:top w:w="0" w:type="dxa"/>
          <w:left w:w="7" w:type="dxa"/>
          <w:bottom w:w="0" w:type="dxa"/>
          <w:right w:w="7" w:type="dxa"/>
        </w:tblCellMar>
      </w:tblPr>
      <w:tblGrid>
        <w:gridCol w:w="1636"/>
        <w:gridCol w:w="8850"/>
      </w:tblGrid>
      <w:tr w14:paraId="1B271D60">
        <w:tblPrEx>
          <w:tblCellMar>
            <w:top w:w="0" w:type="dxa"/>
            <w:left w:w="7" w:type="dxa"/>
            <w:bottom w:w="0" w:type="dxa"/>
            <w:right w:w="7" w:type="dxa"/>
          </w:tblCellMar>
        </w:tblPrEx>
        <w:trPr>
          <w:trHeight w:val="426"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BAA0428">
            <w:pPr>
              <w:spacing w:before="135"/>
              <w:ind w:left="134"/>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8"/>
                <w14:textFill>
                  <w14:solidFill>
                    <w14:schemeClr w14:val="tx1"/>
                  </w14:solidFill>
                </w14:textFill>
              </w:rPr>
              <w:t>Name</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B67E3F6">
            <w:pPr>
              <w:pStyle w:val="24"/>
              <w:spacing w:before="126"/>
              <w:ind w:left="12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Coordinate Property Tour</w:t>
            </w:r>
          </w:p>
        </w:tc>
      </w:tr>
      <w:tr w14:paraId="2D639802">
        <w:tblPrEx>
          <w:tblCellMar>
            <w:top w:w="0" w:type="dxa"/>
            <w:left w:w="7" w:type="dxa"/>
            <w:bottom w:w="0" w:type="dxa"/>
            <w:right w:w="7" w:type="dxa"/>
          </w:tblCellMar>
        </w:tblPrEx>
        <w:trPr>
          <w:trHeight w:val="434"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6DD5912">
            <w:pPr>
              <w:pStyle w:val="24"/>
              <w:spacing w:before="118"/>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Identifier</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F9C1ABB">
            <w:pPr>
              <w:pStyle w:val="24"/>
              <w:spacing w:before="126"/>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XII</w:t>
            </w:r>
          </w:p>
        </w:tc>
      </w:tr>
      <w:tr w14:paraId="1FA97570">
        <w:tblPrEx>
          <w:tblCellMar>
            <w:top w:w="0" w:type="dxa"/>
            <w:left w:w="7" w:type="dxa"/>
            <w:bottom w:w="0" w:type="dxa"/>
            <w:right w:w="7" w:type="dxa"/>
          </w:tblCellMar>
        </w:tblPrEx>
        <w:trPr>
          <w:trHeight w:val="419"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23DA1A5">
            <w:pPr>
              <w:pStyle w:val="24"/>
              <w:spacing w:before="123"/>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Description</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27A4E70">
            <w:pPr>
              <w:pStyle w:val="24"/>
              <w:spacing w:before="119"/>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This use case involves coordinating a property tour for</w:t>
            </w:r>
            <w:r>
              <w:rPr>
                <w:rFonts w:hint="default" w:ascii="Times New Roman" w:hAnsi="Times New Roman" w:cs="Times New Roman"/>
                <w:color w:val="000000" w:themeColor="text1"/>
                <w:spacing w:val="27"/>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tenants</w:t>
            </w:r>
          </w:p>
        </w:tc>
      </w:tr>
      <w:tr w14:paraId="5D9563C0">
        <w:tblPrEx>
          <w:tblCellMar>
            <w:top w:w="0" w:type="dxa"/>
            <w:left w:w="7" w:type="dxa"/>
            <w:bottom w:w="0" w:type="dxa"/>
            <w:right w:w="7" w:type="dxa"/>
          </w:tblCellMar>
        </w:tblPrEx>
        <w:trPr>
          <w:trHeight w:val="419"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E21B2CD">
            <w:pPr>
              <w:pStyle w:val="24"/>
              <w:spacing w:before="132"/>
              <w:ind w:left="121"/>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3"/>
                <w14:textFill>
                  <w14:solidFill>
                    <w14:schemeClr w14:val="tx1"/>
                  </w14:solidFill>
                </w14:textFill>
              </w:rPr>
              <w:t>Actor</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B554A8D">
            <w:pPr>
              <w:pStyle w:val="24"/>
              <w:spacing w:before="122"/>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i/>
                <w:iCs/>
                <w:color w:val="000000" w:themeColor="text1"/>
                <w:spacing w:val="-5"/>
                <w14:textFill>
                  <w14:solidFill>
                    <w14:schemeClr w14:val="tx1"/>
                  </w14:solidFill>
                </w14:textFill>
              </w:rPr>
              <w:t>Delala</w:t>
            </w:r>
            <w:r>
              <w:rPr>
                <w:rFonts w:hint="default" w:ascii="Times New Roman" w:hAnsi="Times New Roman" w:cs="Times New Roman"/>
                <w:color w:val="000000" w:themeColor="text1"/>
                <w:spacing w:val="-5"/>
                <w14:textFill>
                  <w14:solidFill>
                    <w14:schemeClr w14:val="tx1"/>
                  </w14:solidFill>
                </w14:textFill>
              </w:rPr>
              <w:t xml:space="preserve"> (Broker)</w:t>
            </w:r>
          </w:p>
        </w:tc>
      </w:tr>
      <w:tr w14:paraId="44FB82B5">
        <w:tblPrEx>
          <w:tblCellMar>
            <w:top w:w="0" w:type="dxa"/>
            <w:left w:w="7" w:type="dxa"/>
            <w:bottom w:w="0" w:type="dxa"/>
            <w:right w:w="7" w:type="dxa"/>
          </w:tblCellMar>
        </w:tblPrEx>
        <w:trPr>
          <w:trHeight w:val="434"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7080331">
            <w:pPr>
              <w:pStyle w:val="24"/>
              <w:spacing w:before="123"/>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Pre-Condition</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72E095B">
            <w:pPr>
              <w:pStyle w:val="24"/>
              <w:spacing w:before="121"/>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Property availability confirmed b</w:t>
            </w:r>
            <w:r>
              <w:rPr>
                <w:rFonts w:hint="default" w:ascii="Times New Roman" w:hAnsi="Times New Roman" w:cs="Times New Roman"/>
                <w:color w:val="000000" w:themeColor="text1"/>
                <w:spacing w:val="-5"/>
                <w14:textFill>
                  <w14:solidFill>
                    <w14:schemeClr w14:val="tx1"/>
                  </w14:solidFill>
                </w14:textFill>
              </w:rPr>
              <w:t>y the</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p>
        </w:tc>
      </w:tr>
      <w:tr w14:paraId="60AFDC8D">
        <w:tblPrEx>
          <w:tblCellMar>
            <w:top w:w="0" w:type="dxa"/>
            <w:left w:w="7" w:type="dxa"/>
            <w:bottom w:w="0" w:type="dxa"/>
            <w:right w:w="7" w:type="dxa"/>
          </w:tblCellMar>
        </w:tblPrEx>
        <w:trPr>
          <w:trHeight w:val="419"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2FB01D1">
            <w:pPr>
              <w:pStyle w:val="24"/>
              <w:spacing w:before="124"/>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Post Condition</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125A97A">
            <w:pPr>
              <w:pStyle w:val="24"/>
              <w:spacing w:before="124"/>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Property tour scheduled or completed</w:t>
            </w:r>
          </w:p>
        </w:tc>
      </w:tr>
      <w:tr w14:paraId="0AB75378">
        <w:tblPrEx>
          <w:tblCellMar>
            <w:top w:w="0" w:type="dxa"/>
            <w:left w:w="7" w:type="dxa"/>
            <w:bottom w:w="0" w:type="dxa"/>
            <w:right w:w="7" w:type="dxa"/>
          </w:tblCellMar>
        </w:tblPrEx>
        <w:trPr>
          <w:trHeight w:val="434"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84CE30E">
            <w:pPr>
              <w:pStyle w:val="24"/>
              <w:spacing w:before="125"/>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6"/>
                <w14:textFill>
                  <w14:solidFill>
                    <w14:schemeClr w14:val="tx1"/>
                  </w14:solidFill>
                </w14:textFill>
              </w:rPr>
              <w:t>Extends</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E263D58">
            <w:pPr>
              <w:pStyle w:val="24"/>
              <w:spacing w:before="135"/>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539F5457">
        <w:tblPrEx>
          <w:tblCellMar>
            <w:top w:w="0" w:type="dxa"/>
            <w:left w:w="7" w:type="dxa"/>
            <w:bottom w:w="0" w:type="dxa"/>
            <w:right w:w="7" w:type="dxa"/>
          </w:tblCellMar>
        </w:tblPrEx>
        <w:trPr>
          <w:trHeight w:val="419"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C293F00">
            <w:pPr>
              <w:pStyle w:val="24"/>
              <w:spacing w:before="126"/>
              <w:ind w:left="136"/>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Includes</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93E001A">
            <w:pPr>
              <w:pStyle w:val="24"/>
              <w:spacing w:before="136"/>
              <w:ind w:left="13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None</w:t>
            </w:r>
          </w:p>
        </w:tc>
      </w:tr>
      <w:tr w14:paraId="3F6DD58A">
        <w:tblPrEx>
          <w:tblCellMar>
            <w:top w:w="0" w:type="dxa"/>
            <w:left w:w="7" w:type="dxa"/>
            <w:bottom w:w="0" w:type="dxa"/>
            <w:right w:w="7" w:type="dxa"/>
          </w:tblCellMar>
        </w:tblPrEx>
        <w:trPr>
          <w:trHeight w:val="1616"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4FB67F5">
            <w:pPr>
              <w:jc w:val="center"/>
              <w:rPr>
                <w:rFonts w:hint="default" w:ascii="Times New Roman" w:hAnsi="Times New Roman" w:cs="Times New Roman"/>
                <w:color w:val="000000" w:themeColor="text1"/>
                <w14:textFill>
                  <w14:solidFill>
                    <w14:schemeClr w14:val="tx1"/>
                  </w14:solidFill>
                </w14:textFill>
              </w:rPr>
            </w:pPr>
          </w:p>
          <w:p w14:paraId="05A3D9F5">
            <w:pPr>
              <w:pStyle w:val="24"/>
              <w:spacing w:before="70"/>
              <w:ind w:left="121" w:right="233" w:firstLine="15"/>
              <w:jc w:val="cente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14:textFill>
                  <w14:solidFill>
                    <w14:schemeClr w14:val="tx1"/>
                  </w14:solidFill>
                </w14:textFill>
              </w:rPr>
              <w:t>Basic Course of</w:t>
            </w:r>
            <w:r>
              <w:rPr>
                <w:rFonts w:hint="default" w:ascii="Times New Roman" w:hAnsi="Times New Roman" w:cs="Times New Roman"/>
                <w:b/>
                <w:bCs/>
                <w:color w:val="000000" w:themeColor="text1"/>
                <w:spacing w:val="6"/>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8BD63C2">
            <w:pPr>
              <w:pStyle w:val="24"/>
              <w:spacing w:before="125"/>
              <w:ind w:left="123" w:right="468" w:firstLine="1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xml:space="preserve">1. The </w:t>
            </w:r>
            <w:r>
              <w:rPr>
                <w:rFonts w:hint="default" w:ascii="Times New Roman" w:hAnsi="Times New Roman" w:cs="Times New Roman"/>
                <w:i/>
                <w:iCs/>
                <w:color w:val="000000" w:themeColor="text1"/>
                <w:spacing w:val="-4"/>
                <w14:textFill>
                  <w14:solidFill>
                    <w14:schemeClr w14:val="tx1"/>
                  </w14:solidFill>
                </w14:textFill>
              </w:rPr>
              <w:t>balabet</w:t>
            </w:r>
            <w:r>
              <w:rPr>
                <w:rFonts w:hint="default" w:ascii="Times New Roman" w:hAnsi="Times New Roman" w:cs="Times New Roman"/>
                <w:color w:val="000000" w:themeColor="text1"/>
                <w:spacing w:val="-4"/>
                <w14:textFill>
                  <w14:solidFill>
                    <w14:schemeClr w14:val="tx1"/>
                  </w14:solidFill>
                </w14:textFill>
              </w:rPr>
              <w:t xml:space="preserve"> receives an inquiry from a</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i/>
                <w:iCs/>
                <w:color w:val="000000" w:themeColor="text1"/>
                <w:spacing w:val="-4"/>
                <w14:textFill>
                  <w14:solidFill>
                    <w14:schemeClr w14:val="tx1"/>
                  </w14:solidFill>
                </w14:textFill>
              </w:rPr>
              <w:t>delala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regar</w:t>
            </w:r>
            <w:r>
              <w:rPr>
                <w:rFonts w:hint="default" w:ascii="Times New Roman" w:hAnsi="Times New Roman" w:cs="Times New Roman"/>
                <w:color w:val="000000" w:themeColor="text1"/>
                <w:spacing w:val="-5"/>
                <w14:textFill>
                  <w14:solidFill>
                    <w14:schemeClr w14:val="tx1"/>
                  </w14:solidFill>
                </w14:textFill>
              </w:rPr>
              <w:t>ding 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property tour</w:t>
            </w:r>
          </w:p>
          <w:p w14:paraId="0C64C8AE">
            <w:pPr>
              <w:pStyle w:val="24"/>
              <w:spacing w:before="125"/>
              <w:ind w:left="123" w:right="468" w:firstLine="1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2.</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checks the availability of the property for the requested date and time</w:t>
            </w:r>
          </w:p>
          <w:p w14:paraId="0F66B4E2">
            <w:pPr>
              <w:pStyle w:val="24"/>
              <w:spacing w:before="125"/>
              <w:ind w:left="123" w:right="468" w:firstLine="18"/>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3.</w:t>
            </w:r>
            <w:r>
              <w:rPr>
                <w:rFonts w:hint="default" w:ascii="Times New Roman" w:hAnsi="Times New Roman" w:cs="Times New Roman"/>
                <w:color w:val="000000" w:themeColor="text1"/>
                <w:spacing w:val="18"/>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If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property is</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3"/>
                <w14:textFill>
                  <w14:solidFill>
                    <w14:schemeClr w14:val="tx1"/>
                  </w14:solidFill>
                </w14:textFill>
              </w:rPr>
              <w:t xml:space="preserve">available, the </w:t>
            </w:r>
            <w:r>
              <w:rPr>
                <w:rFonts w:hint="default" w:ascii="Times New Roman" w:hAnsi="Times New Roman" w:cs="Times New Roman"/>
                <w:i/>
                <w:iCs/>
                <w:color w:val="000000" w:themeColor="text1"/>
                <w:spacing w:val="-3"/>
                <w14:textFill>
                  <w14:solidFill>
                    <w14:schemeClr w14:val="tx1"/>
                  </w14:solidFill>
                </w14:textFill>
              </w:rPr>
              <w:t>balabet</w:t>
            </w:r>
            <w:r>
              <w:rPr>
                <w:rFonts w:hint="default" w:ascii="Times New Roman" w:hAnsi="Times New Roman" w:cs="Times New Roman"/>
                <w:color w:val="000000" w:themeColor="text1"/>
                <w:spacing w:val="-3"/>
                <w14:textFill>
                  <w14:solidFill>
                    <w14:schemeClr w14:val="tx1"/>
                  </w14:solidFill>
                </w14:textFill>
              </w:rPr>
              <w:t xml:space="preserve"> schedules a s</w:t>
            </w:r>
            <w:r>
              <w:rPr>
                <w:rFonts w:hint="default" w:ascii="Times New Roman" w:hAnsi="Times New Roman" w:cs="Times New Roman"/>
                <w:color w:val="000000" w:themeColor="text1"/>
                <w:spacing w:val="-4"/>
                <w14:textFill>
                  <w14:solidFill>
                    <w14:schemeClr w14:val="tx1"/>
                  </w14:solidFill>
                </w14:textFill>
              </w:rPr>
              <w:t>uitable date and time for the tour with the potential tenant</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 xml:space="preserve">through the </w:t>
            </w:r>
            <w:r>
              <w:rPr>
                <w:rFonts w:hint="default" w:ascii="Times New Roman" w:hAnsi="Times New Roman" w:cs="Times New Roman"/>
                <w:i/>
                <w:iCs/>
                <w:color w:val="000000" w:themeColor="text1"/>
                <w:spacing w:val="-4"/>
                <w14:textFill>
                  <w14:solidFill>
                    <w14:schemeClr w14:val="tx1"/>
                  </w14:solidFill>
                </w14:textFill>
              </w:rPr>
              <w:t>delala</w:t>
            </w:r>
          </w:p>
        </w:tc>
      </w:tr>
      <w:tr w14:paraId="148CED24">
        <w:tblPrEx>
          <w:tblCellMar>
            <w:top w:w="0" w:type="dxa"/>
            <w:left w:w="7" w:type="dxa"/>
            <w:bottom w:w="0" w:type="dxa"/>
            <w:right w:w="7" w:type="dxa"/>
          </w:tblCellMar>
        </w:tblPrEx>
        <w:trPr>
          <w:trHeight w:val="1616" w:hRule="atLeast"/>
        </w:trPr>
        <w:tc>
          <w:tcPr>
            <w:tcW w:w="1636"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D1B37FA">
            <w:pPr>
              <w:pStyle w:val="24"/>
              <w:spacing w:before="70"/>
              <w:ind w:left="121" w:right="233" w:firstLine="15"/>
              <w:jc w:val="center"/>
              <w:rPr>
                <w:rFonts w:hint="default" w:ascii="Times New Roman" w:hAnsi="Times New Roman" w:cs="Times New Roman"/>
                <w:b/>
                <w:bCs/>
                <w:color w:val="000000" w:themeColor="text1"/>
                <w:spacing w:val="-5"/>
                <w14:textFill>
                  <w14:solidFill>
                    <w14:schemeClr w14:val="tx1"/>
                  </w14:solidFill>
                </w14:textFill>
              </w:rPr>
            </w:pPr>
            <w:r>
              <w:rPr>
                <w:rFonts w:hint="default" w:ascii="Times New Roman" w:hAnsi="Times New Roman" w:cs="Times New Roman"/>
                <w:b/>
                <w:bCs/>
                <w:color w:val="000000" w:themeColor="text1"/>
                <w:spacing w:val="-4"/>
                <w14:textFill>
                  <w14:solidFill>
                    <w14:schemeClr w14:val="tx1"/>
                  </w14:solidFill>
                </w14:textFill>
              </w:rPr>
              <w:t>Alternative</w:t>
            </w:r>
            <w:r>
              <w:rPr>
                <w:rFonts w:hint="default" w:ascii="Times New Roman" w:hAnsi="Times New Roman" w:cs="Times New Roman"/>
                <w:b/>
                <w:bCs/>
                <w:color w:val="000000" w:themeColor="text1"/>
                <w:spacing w:val="3"/>
                <w14:textFill>
                  <w14:solidFill>
                    <w14:schemeClr w14:val="tx1"/>
                  </w14:solidFill>
                </w14:textFill>
              </w:rPr>
              <w:t xml:space="preserve"> </w:t>
            </w:r>
            <w:r>
              <w:rPr>
                <w:rFonts w:hint="default" w:ascii="Times New Roman" w:hAnsi="Times New Roman" w:cs="Times New Roman"/>
                <w:b/>
                <w:bCs/>
                <w:color w:val="000000" w:themeColor="text1"/>
                <w:spacing w:val="-4"/>
                <w14:textFill>
                  <w14:solidFill>
                    <w14:schemeClr w14:val="tx1"/>
                  </w14:solidFill>
                </w14:textFill>
              </w:rPr>
              <w:t>Course of</w:t>
            </w:r>
            <w:r>
              <w:rPr>
                <w:rFonts w:hint="default" w:ascii="Times New Roman" w:hAnsi="Times New Roman" w:cs="Times New Roman"/>
                <w:b/>
                <w:bCs/>
                <w:color w:val="000000" w:themeColor="text1"/>
                <w:spacing w:val="1"/>
                <w14:textFill>
                  <w14:solidFill>
                    <w14:schemeClr w14:val="tx1"/>
                  </w14:solidFill>
                </w14:textFill>
              </w:rPr>
              <w:t xml:space="preserve">   </w:t>
            </w:r>
            <w:r>
              <w:rPr>
                <w:rFonts w:hint="default" w:ascii="Times New Roman" w:hAnsi="Times New Roman" w:cs="Times New Roman"/>
                <w:b/>
                <w:bCs/>
                <w:color w:val="000000" w:themeColor="text1"/>
                <w:spacing w:val="-3"/>
                <w14:textFill>
                  <w14:solidFill>
                    <w14:schemeClr w14:val="tx1"/>
                  </w14:solidFill>
                </w14:textFill>
              </w:rPr>
              <w:t>Action</w:t>
            </w:r>
          </w:p>
        </w:tc>
        <w:tc>
          <w:tcPr>
            <w:tcW w:w="885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C57BEF4">
            <w:pPr>
              <w:pStyle w:val="24"/>
              <w:spacing w:before="128"/>
              <w:ind w:left="144" w:right="895" w:firstLine="6"/>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1.</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If the property is not available for 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r</w:t>
            </w:r>
            <w:r>
              <w:rPr>
                <w:rFonts w:hint="default" w:ascii="Times New Roman" w:hAnsi="Times New Roman" w:cs="Times New Roman"/>
                <w:color w:val="000000" w:themeColor="text1"/>
                <w:spacing w:val="-5"/>
                <w14:textFill>
                  <w14:solidFill>
                    <w14:schemeClr w14:val="tx1"/>
                  </w14:solidFill>
                </w14:textFill>
              </w:rPr>
              <w:t>equested date and time,</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the</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informs</w:t>
            </w:r>
            <w:r>
              <w:rPr>
                <w:rFonts w:hint="default" w:ascii="Times New Roman" w:hAnsi="Times New Roman" w:cs="Times New Roman"/>
                <w:color w:val="000000" w:themeColor="text1"/>
                <w:spacing w:val="-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the</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potential tenant and suggests alternative available times</w:t>
            </w:r>
          </w:p>
          <w:p w14:paraId="584CC961">
            <w:pPr>
              <w:pStyle w:val="24"/>
              <w:spacing w:before="125"/>
              <w:ind w:left="123" w:right="468" w:firstLine="18"/>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2.</w:t>
            </w:r>
            <w:r>
              <w:rPr>
                <w:rFonts w:hint="default" w:ascii="Times New Roman" w:hAnsi="Times New Roman" w:cs="Times New Roman"/>
                <w:color w:val="000000" w:themeColor="text1"/>
                <w:spacing w:val="2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 xml:space="preserve">If either party needs to reschedule the tour for any reason, they communicate through the </w:t>
            </w:r>
            <w:r>
              <w:rPr>
                <w:rFonts w:hint="default" w:ascii="Times New Roman" w:hAnsi="Times New Roman" w:cs="Times New Roman"/>
                <w:i/>
                <w:iCs/>
                <w:color w:val="000000" w:themeColor="text1"/>
                <w:spacing w:val="-4"/>
                <w14:textFill>
                  <w14:solidFill>
                    <w14:schemeClr w14:val="tx1"/>
                  </w14:solidFill>
                </w14:textFill>
              </w:rPr>
              <w:t>delala</w:t>
            </w:r>
            <w:r>
              <w:rPr>
                <w:rFonts w:hint="default" w:ascii="Times New Roman" w:hAnsi="Times New Roman" w:cs="Times New Roman"/>
                <w:color w:val="000000" w:themeColor="text1"/>
                <w:spacing w:val="-4"/>
                <w14:textFill>
                  <w14:solidFill>
                    <w14:schemeClr w14:val="tx1"/>
                  </w14:solidFill>
                </w14:textFill>
              </w:rPr>
              <w:t xml:space="preserve"> and agree upon</w:t>
            </w:r>
            <w:r>
              <w:rPr>
                <w:rFonts w:hint="default" w:ascii="Times New Roman" w:hAnsi="Times New Roman" w:cs="Times New Roman"/>
                <w:color w:val="000000" w:themeColor="text1"/>
                <w:spacing w:val="4"/>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a</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new</w:t>
            </w:r>
            <w:r>
              <w:rPr>
                <w:rFonts w:hint="default" w:ascii="Times New Roman" w:hAnsi="Times New Roman" w:cs="Times New Roman"/>
                <w:color w:val="000000" w:themeColor="text1"/>
                <w14:textFill>
                  <w14:solidFill>
                    <w14:schemeClr w14:val="tx1"/>
                  </w14:solidFill>
                </w14:textFill>
              </w:rPr>
              <w:t xml:space="preserve"> </w:t>
            </w:r>
            <w:r>
              <w:rPr>
                <w:rFonts w:hint="default" w:ascii="Times New Roman" w:hAnsi="Times New Roman" w:cs="Times New Roman"/>
                <w:color w:val="000000" w:themeColor="text1"/>
                <w:spacing w:val="-4"/>
                <w14:textFill>
                  <w14:solidFill>
                    <w14:schemeClr w14:val="tx1"/>
                  </w14:solidFill>
                </w14:textFill>
              </w:rPr>
              <w:t>date and time</w:t>
            </w:r>
          </w:p>
        </w:tc>
      </w:tr>
    </w:tbl>
    <w:p w14:paraId="46460D61">
      <w:pPr>
        <w:rPr>
          <w:rFonts w:hint="default" w:ascii="Times New Roman" w:hAnsi="Times New Roman" w:cs="Times New Roman"/>
          <w:b w:val="0"/>
          <w:bCs w:val="0"/>
          <w:color w:val="000000" w:themeColor="text1"/>
          <w:spacing w:val="-5"/>
          <w:sz w:val="21"/>
          <w:szCs w:val="21"/>
          <w14:textFill>
            <w14:solidFill>
              <w14:schemeClr w14:val="tx1"/>
            </w14:solidFill>
          </w14:textFill>
        </w:rPr>
      </w:pPr>
      <w:r>
        <w:rPr>
          <w:rFonts w:hint="default" w:ascii="Times New Roman" w:hAnsi="Times New Roman" w:eastAsia="SimSun" w:cs="Times New Roman"/>
          <w:b w:val="0"/>
          <w:bCs w:val="0"/>
          <w:color w:val="000000"/>
          <w:kern w:val="0"/>
          <w:sz w:val="21"/>
          <w:szCs w:val="21"/>
          <w:lang w:val="en-US" w:eastAsia="zh-CN" w:bidi="ar"/>
        </w:rPr>
        <w:t xml:space="preserve">Table 2.14 Essential Use case documentation of </w:t>
      </w:r>
      <w:r>
        <w:rPr>
          <w:rFonts w:hint="default" w:ascii="Times New Roman" w:hAnsi="Times New Roman" w:cs="Times New Roman"/>
          <w:b w:val="0"/>
          <w:bCs w:val="0"/>
          <w:color w:val="000000" w:themeColor="text1"/>
          <w:spacing w:val="-5"/>
          <w:sz w:val="21"/>
          <w:szCs w:val="21"/>
          <w14:textFill>
            <w14:solidFill>
              <w14:schemeClr w14:val="tx1"/>
            </w14:solidFill>
          </w14:textFill>
        </w:rPr>
        <w:t>Coordinate Property Tour</w:t>
      </w:r>
    </w:p>
    <w:p w14:paraId="26963AAE">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4AE245AC">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7C33E246">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3DE1094A">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658A27F6">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005A605">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12589D8">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p w14:paraId="1D5F8510">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p>
    <w:tbl>
      <w:tblPr>
        <w:tblStyle w:val="8"/>
        <w:tblpPr w:leftFromText="180" w:rightFromText="180" w:vertAnchor="text" w:horzAnchor="page" w:tblpX="732" w:tblpY="849"/>
        <w:tblOverlap w:val="never"/>
        <w:tblW w:w="10481" w:type="dxa"/>
        <w:tblInd w:w="0" w:type="dxa"/>
        <w:tblLayout w:type="fixed"/>
        <w:tblCellMar>
          <w:top w:w="0" w:type="dxa"/>
          <w:left w:w="7" w:type="dxa"/>
          <w:bottom w:w="0" w:type="dxa"/>
          <w:right w:w="7" w:type="dxa"/>
        </w:tblCellMar>
      </w:tblPr>
      <w:tblGrid>
        <w:gridCol w:w="2224"/>
        <w:gridCol w:w="8257"/>
      </w:tblGrid>
      <w:tr w14:paraId="4334FE85">
        <w:tblPrEx>
          <w:tblCellMar>
            <w:top w:w="0" w:type="dxa"/>
            <w:left w:w="7" w:type="dxa"/>
            <w:bottom w:w="0" w:type="dxa"/>
            <w:right w:w="7" w:type="dxa"/>
          </w:tblCellMar>
        </w:tblPrEx>
        <w:trPr>
          <w:trHeight w:val="664"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BC9BB45">
            <w:pPr>
              <w:spacing w:before="135"/>
              <w:ind w:left="134"/>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egoe UI Black" w:cs="Times New Roman"/>
                <w:b/>
                <w:bCs/>
                <w:color w:val="000000" w:themeColor="text1"/>
                <w:spacing w:val="-8"/>
                <w:sz w:val="24"/>
                <w:szCs w:val="24"/>
                <w14:textFill>
                  <w14:solidFill>
                    <w14:schemeClr w14:val="tx1"/>
                  </w14:solidFill>
                </w14:textFill>
              </w:rPr>
              <w:t>Name</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F5EF6CB">
            <w:pPr>
              <w:pStyle w:val="24"/>
              <w:spacing w:before="128"/>
              <w:ind w:left="118"/>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4"/>
                <w:sz w:val="24"/>
                <w:szCs w:val="24"/>
                <w14:textFill>
                  <w14:solidFill>
                    <w14:schemeClr w14:val="tx1"/>
                  </w14:solidFill>
                </w14:textFill>
              </w:rPr>
              <w:t>Assist in Lease</w:t>
            </w:r>
            <w:r>
              <w:rPr>
                <w:rFonts w:hint="default" w:ascii="Times New Roman" w:hAnsi="Times New Roman" w:cs="Times New Roman"/>
                <w:b/>
                <w:bCs/>
                <w:color w:val="000000" w:themeColor="text1"/>
                <w:spacing w:val="12"/>
                <w:sz w:val="24"/>
                <w:szCs w:val="24"/>
                <w14:textFill>
                  <w14:solidFill>
                    <w14:schemeClr w14:val="tx1"/>
                  </w14:solidFill>
                </w14:textFill>
              </w:rPr>
              <w:t xml:space="preserve"> </w:t>
            </w:r>
            <w:r>
              <w:rPr>
                <w:rFonts w:hint="default" w:ascii="Times New Roman" w:hAnsi="Times New Roman" w:cs="Times New Roman"/>
                <w:b/>
                <w:bCs/>
                <w:color w:val="000000" w:themeColor="text1"/>
                <w:spacing w:val="-4"/>
                <w:sz w:val="24"/>
                <w:szCs w:val="24"/>
                <w14:textFill>
                  <w14:solidFill>
                    <w14:schemeClr w14:val="tx1"/>
                  </w14:solidFill>
                </w14:textFill>
              </w:rPr>
              <w:t>Negotiations</w:t>
            </w:r>
          </w:p>
        </w:tc>
      </w:tr>
      <w:tr w14:paraId="467556BA">
        <w:tblPrEx>
          <w:tblCellMar>
            <w:top w:w="0" w:type="dxa"/>
            <w:left w:w="7" w:type="dxa"/>
            <w:bottom w:w="0" w:type="dxa"/>
            <w:right w:w="7" w:type="dxa"/>
          </w:tblCellMar>
        </w:tblPrEx>
        <w:trPr>
          <w:trHeight w:val="651"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0155C2F">
            <w:pPr>
              <w:pStyle w:val="24"/>
              <w:spacing w:before="118"/>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Identifier</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6EFF3A8F">
            <w:pPr>
              <w:pStyle w:val="24"/>
              <w:spacing w:before="126"/>
              <w:ind w:left="137"/>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6"/>
                <w:sz w:val="24"/>
                <w:szCs w:val="24"/>
                <w14:textFill>
                  <w14:solidFill>
                    <w14:schemeClr w14:val="tx1"/>
                  </w14:solidFill>
                </w14:textFill>
              </w:rPr>
              <w:t>EUC-</w:t>
            </w:r>
            <w:r>
              <w:rPr>
                <w:rFonts w:hint="default" w:ascii="Times New Roman" w:hAnsi="Times New Roman" w:cs="Times New Roman"/>
                <w:color w:val="000000" w:themeColor="text1"/>
                <w:sz w:val="24"/>
                <w:szCs w:val="24"/>
                <w:lang w:val="en-US"/>
                <w14:textFill>
                  <w14:solidFill>
                    <w14:schemeClr w14:val="tx1"/>
                  </w14:solidFill>
                </w14:textFill>
              </w:rPr>
              <w:t xml:space="preserve"> XIII</w:t>
            </w:r>
          </w:p>
        </w:tc>
      </w:tr>
      <w:tr w14:paraId="06FEE6F0">
        <w:tblPrEx>
          <w:tblCellMar>
            <w:top w:w="0" w:type="dxa"/>
            <w:left w:w="7" w:type="dxa"/>
            <w:bottom w:w="0" w:type="dxa"/>
            <w:right w:w="7" w:type="dxa"/>
          </w:tblCellMar>
        </w:tblPrEx>
        <w:trPr>
          <w:trHeight w:val="648"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D3737FC">
            <w:pPr>
              <w:pStyle w:val="24"/>
              <w:spacing w:before="123"/>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Description</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D90487C">
            <w:pPr>
              <w:pStyle w:val="24"/>
              <w:spacing w:before="121"/>
              <w:ind w:left="137"/>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5"/>
                <w:sz w:val="24"/>
                <w:szCs w:val="24"/>
                <w14:textFill>
                  <w14:solidFill>
                    <w14:schemeClr w14:val="tx1"/>
                  </w14:solidFill>
                </w14:textFill>
              </w:rPr>
              <w:t>Facilitate the lease signing between</w:t>
            </w:r>
            <w:r>
              <w:rPr>
                <w:rFonts w:hint="default" w:ascii="Times New Roman" w:hAnsi="Times New Roman" w:cs="Times New Roman"/>
                <w:color w:val="000000" w:themeColor="text1"/>
                <w:spacing w:val="31"/>
                <w:sz w:val="24"/>
                <w:szCs w:val="24"/>
                <w14:textFill>
                  <w14:solidFill>
                    <w14:schemeClr w14:val="tx1"/>
                  </w14:solidFill>
                </w14:textFill>
              </w:rPr>
              <w:t xml:space="preserve"> </w:t>
            </w:r>
            <w:r>
              <w:rPr>
                <w:rFonts w:hint="default" w:ascii="Times New Roman" w:hAnsi="Times New Roman" w:cs="Times New Roman"/>
                <w:i/>
                <w:iCs/>
                <w:color w:val="000000" w:themeColor="text1"/>
                <w:spacing w:val="-5"/>
                <w:sz w:val="24"/>
                <w:szCs w:val="24"/>
                <w14:textFill>
                  <w14:solidFill>
                    <w14:schemeClr w14:val="tx1"/>
                  </w14:solidFill>
                </w14:textFill>
              </w:rPr>
              <w:t>Balabet</w:t>
            </w:r>
            <w:r>
              <w:rPr>
                <w:rFonts w:hint="default" w:ascii="Times New Roman" w:hAnsi="Times New Roman" w:cs="Times New Roman"/>
                <w:color w:val="000000" w:themeColor="text1"/>
                <w:spacing w:val="-5"/>
                <w:sz w:val="24"/>
                <w:szCs w:val="24"/>
                <w14:textFill>
                  <w14:solidFill>
                    <w14:schemeClr w14:val="tx1"/>
                  </w14:solidFill>
                </w14:textFill>
              </w:rPr>
              <w:t xml:space="preserve"> and Tenant</w:t>
            </w:r>
          </w:p>
        </w:tc>
      </w:tr>
      <w:tr w14:paraId="6EA6311F">
        <w:tblPrEx>
          <w:tblCellMar>
            <w:top w:w="0" w:type="dxa"/>
            <w:left w:w="7" w:type="dxa"/>
            <w:bottom w:w="0" w:type="dxa"/>
            <w:right w:w="7" w:type="dxa"/>
          </w:tblCellMar>
        </w:tblPrEx>
        <w:trPr>
          <w:trHeight w:val="656"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31960E7">
            <w:pPr>
              <w:pStyle w:val="24"/>
              <w:spacing w:before="132"/>
              <w:ind w:left="121"/>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3"/>
                <w:sz w:val="24"/>
                <w:szCs w:val="24"/>
                <w14:textFill>
                  <w14:solidFill>
                    <w14:schemeClr w14:val="tx1"/>
                  </w14:solidFill>
                </w14:textFill>
              </w:rPr>
              <w:t>Actor</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380FD12">
            <w:pPr>
              <w:pStyle w:val="24"/>
              <w:spacing w:before="122"/>
              <w:ind w:left="137"/>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i/>
                <w:iCs/>
                <w:color w:val="000000" w:themeColor="text1"/>
                <w:spacing w:val="-5"/>
                <w:sz w:val="24"/>
                <w:szCs w:val="24"/>
                <w14:textFill>
                  <w14:solidFill>
                    <w14:schemeClr w14:val="tx1"/>
                  </w14:solidFill>
                </w14:textFill>
              </w:rPr>
              <w:t>Delala</w:t>
            </w:r>
            <w:r>
              <w:rPr>
                <w:rFonts w:hint="default" w:ascii="Times New Roman" w:hAnsi="Times New Roman" w:cs="Times New Roman"/>
                <w:color w:val="000000" w:themeColor="text1"/>
                <w:spacing w:val="-5"/>
                <w:sz w:val="24"/>
                <w:szCs w:val="24"/>
                <w14:textFill>
                  <w14:solidFill>
                    <w14:schemeClr w14:val="tx1"/>
                  </w14:solidFill>
                </w14:textFill>
              </w:rPr>
              <w:t xml:space="preserve"> (Broker)</w:t>
            </w:r>
          </w:p>
        </w:tc>
      </w:tr>
      <w:tr w14:paraId="36EDE7A7">
        <w:tblPrEx>
          <w:tblCellMar>
            <w:top w:w="0" w:type="dxa"/>
            <w:left w:w="7" w:type="dxa"/>
            <w:bottom w:w="0" w:type="dxa"/>
            <w:right w:w="7" w:type="dxa"/>
          </w:tblCellMar>
        </w:tblPrEx>
        <w:trPr>
          <w:trHeight w:val="648"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C336605">
            <w:pPr>
              <w:pStyle w:val="24"/>
              <w:spacing w:before="123"/>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Pre-Condition</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08F568FC">
            <w:pPr>
              <w:pStyle w:val="24"/>
              <w:spacing w:before="121"/>
              <w:ind w:left="121"/>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 xml:space="preserve">The </w:t>
            </w:r>
            <w:r>
              <w:rPr>
                <w:rFonts w:hint="default" w:ascii="Times New Roman" w:hAnsi="Times New Roman" w:cs="Times New Roman"/>
                <w:i/>
                <w:iCs/>
                <w:color w:val="000000" w:themeColor="text1"/>
                <w:spacing w:val="-4"/>
                <w:sz w:val="24"/>
                <w:szCs w:val="24"/>
                <w14:textFill>
                  <w14:solidFill>
                    <w14:schemeClr w14:val="tx1"/>
                  </w14:solidFill>
                </w14:textFill>
              </w:rPr>
              <w:t>balabet</w:t>
            </w:r>
            <w:r>
              <w:rPr>
                <w:rFonts w:hint="default" w:ascii="Times New Roman" w:hAnsi="Times New Roman" w:cs="Times New Roman"/>
                <w:color w:val="000000" w:themeColor="text1"/>
                <w:spacing w:val="-4"/>
                <w:sz w:val="24"/>
                <w:szCs w:val="24"/>
                <w14:textFill>
                  <w14:solidFill>
                    <w14:schemeClr w14:val="tx1"/>
                  </w14:solidFill>
                </w14:textFill>
              </w:rPr>
              <w:t xml:space="preserve"> has a</w:t>
            </w:r>
            <w:r>
              <w:rPr>
                <w:rFonts w:hint="default" w:ascii="Times New Roman" w:hAnsi="Times New Roman" w:cs="Times New Roman"/>
                <w:color w:val="000000" w:themeColor="text1"/>
                <w:spacing w:val="10"/>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rental</w:t>
            </w:r>
            <w:r>
              <w:rPr>
                <w:rFonts w:hint="default" w:ascii="Times New Roman" w:hAnsi="Times New Roman" w:cs="Times New Roman"/>
                <w:color w:val="000000" w:themeColor="text1"/>
                <w:spacing w:val="10"/>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property</w:t>
            </w:r>
            <w:r>
              <w:rPr>
                <w:rFonts w:hint="default" w:ascii="Times New Roman" w:hAnsi="Times New Roman" w:cs="Times New Roman"/>
                <w:color w:val="000000" w:themeColor="text1"/>
                <w:spacing w:val="-5"/>
                <w:sz w:val="24"/>
                <w:szCs w:val="24"/>
                <w14:textFill>
                  <w14:solidFill>
                    <w14:schemeClr w14:val="tx1"/>
                  </w14:solidFill>
                </w14:textFill>
              </w:rPr>
              <w:t xml:space="preserve"> available for</w:t>
            </w:r>
            <w:r>
              <w:rPr>
                <w:rFonts w:hint="default" w:ascii="Times New Roman" w:hAnsi="Times New Roman" w:cs="Times New Roman"/>
                <w:color w:val="000000" w:themeColor="text1"/>
                <w:spacing w:val="10"/>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lease</w:t>
            </w:r>
          </w:p>
        </w:tc>
      </w:tr>
      <w:tr w14:paraId="1B3AD996">
        <w:tblPrEx>
          <w:tblCellMar>
            <w:top w:w="0" w:type="dxa"/>
            <w:left w:w="7" w:type="dxa"/>
            <w:bottom w:w="0" w:type="dxa"/>
            <w:right w:w="7" w:type="dxa"/>
          </w:tblCellMar>
        </w:tblPrEx>
        <w:trPr>
          <w:trHeight w:val="649"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A2F62D1">
            <w:pPr>
              <w:pStyle w:val="24"/>
              <w:spacing w:before="124"/>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Post Condition</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B9A7208">
            <w:pPr>
              <w:pStyle w:val="24"/>
              <w:spacing w:before="122"/>
              <w:ind w:left="121"/>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The negotiation results in a finalized</w:t>
            </w:r>
            <w:r>
              <w:rPr>
                <w:rFonts w:hint="default" w:ascii="Times New Roman" w:hAnsi="Times New Roman" w:cs="Times New Roman"/>
                <w:color w:val="000000" w:themeColor="text1"/>
                <w:spacing w:val="13"/>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lease</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agreement</w:t>
            </w:r>
          </w:p>
        </w:tc>
      </w:tr>
      <w:tr w14:paraId="5D1CA558">
        <w:tblPrEx>
          <w:tblCellMar>
            <w:top w:w="0" w:type="dxa"/>
            <w:left w:w="7" w:type="dxa"/>
            <w:bottom w:w="0" w:type="dxa"/>
            <w:right w:w="7" w:type="dxa"/>
          </w:tblCellMar>
        </w:tblPrEx>
        <w:trPr>
          <w:trHeight w:val="659"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44DA220A">
            <w:pPr>
              <w:pStyle w:val="24"/>
              <w:spacing w:before="125"/>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6"/>
                <w:sz w:val="24"/>
                <w:szCs w:val="24"/>
                <w14:textFill>
                  <w14:solidFill>
                    <w14:schemeClr w14:val="tx1"/>
                  </w14:solidFill>
                </w14:textFill>
              </w:rPr>
              <w:t>Extends</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2ABAF754">
            <w:pPr>
              <w:pStyle w:val="24"/>
              <w:spacing w:before="135"/>
              <w:ind w:left="137"/>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7"/>
                <w:sz w:val="24"/>
                <w:szCs w:val="24"/>
                <w14:textFill>
                  <w14:solidFill>
                    <w14:schemeClr w14:val="tx1"/>
                  </w14:solidFill>
                </w14:textFill>
              </w:rPr>
              <w:t>None</w:t>
            </w:r>
          </w:p>
        </w:tc>
      </w:tr>
      <w:tr w14:paraId="3B1E5C67">
        <w:tblPrEx>
          <w:tblCellMar>
            <w:top w:w="0" w:type="dxa"/>
            <w:left w:w="7" w:type="dxa"/>
            <w:bottom w:w="0" w:type="dxa"/>
            <w:right w:w="7" w:type="dxa"/>
          </w:tblCellMar>
        </w:tblPrEx>
        <w:trPr>
          <w:trHeight w:val="660"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747FA3DA">
            <w:pPr>
              <w:pStyle w:val="24"/>
              <w:spacing w:before="126"/>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Includes</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39610ABF">
            <w:pPr>
              <w:pStyle w:val="24"/>
              <w:spacing w:before="136"/>
              <w:ind w:left="137"/>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7"/>
                <w:sz w:val="24"/>
                <w:szCs w:val="24"/>
                <w14:textFill>
                  <w14:solidFill>
                    <w14:schemeClr w14:val="tx1"/>
                  </w14:solidFill>
                </w14:textFill>
              </w:rPr>
              <w:t>None</w:t>
            </w:r>
          </w:p>
        </w:tc>
      </w:tr>
      <w:tr w14:paraId="1F189E37">
        <w:tblPrEx>
          <w:tblCellMar>
            <w:top w:w="0" w:type="dxa"/>
            <w:left w:w="7" w:type="dxa"/>
            <w:bottom w:w="0" w:type="dxa"/>
            <w:right w:w="7" w:type="dxa"/>
          </w:tblCellMar>
        </w:tblPrEx>
        <w:trPr>
          <w:trHeight w:val="1500"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8A5ACD2">
            <w:pPr>
              <w:jc w:val="center"/>
              <w:rPr>
                <w:rFonts w:hint="default" w:ascii="Times New Roman" w:hAnsi="Times New Roman" w:cs="Times New Roman"/>
                <w:color w:val="000000" w:themeColor="text1"/>
                <w:sz w:val="24"/>
                <w:szCs w:val="24"/>
                <w14:textFill>
                  <w14:solidFill>
                    <w14:schemeClr w14:val="tx1"/>
                  </w14:solidFill>
                </w14:textFill>
              </w:rPr>
            </w:pPr>
          </w:p>
          <w:p w14:paraId="3AD29DBC">
            <w:pPr>
              <w:pStyle w:val="24"/>
              <w:spacing w:before="69"/>
              <w:ind w:left="136"/>
              <w:jc w:val="center"/>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pacing w:val="-5"/>
                <w:sz w:val="24"/>
                <w:szCs w:val="24"/>
                <w14:textFill>
                  <w14:solidFill>
                    <w14:schemeClr w14:val="tx1"/>
                  </w14:solidFill>
                </w14:textFill>
              </w:rPr>
              <w:t>Basic Course of Action</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53A044AB">
            <w:pPr>
              <w:pStyle w:val="24"/>
              <w:spacing w:before="126"/>
              <w:ind w:left="128" w:right="742" w:firstLine="1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1. The three parties meet together</w:t>
            </w:r>
          </w:p>
          <w:p w14:paraId="0E919DE5">
            <w:pPr>
              <w:pStyle w:val="24"/>
              <w:spacing w:before="126"/>
              <w:ind w:left="128" w:right="742" w:firstLine="12"/>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 xml:space="preserve">2. The </w:t>
            </w:r>
            <w:r>
              <w:rPr>
                <w:rFonts w:hint="default" w:ascii="Times New Roman" w:hAnsi="Times New Roman" w:cs="Times New Roman"/>
                <w:i/>
                <w:iCs/>
                <w:color w:val="000000" w:themeColor="text1"/>
                <w:spacing w:val="-4"/>
                <w:sz w:val="24"/>
                <w:szCs w:val="24"/>
                <w14:textFill>
                  <w14:solidFill>
                    <w14:schemeClr w14:val="tx1"/>
                  </w14:solidFill>
                </w14:textFill>
              </w:rPr>
              <w:t>delala</w:t>
            </w:r>
            <w:r>
              <w:rPr>
                <w:rFonts w:hint="default" w:ascii="Times New Roman" w:hAnsi="Times New Roman" w:cs="Times New Roman"/>
                <w:color w:val="000000" w:themeColor="text1"/>
                <w:spacing w:val="-4"/>
                <w:sz w:val="24"/>
                <w:szCs w:val="24"/>
                <w14:textFill>
                  <w14:solidFill>
                    <w14:schemeClr w14:val="tx1"/>
                  </w14:solidFill>
                </w14:textFill>
              </w:rPr>
              <w:t xml:space="preserve"> uses their skills to facilitate the</w:t>
            </w:r>
            <w:r>
              <w:rPr>
                <w:rFonts w:hint="default" w:ascii="Times New Roman" w:hAnsi="Times New Roman" w:cs="Times New Roman"/>
                <w:color w:val="000000" w:themeColor="text1"/>
                <w:spacing w:val="13"/>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signing</w:t>
            </w:r>
          </w:p>
          <w:p w14:paraId="7DB8C579">
            <w:pPr>
              <w:pStyle w:val="24"/>
              <w:spacing w:before="126"/>
              <w:ind w:left="128" w:right="742" w:firstLine="12"/>
              <w:rPr>
                <w:rFonts w:hint="default" w:ascii="Times New Roman" w:hAnsi="Times New Roman" w:cs="Times New Roman"/>
                <w:color w:val="000000" w:themeColor="text1"/>
                <w:spacing w:val="-4"/>
                <w:sz w:val="24"/>
                <w:szCs w:val="24"/>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3. The lease is</w:t>
            </w:r>
            <w:r>
              <w:rPr>
                <w:rFonts w:hint="default" w:ascii="Times New Roman" w:hAnsi="Times New Roman" w:cs="Times New Roman"/>
                <w:color w:val="000000" w:themeColor="text1"/>
                <w:spacing w:val="4"/>
                <w:sz w:val="24"/>
                <w:szCs w:val="24"/>
                <w14:textFill>
                  <w14:solidFill>
                    <w14:schemeClr w14:val="tx1"/>
                  </w14:solidFill>
                </w14:textFill>
              </w:rPr>
              <w:t xml:space="preserve"> </w:t>
            </w:r>
            <w:r>
              <w:rPr>
                <w:rFonts w:hint="default" w:ascii="Times New Roman" w:hAnsi="Times New Roman" w:cs="Times New Roman"/>
                <w:color w:val="000000" w:themeColor="text1"/>
                <w:spacing w:val="-4"/>
                <w:sz w:val="24"/>
                <w:szCs w:val="24"/>
                <w14:textFill>
                  <w14:solidFill>
                    <w14:schemeClr w14:val="tx1"/>
                  </w14:solidFill>
                </w14:textFill>
              </w:rPr>
              <w:t>signed</w:t>
            </w:r>
          </w:p>
        </w:tc>
      </w:tr>
      <w:tr w14:paraId="6E850E17">
        <w:tblPrEx>
          <w:tblCellMar>
            <w:top w:w="0" w:type="dxa"/>
            <w:left w:w="7" w:type="dxa"/>
            <w:bottom w:w="0" w:type="dxa"/>
            <w:right w:w="7" w:type="dxa"/>
          </w:tblCellMar>
        </w:tblPrEx>
        <w:trPr>
          <w:trHeight w:val="706" w:hRule="atLeast"/>
        </w:trPr>
        <w:tc>
          <w:tcPr>
            <w:tcW w:w="2224"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Pr>
          <w:p w14:paraId="1F132673">
            <w:pPr>
              <w:pStyle w:val="24"/>
              <w:spacing w:before="69"/>
              <w:ind w:left="136"/>
              <w:jc w:val="center"/>
              <w:rPr>
                <w:rFonts w:hint="default" w:ascii="Times New Roman" w:hAnsi="Times New Roman" w:cs="Times New Roman"/>
                <w:b/>
                <w:bCs/>
                <w:color w:val="000000" w:themeColor="text1"/>
                <w:spacing w:val="-5"/>
                <w:sz w:val="24"/>
                <w:szCs w:val="24"/>
                <w14:textFill>
                  <w14:solidFill>
                    <w14:schemeClr w14:val="tx1"/>
                  </w14:solidFill>
                </w14:textFill>
              </w:rPr>
            </w:pPr>
            <w:r>
              <w:rPr>
                <w:rFonts w:hint="default" w:ascii="Times New Roman" w:hAnsi="Times New Roman" w:cs="Times New Roman"/>
                <w:b/>
                <w:bCs/>
                <w:color w:val="000000" w:themeColor="text1"/>
                <w:spacing w:val="-4"/>
                <w:sz w:val="24"/>
                <w:szCs w:val="24"/>
                <w14:textFill>
                  <w14:solidFill>
                    <w14:schemeClr w14:val="tx1"/>
                  </w14:solidFill>
                </w14:textFill>
              </w:rPr>
              <w:t>Alternative Course of</w:t>
            </w:r>
            <w:r>
              <w:rPr>
                <w:rFonts w:hint="default" w:ascii="Times New Roman" w:hAnsi="Times New Roman" w:cs="Times New Roman"/>
                <w:b/>
                <w:bCs/>
                <w:color w:val="000000" w:themeColor="text1"/>
                <w:spacing w:val="7"/>
                <w:sz w:val="24"/>
                <w:szCs w:val="24"/>
                <w14:textFill>
                  <w14:solidFill>
                    <w14:schemeClr w14:val="tx1"/>
                  </w14:solidFill>
                </w14:textFill>
              </w:rPr>
              <w:t xml:space="preserve"> </w:t>
            </w:r>
            <w:r>
              <w:rPr>
                <w:rFonts w:hint="default" w:ascii="Times New Roman" w:hAnsi="Times New Roman" w:cs="Times New Roman"/>
                <w:b/>
                <w:bCs/>
                <w:color w:val="000000" w:themeColor="text1"/>
                <w:spacing w:val="-3"/>
                <w:sz w:val="24"/>
                <w:szCs w:val="24"/>
                <w14:textFill>
                  <w14:solidFill>
                    <w14:schemeClr w14:val="tx1"/>
                  </w14:solidFill>
                </w14:textFill>
              </w:rPr>
              <w:t>Action</w:t>
            </w:r>
          </w:p>
        </w:tc>
        <w:tc>
          <w:tcPr>
            <w:tcW w:w="8257"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vAlign w:val="top"/>
          </w:tcPr>
          <w:p w14:paraId="36867FE2">
            <w:pPr>
              <w:pStyle w:val="24"/>
              <w:spacing w:before="70"/>
              <w:ind w:left="119" w:leftChars="0"/>
              <w:rPr>
                <w:rFonts w:hint="default" w:ascii="Times New Roman" w:hAnsi="Times New Roman" w:eastAsia="Segoe UI" w:cs="Times New Roman"/>
                <w:color w:val="000000" w:themeColor="text1"/>
                <w:sz w:val="24"/>
                <w:szCs w:val="24"/>
                <w:lang w:val="en-US" w:eastAsia="en-US" w:bidi="ar-SA"/>
                <w14:textFill>
                  <w14:solidFill>
                    <w14:schemeClr w14:val="tx1"/>
                  </w14:solidFill>
                </w14:textFill>
              </w:rPr>
            </w:pPr>
            <w:r>
              <w:rPr>
                <w:rFonts w:hint="default" w:ascii="Times New Roman" w:hAnsi="Times New Roman" w:cs="Times New Roman"/>
                <w:color w:val="000000" w:themeColor="text1"/>
                <w:spacing w:val="-4"/>
                <w:sz w:val="24"/>
                <w:szCs w:val="24"/>
                <w14:textFill>
                  <w14:solidFill>
                    <w14:schemeClr w14:val="tx1"/>
                  </w14:solidFill>
                </w14:textFill>
              </w:rPr>
              <w:t>The two parties never reach</w:t>
            </w:r>
            <w:r>
              <w:rPr>
                <w:rFonts w:hint="default" w:ascii="Times New Roman" w:hAnsi="Times New Roman" w:cs="Times New Roman"/>
                <w:color w:val="000000" w:themeColor="text1"/>
                <w:spacing w:val="-5"/>
                <w:sz w:val="24"/>
                <w:szCs w:val="24"/>
                <w14:textFill>
                  <w14:solidFill>
                    <w14:schemeClr w14:val="tx1"/>
                  </w14:solidFill>
                </w14:textFill>
              </w:rPr>
              <w:t xml:space="preserve"> agreement</w:t>
            </w:r>
            <w:r>
              <w:rPr>
                <w:rFonts w:hint="default" w:ascii="Times New Roman" w:hAnsi="Times New Roman" w:cs="Times New Roman"/>
                <w:color w:val="000000" w:themeColor="text1"/>
                <w:spacing w:val="2"/>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and</w:t>
            </w:r>
            <w:r>
              <w:rPr>
                <w:rFonts w:hint="default" w:ascii="Times New Roman" w:hAnsi="Times New Roman" w:cs="Times New Roman"/>
                <w:color w:val="000000" w:themeColor="text1"/>
                <w:spacing w:val="10"/>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no</w:t>
            </w:r>
            <w:r>
              <w:rPr>
                <w:rFonts w:hint="default" w:ascii="Times New Roman" w:hAnsi="Times New Roman" w:cs="Times New Roman"/>
                <w:color w:val="000000" w:themeColor="text1"/>
                <w:spacing w:val="10"/>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lease</w:t>
            </w:r>
            <w:r>
              <w:rPr>
                <w:rFonts w:hint="default" w:ascii="Times New Roman" w:hAnsi="Times New Roman" w:cs="Times New Roman"/>
                <w:color w:val="000000" w:themeColor="text1"/>
                <w:spacing w:val="8"/>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is</w:t>
            </w:r>
            <w:r>
              <w:rPr>
                <w:rFonts w:hint="default" w:ascii="Times New Roman" w:hAnsi="Times New Roman" w:cs="Times New Roman"/>
                <w:color w:val="000000" w:themeColor="text1"/>
                <w:spacing w:val="3"/>
                <w:sz w:val="24"/>
                <w:szCs w:val="24"/>
                <w14:textFill>
                  <w14:solidFill>
                    <w14:schemeClr w14:val="tx1"/>
                  </w14:solidFill>
                </w14:textFill>
              </w:rPr>
              <w:t xml:space="preserve"> </w:t>
            </w:r>
            <w:r>
              <w:rPr>
                <w:rFonts w:hint="default" w:ascii="Times New Roman" w:hAnsi="Times New Roman" w:cs="Times New Roman"/>
                <w:color w:val="000000" w:themeColor="text1"/>
                <w:spacing w:val="-5"/>
                <w:sz w:val="24"/>
                <w:szCs w:val="24"/>
                <w14:textFill>
                  <w14:solidFill>
                    <w14:schemeClr w14:val="tx1"/>
                  </w14:solidFill>
                </w14:textFill>
              </w:rPr>
              <w:t>signe</w:t>
            </w:r>
            <w:r>
              <w:rPr>
                <w:rFonts w:hint="default" w:ascii="Times New Roman" w:hAnsi="Times New Roman" w:cs="Times New Roman"/>
                <w:color w:val="000000" w:themeColor="text1"/>
                <w:spacing w:val="-5"/>
                <w:sz w:val="24"/>
                <w:szCs w:val="24"/>
                <w:lang w:val="en-US"/>
                <w14:textFill>
                  <w14:solidFill>
                    <w14:schemeClr w14:val="tx1"/>
                  </w14:solidFill>
                </w14:textFill>
              </w:rPr>
              <w:t>d</w:t>
            </w:r>
          </w:p>
        </w:tc>
      </w:tr>
    </w:tbl>
    <w:p w14:paraId="7D121A8C">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drawing>
          <wp:anchor distT="0" distB="0" distL="0" distR="0" simplePos="0" relativeHeight="251664384" behindDoc="0" locked="0" layoutInCell="1" allowOverlap="1">
            <wp:simplePos x="0" y="0"/>
            <wp:positionH relativeFrom="column">
              <wp:posOffset>20320</wp:posOffset>
            </wp:positionH>
            <wp:positionV relativeFrom="paragraph">
              <wp:posOffset>506730</wp:posOffset>
            </wp:positionV>
            <wp:extent cx="6816090" cy="13970"/>
            <wp:effectExtent l="0" t="0" r="0" b="0"/>
            <wp:wrapNone/>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816090" cy="13970"/>
                    </a:xfrm>
                    <a:prstGeom prst="rect">
                      <a:avLst/>
                    </a:prstGeom>
                    <a:solidFill>
                      <a:srgbClr val="FFFFFF"/>
                    </a:solidFill>
                    <a:ln>
                      <a:noFill/>
                    </a:ln>
                  </pic:spPr>
                </pic:pic>
              </a:graphicData>
            </a:graphic>
          </wp:anchor>
        </w:drawing>
      </w:r>
      <w:r>
        <w:rPr>
          <w:rFonts w:hint="default" w:ascii="Times New Roman" w:hAnsi="Times New Roman" w:cs="Times New Roman"/>
          <w:b/>
          <w:bCs/>
          <w:color w:val="000000" w:themeColor="text1"/>
          <w:spacing w:val="-5"/>
          <w:sz w:val="27"/>
          <w:szCs w:val="27"/>
          <w14:textFill>
            <w14:solidFill>
              <w14:schemeClr w14:val="tx1"/>
            </w14:solidFill>
          </w14:textFill>
        </w:rPr>
        <w:t>EUC-</w:t>
      </w:r>
      <w:r>
        <w:rPr>
          <w:rFonts w:hint="default" w:ascii="Times New Roman" w:hAnsi="Times New Roman" w:cs="Times New Roman"/>
          <w:color w:val="000000" w:themeColor="text1"/>
          <w:lang w:val="en-US"/>
          <w14:textFill>
            <w14:solidFill>
              <w14:schemeClr w14:val="tx1"/>
            </w14:solidFill>
          </w14:textFill>
        </w:rPr>
        <w:t xml:space="preserve"> XIII</w:t>
      </w:r>
      <w:r>
        <w:rPr>
          <w:rFonts w:hint="default" w:ascii="Times New Roman" w:hAnsi="Times New Roman" w:cs="Times New Roman"/>
          <w:b/>
          <w:bCs/>
          <w:color w:val="000000" w:themeColor="text1"/>
          <w:spacing w:val="-5"/>
          <w:sz w:val="27"/>
          <w:szCs w:val="27"/>
          <w14:textFill>
            <w14:solidFill>
              <w14:schemeClr w14:val="tx1"/>
            </w14:solidFill>
          </w14:textFill>
        </w:rPr>
        <w:t>: Assist in Lease</w:t>
      </w:r>
      <w:r>
        <w:rPr>
          <w:rFonts w:hint="default" w:ascii="Times New Roman" w:hAnsi="Times New Roman" w:cs="Times New Roman"/>
          <w:b/>
          <w:bCs/>
          <w:color w:val="000000" w:themeColor="text1"/>
          <w:spacing w:val="29"/>
          <w:sz w:val="27"/>
          <w:szCs w:val="27"/>
          <w14:textFill>
            <w14:solidFill>
              <w14:schemeClr w14:val="tx1"/>
            </w14:solidFill>
          </w14:textFill>
        </w:rPr>
        <w:t xml:space="preserve"> </w:t>
      </w:r>
      <w:r>
        <w:rPr>
          <w:rFonts w:hint="default" w:ascii="Times New Roman" w:hAnsi="Times New Roman" w:cs="Times New Roman"/>
          <w:b/>
          <w:bCs/>
          <w:color w:val="000000" w:themeColor="text1"/>
          <w:spacing w:val="-5"/>
          <w:sz w:val="27"/>
          <w:szCs w:val="27"/>
          <w14:textFill>
            <w14:solidFill>
              <w14:schemeClr w14:val="tx1"/>
            </w14:solidFill>
          </w14:textFill>
        </w:rPr>
        <w:t>Negotiations</w:t>
      </w:r>
    </w:p>
    <w:p w14:paraId="366C4AB1">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eastAsia="SimSun" w:cs="Times New Roman"/>
          <w:b w:val="0"/>
          <w:bCs w:val="0"/>
          <w:color w:val="000000"/>
          <w:kern w:val="0"/>
          <w:sz w:val="21"/>
          <w:szCs w:val="21"/>
          <w:lang w:val="en-US" w:eastAsia="zh-CN" w:bidi="ar"/>
        </w:rPr>
        <w:t xml:space="preserve">Table 2.15 Essential Use case documentation of </w:t>
      </w:r>
      <w:r>
        <w:rPr>
          <w:rFonts w:hint="default" w:ascii="Times New Roman" w:hAnsi="Times New Roman" w:cs="Times New Roman"/>
          <w:b w:val="0"/>
          <w:bCs w:val="0"/>
          <w:color w:val="000000" w:themeColor="text1"/>
          <w:spacing w:val="-5"/>
          <w:sz w:val="21"/>
          <w:szCs w:val="21"/>
          <w14:textFill>
            <w14:solidFill>
              <w14:schemeClr w14:val="tx1"/>
            </w14:solidFill>
          </w14:textFill>
        </w:rPr>
        <w:t>Assist in Lease</w:t>
      </w:r>
      <w:r>
        <w:rPr>
          <w:rFonts w:hint="default" w:ascii="Times New Roman" w:hAnsi="Times New Roman" w:cs="Times New Roman"/>
          <w:b w:val="0"/>
          <w:bCs w:val="0"/>
          <w:color w:val="000000" w:themeColor="text1"/>
          <w:spacing w:val="29"/>
          <w:sz w:val="21"/>
          <w:szCs w:val="21"/>
          <w14:textFill>
            <w14:solidFill>
              <w14:schemeClr w14:val="tx1"/>
            </w14:solidFill>
          </w14:textFill>
        </w:rPr>
        <w:t xml:space="preserve"> </w:t>
      </w:r>
      <w:r>
        <w:rPr>
          <w:rFonts w:hint="default" w:ascii="Times New Roman" w:hAnsi="Times New Roman" w:cs="Times New Roman"/>
          <w:b w:val="0"/>
          <w:bCs w:val="0"/>
          <w:color w:val="000000" w:themeColor="text1"/>
          <w:spacing w:val="-5"/>
          <w:sz w:val="21"/>
          <w:szCs w:val="21"/>
          <w14:textFill>
            <w14:solidFill>
              <w14:schemeClr w14:val="tx1"/>
            </w14:solidFill>
          </w14:textFill>
        </w:rPr>
        <w:t>Negotiations</w:t>
      </w:r>
    </w:p>
    <w:p w14:paraId="52B7A897">
      <w:pPr>
        <w:pStyle w:val="9"/>
        <w:spacing w:before="100"/>
        <w:outlineLvl w:val="1"/>
        <w:rPr>
          <w:rFonts w:hint="default" w:ascii="Times New Roman" w:hAnsi="Times New Roman" w:cs="Times New Roman"/>
          <w:color w:val="000000" w:themeColor="text1"/>
          <w14:textFill>
            <w14:solidFill>
              <w14:schemeClr w14:val="tx1"/>
            </w14:solidFill>
          </w14:textFill>
        </w:rPr>
      </w:pPr>
      <w:bookmarkStart w:id="97" w:name="_Toc21027"/>
      <w:bookmarkStart w:id="98" w:name="_Toc6745"/>
      <w:r>
        <w:rPr>
          <w:rFonts w:hint="default" w:ascii="Times New Roman" w:hAnsi="Times New Roman" w:cs="Times New Roman"/>
          <w:b/>
          <w:bCs/>
          <w:color w:val="000000" w:themeColor="text1"/>
          <w:spacing w:val="-6"/>
          <w:sz w:val="30"/>
          <w:szCs w:val="30"/>
          <w14:textFill>
            <w14:solidFill>
              <w14:schemeClr w14:val="tx1"/>
            </w14:solidFill>
          </w14:textFill>
        </w:rPr>
        <w:t>3.6.4 CRC</w:t>
      </w:r>
      <w:r>
        <w:rPr>
          <w:rFonts w:hint="default" w:ascii="Times New Roman" w:hAnsi="Times New Roman" w:cs="Times New Roman"/>
          <w:b/>
          <w:bCs/>
          <w:color w:val="000000" w:themeColor="text1"/>
          <w:spacing w:val="16"/>
          <w:sz w:val="30"/>
          <w:szCs w:val="30"/>
          <w14:textFill>
            <w14:solidFill>
              <w14:schemeClr w14:val="tx1"/>
            </w14:solidFill>
          </w14:textFill>
        </w:rPr>
        <w:t xml:space="preserve"> </w:t>
      </w:r>
      <w:r>
        <w:rPr>
          <w:rFonts w:hint="default" w:ascii="Times New Roman" w:hAnsi="Times New Roman" w:cs="Times New Roman"/>
          <w:b/>
          <w:bCs/>
          <w:color w:val="000000" w:themeColor="text1"/>
          <w:spacing w:val="-6"/>
          <w:sz w:val="30"/>
          <w:szCs w:val="30"/>
          <w14:textFill>
            <w14:solidFill>
              <w14:schemeClr w14:val="tx1"/>
            </w14:solidFill>
          </w14:textFill>
        </w:rPr>
        <w:t>Model</w:t>
      </w:r>
      <w:bookmarkEnd w:id="97"/>
      <w:bookmarkEnd w:id="98"/>
    </w:p>
    <w:tbl>
      <w:tblPr>
        <w:tblStyle w:val="8"/>
        <w:tblpPr w:leftFromText="180" w:rightFromText="180" w:vertAnchor="text" w:horzAnchor="page" w:tblpX="746" w:tblpY="821"/>
        <w:tblOverlap w:val="never"/>
        <w:tblW w:w="10459" w:type="dxa"/>
        <w:tblInd w:w="0" w:type="dxa"/>
        <w:tblLayout w:type="fixed"/>
        <w:tblCellMar>
          <w:top w:w="0" w:type="dxa"/>
          <w:left w:w="7" w:type="dxa"/>
          <w:bottom w:w="0" w:type="dxa"/>
          <w:right w:w="7" w:type="dxa"/>
        </w:tblCellMar>
      </w:tblPr>
      <w:tblGrid>
        <w:gridCol w:w="6240"/>
        <w:gridCol w:w="4219"/>
      </w:tblGrid>
      <w:tr w14:paraId="4692B285">
        <w:tblPrEx>
          <w:tblCellMar>
            <w:top w:w="0" w:type="dxa"/>
            <w:left w:w="7" w:type="dxa"/>
            <w:bottom w:w="0" w:type="dxa"/>
            <w:right w:w="7" w:type="dxa"/>
          </w:tblCellMar>
        </w:tblPrEx>
        <w:trPr>
          <w:trHeight w:val="439" w:hRule="atLeast"/>
        </w:trPr>
        <w:tc>
          <w:tcPr>
            <w:tcW w:w="6240" w:type="dxa"/>
            <w:tcBorders>
              <w:top w:val="single" w:color="000000" w:sz="6" w:space="0"/>
              <w:left w:val="single" w:color="000000" w:sz="6" w:space="0"/>
              <w:bottom w:val="single" w:color="000000" w:sz="6" w:space="0"/>
              <w:right w:val="single" w:color="000000" w:sz="6" w:space="0"/>
            </w:tcBorders>
            <w:shd w:val="clear" w:color="auto" w:fill="auto"/>
          </w:tcPr>
          <w:p w14:paraId="78B594DA">
            <w:pPr>
              <w:spacing w:before="127"/>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7"/>
                <w14:textFill>
                  <w14:solidFill>
                    <w14:schemeClr w14:val="tx1"/>
                  </w14:solidFill>
                </w14:textFill>
              </w:rPr>
              <w:t>Bet</w:t>
            </w:r>
            <w:r>
              <w:rPr>
                <w:rFonts w:hint="default" w:ascii="Times New Roman" w:hAnsi="Times New Roman" w:eastAsia="Segoe UI Black" w:cs="Times New Roman"/>
                <w:color w:val="000000" w:themeColor="text1"/>
                <w:spacing w:val="-7"/>
                <w14:textFill>
                  <w14:solidFill>
                    <w14:schemeClr w14:val="tx1"/>
                  </w14:solidFill>
                </w14:textFill>
              </w:rPr>
              <w:t xml:space="preserve"> </w:t>
            </w:r>
            <w:r>
              <w:rPr>
                <w:rFonts w:hint="default" w:ascii="Times New Roman" w:hAnsi="Times New Roman" w:eastAsia="Segoe UI Black" w:cs="Times New Roman"/>
                <w:b/>
                <w:bCs/>
                <w:color w:val="000000" w:themeColor="text1"/>
                <w:spacing w:val="-7"/>
                <w14:textFill>
                  <w14:solidFill>
                    <w14:schemeClr w14:val="tx1"/>
                  </w14:solidFill>
                </w14:textFill>
              </w:rPr>
              <w:t>(Rental</w:t>
            </w:r>
            <w:r>
              <w:rPr>
                <w:rFonts w:hint="default" w:ascii="Times New Roman" w:hAnsi="Times New Roman" w:eastAsia="Segoe UI Black" w:cs="Times New Roman"/>
                <w:color w:val="000000" w:themeColor="text1"/>
                <w:spacing w:val="16"/>
                <w14:textFill>
                  <w14:solidFill>
                    <w14:schemeClr w14:val="tx1"/>
                  </w14:solidFill>
                </w14:textFill>
              </w:rPr>
              <w:t xml:space="preserve"> </w:t>
            </w:r>
            <w:r>
              <w:rPr>
                <w:rFonts w:hint="default" w:ascii="Times New Roman" w:hAnsi="Times New Roman" w:eastAsia="Segoe UI Black" w:cs="Times New Roman"/>
                <w:b/>
                <w:bCs/>
                <w:color w:val="000000" w:themeColor="text1"/>
                <w:spacing w:val="-7"/>
                <w14:textFill>
                  <w14:solidFill>
                    <w14:schemeClr w14:val="tx1"/>
                  </w14:solidFill>
                </w14:textFill>
              </w:rPr>
              <w:t>Property)</w:t>
            </w:r>
          </w:p>
        </w:tc>
        <w:tc>
          <w:tcPr>
            <w:tcW w:w="4219" w:type="dxa"/>
            <w:tcBorders>
              <w:top w:val="single" w:color="000000" w:sz="6" w:space="0"/>
              <w:left w:val="single" w:color="000000" w:sz="6" w:space="0"/>
              <w:bottom w:val="single" w:color="000000" w:sz="6" w:space="0"/>
              <w:right w:val="single" w:color="000000" w:sz="6" w:space="0"/>
            </w:tcBorders>
            <w:shd w:val="clear" w:color="auto" w:fill="auto"/>
          </w:tcPr>
          <w:p w14:paraId="7729F5A0">
            <w:pPr>
              <w:rPr>
                <w:rFonts w:hint="default" w:ascii="Times New Roman" w:hAnsi="Times New Roman" w:cs="Times New Roman"/>
                <w:color w:val="000000" w:themeColor="text1"/>
                <w14:textFill>
                  <w14:solidFill>
                    <w14:schemeClr w14:val="tx1"/>
                  </w14:solidFill>
                </w14:textFill>
              </w:rPr>
            </w:pPr>
          </w:p>
        </w:tc>
      </w:tr>
      <w:tr w14:paraId="10D2563A">
        <w:tblPrEx>
          <w:tblCellMar>
            <w:top w:w="0" w:type="dxa"/>
            <w:left w:w="7" w:type="dxa"/>
            <w:bottom w:w="0" w:type="dxa"/>
            <w:right w:w="7" w:type="dxa"/>
          </w:tblCellMar>
        </w:tblPrEx>
        <w:trPr>
          <w:trHeight w:val="417" w:hRule="atLeast"/>
        </w:trPr>
        <w:tc>
          <w:tcPr>
            <w:tcW w:w="6240" w:type="dxa"/>
            <w:tcBorders>
              <w:top w:val="single" w:color="000000" w:sz="6" w:space="0"/>
              <w:left w:val="single" w:color="000000" w:sz="6" w:space="0"/>
              <w:bottom w:val="single" w:color="000000" w:sz="6" w:space="0"/>
              <w:right w:val="single" w:color="000000" w:sz="6" w:space="0"/>
            </w:tcBorders>
            <w:shd w:val="clear" w:color="auto" w:fill="auto"/>
          </w:tcPr>
          <w:p w14:paraId="293D8A2B">
            <w:pPr>
              <w:pStyle w:val="24"/>
              <w:spacing w:before="122"/>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Manage 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w:t>
            </w:r>
            <w:r>
              <w:rPr>
                <w:rFonts w:hint="default" w:ascii="Times New Roman" w:hAnsi="Times New Roman" w:cs="Times New Roman"/>
                <w:color w:val="000000" w:themeColor="text1"/>
                <w:spacing w:val="-6"/>
                <w14:textFill>
                  <w14:solidFill>
                    <w14:schemeClr w14:val="tx1"/>
                  </w14:solidFill>
                </w14:textFill>
              </w:rPr>
              <w:t>rties</w:t>
            </w:r>
          </w:p>
        </w:tc>
        <w:tc>
          <w:tcPr>
            <w:tcW w:w="4219" w:type="dxa"/>
            <w:tcBorders>
              <w:top w:val="single" w:color="000000" w:sz="6" w:space="0"/>
              <w:left w:val="single" w:color="000000" w:sz="6" w:space="0"/>
              <w:bottom w:val="single" w:color="000000" w:sz="6" w:space="0"/>
              <w:right w:val="single" w:color="000000" w:sz="6" w:space="0"/>
            </w:tcBorders>
            <w:shd w:val="clear" w:color="auto" w:fill="auto"/>
          </w:tcPr>
          <w:p w14:paraId="2BE94AB1">
            <w:pPr>
              <w:pStyle w:val="24"/>
              <w:spacing w:before="132"/>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8"/>
                <w14:textFill>
                  <w14:solidFill>
                    <w14:schemeClr w14:val="tx1"/>
                  </w14:solidFill>
                </w14:textFill>
              </w:rPr>
              <w:t>- Tenant</w:t>
            </w:r>
          </w:p>
        </w:tc>
      </w:tr>
      <w:tr w14:paraId="11424F75">
        <w:tblPrEx>
          <w:tblCellMar>
            <w:top w:w="0" w:type="dxa"/>
            <w:left w:w="7" w:type="dxa"/>
            <w:bottom w:w="0" w:type="dxa"/>
            <w:right w:w="7" w:type="dxa"/>
          </w:tblCellMar>
        </w:tblPrEx>
        <w:trPr>
          <w:trHeight w:val="432" w:hRule="atLeast"/>
        </w:trPr>
        <w:tc>
          <w:tcPr>
            <w:tcW w:w="6240" w:type="dxa"/>
            <w:tcBorders>
              <w:top w:val="single" w:color="000000" w:sz="6" w:space="0"/>
              <w:left w:val="single" w:color="000000" w:sz="6" w:space="0"/>
              <w:bottom w:val="single" w:color="000000" w:sz="6" w:space="0"/>
              <w:right w:val="single" w:color="000000" w:sz="6" w:space="0"/>
            </w:tcBorders>
            <w:shd w:val="clear" w:color="auto" w:fill="auto"/>
          </w:tcPr>
          <w:p w14:paraId="327C3A56">
            <w:pPr>
              <w:pStyle w:val="24"/>
              <w:spacing w:before="125"/>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22"/>
                <w:w w:val="101"/>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Handle tenant agreements</w:t>
            </w:r>
          </w:p>
        </w:tc>
        <w:tc>
          <w:tcPr>
            <w:tcW w:w="4219" w:type="dxa"/>
            <w:tcBorders>
              <w:top w:val="single" w:color="000000" w:sz="6" w:space="0"/>
              <w:left w:val="single" w:color="000000" w:sz="6" w:space="0"/>
              <w:bottom w:val="single" w:color="000000" w:sz="6" w:space="0"/>
              <w:right w:val="single" w:color="000000" w:sz="6" w:space="0"/>
            </w:tcBorders>
            <w:shd w:val="clear" w:color="auto" w:fill="auto"/>
          </w:tcPr>
          <w:p w14:paraId="3D0A6227">
            <w:pPr>
              <w:pStyle w:val="24"/>
              <w:spacing w:before="135"/>
              <w:ind w:left="132"/>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26"/>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PropertyManager</w:t>
            </w:r>
          </w:p>
        </w:tc>
      </w:tr>
      <w:tr w14:paraId="34CE0959">
        <w:tblPrEx>
          <w:tblCellMar>
            <w:top w:w="0" w:type="dxa"/>
            <w:left w:w="7" w:type="dxa"/>
            <w:bottom w:w="0" w:type="dxa"/>
            <w:right w:w="7" w:type="dxa"/>
          </w:tblCellMar>
        </w:tblPrEx>
        <w:trPr>
          <w:trHeight w:val="417" w:hRule="atLeast"/>
        </w:trPr>
        <w:tc>
          <w:tcPr>
            <w:tcW w:w="6240" w:type="dxa"/>
            <w:tcBorders>
              <w:top w:val="single" w:color="000000" w:sz="6" w:space="0"/>
              <w:left w:val="single" w:color="000000" w:sz="6" w:space="0"/>
              <w:bottom w:val="single" w:color="000000" w:sz="6" w:space="0"/>
              <w:right w:val="single" w:color="000000" w:sz="6" w:space="0"/>
            </w:tcBorders>
            <w:shd w:val="clear" w:color="auto" w:fill="auto"/>
          </w:tcPr>
          <w:p w14:paraId="428B78B7">
            <w:pPr>
              <w:pStyle w:val="24"/>
              <w:spacing w:before="128"/>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 Collect</w:t>
            </w:r>
            <w:r>
              <w:rPr>
                <w:rFonts w:hint="default" w:ascii="Times New Roman" w:hAnsi="Times New Roman" w:cs="Times New Roman"/>
                <w:color w:val="000000" w:themeColor="text1"/>
                <w:spacing w:val="24"/>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rent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payments</w:t>
            </w:r>
          </w:p>
        </w:tc>
        <w:tc>
          <w:tcPr>
            <w:tcW w:w="4219" w:type="dxa"/>
            <w:tcBorders>
              <w:top w:val="single" w:color="000000" w:sz="6" w:space="0"/>
              <w:left w:val="single" w:color="000000" w:sz="6" w:space="0"/>
              <w:bottom w:val="single" w:color="000000" w:sz="6" w:space="0"/>
              <w:right w:val="single" w:color="000000" w:sz="6" w:space="0"/>
            </w:tcBorders>
            <w:shd w:val="clear" w:color="auto" w:fill="auto"/>
          </w:tcPr>
          <w:p w14:paraId="06F2D228">
            <w:pPr>
              <w:rPr>
                <w:rFonts w:hint="default" w:ascii="Times New Roman" w:hAnsi="Times New Roman" w:cs="Times New Roman"/>
                <w:color w:val="000000" w:themeColor="text1"/>
                <w14:textFill>
                  <w14:solidFill>
                    <w14:schemeClr w14:val="tx1"/>
                  </w14:solidFill>
                </w14:textFill>
              </w:rPr>
            </w:pPr>
          </w:p>
        </w:tc>
      </w:tr>
      <w:tr w14:paraId="7E968FB2">
        <w:tblPrEx>
          <w:tblCellMar>
            <w:top w:w="0" w:type="dxa"/>
            <w:left w:w="7" w:type="dxa"/>
            <w:bottom w:w="0" w:type="dxa"/>
            <w:right w:w="7" w:type="dxa"/>
          </w:tblCellMar>
        </w:tblPrEx>
        <w:trPr>
          <w:trHeight w:val="574" w:hRule="atLeast"/>
        </w:trPr>
        <w:tc>
          <w:tcPr>
            <w:tcW w:w="6240" w:type="dxa"/>
            <w:tcBorders>
              <w:top w:val="single" w:color="000000" w:sz="6" w:space="0"/>
              <w:left w:val="single" w:color="000000" w:sz="6" w:space="0"/>
              <w:bottom w:val="single" w:color="000000" w:sz="6" w:space="0"/>
              <w:right w:val="single" w:color="000000" w:sz="8" w:space="0"/>
            </w:tcBorders>
            <w:shd w:val="clear" w:color="auto" w:fill="auto"/>
          </w:tcPr>
          <w:p w14:paraId="61BEE115">
            <w:pPr>
              <w:pStyle w:val="24"/>
              <w:spacing w:before="131"/>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Maintain property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rec</w:t>
            </w:r>
            <w:r>
              <w:rPr>
                <w:rFonts w:hint="default" w:ascii="Times New Roman" w:hAnsi="Times New Roman" w:cs="Times New Roman"/>
                <w:color w:val="000000" w:themeColor="text1"/>
                <w:spacing w:val="-6"/>
                <w14:textFill>
                  <w14:solidFill>
                    <w14:schemeClr w14:val="tx1"/>
                  </w14:solidFill>
                </w14:textFill>
              </w:rPr>
              <w:t>ords</w:t>
            </w:r>
          </w:p>
        </w:tc>
        <w:tc>
          <w:tcPr>
            <w:tcW w:w="4219" w:type="dxa"/>
            <w:tcBorders>
              <w:top w:val="single" w:color="000000" w:sz="6" w:space="0"/>
              <w:left w:val="single" w:color="000000" w:sz="8" w:space="0"/>
              <w:bottom w:val="single" w:color="000000" w:sz="6" w:space="0"/>
              <w:right w:val="single" w:color="000000" w:sz="6" w:space="0"/>
            </w:tcBorders>
            <w:shd w:val="clear" w:color="auto" w:fill="auto"/>
          </w:tcPr>
          <w:p w14:paraId="6787156E">
            <w:pPr>
              <w:spacing w:before="3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Microsoft YaHei" w:cs="Times New Roman"/>
                <w:color w:val="000000" w:themeColor="text1"/>
                <w:spacing w:val="17"/>
                <w:sz w:val="9"/>
                <w:szCs w:val="9"/>
                <w14:textFill>
                  <w14:solidFill>
                    <w14:schemeClr w14:val="tx1"/>
                  </w14:solidFill>
                </w14:textFill>
              </w:rPr>
              <w:t>、</w:t>
            </w:r>
          </w:p>
        </w:tc>
      </w:tr>
    </w:tbl>
    <w:p w14:paraId="388F5AF1">
      <w:pPr>
        <w:pStyle w:val="9"/>
        <w:spacing w:before="90"/>
        <w:ind w:left="9"/>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spacing w:val="-5"/>
          <w:sz w:val="27"/>
          <w:szCs w:val="27"/>
          <w14:textFill>
            <w14:solidFill>
              <w14:schemeClr w14:val="tx1"/>
            </w14:solidFill>
          </w14:textFill>
        </w:rPr>
        <w:t>CRC Model for Bet</w:t>
      </w:r>
      <w:r>
        <w:rPr>
          <w:rFonts w:hint="default" w:ascii="Times New Roman" w:hAnsi="Times New Roman" w:cs="Times New Roman"/>
          <w:b/>
          <w:bCs/>
          <w:color w:val="000000" w:themeColor="text1"/>
          <w:spacing w:val="26"/>
          <w:sz w:val="27"/>
          <w:szCs w:val="27"/>
          <w14:textFill>
            <w14:solidFill>
              <w14:schemeClr w14:val="tx1"/>
            </w14:solidFill>
          </w14:textFill>
        </w:rPr>
        <w:t xml:space="preserve"> </w:t>
      </w:r>
      <w:r>
        <w:rPr>
          <w:rFonts w:hint="default" w:ascii="Times New Roman" w:hAnsi="Times New Roman" w:cs="Times New Roman"/>
          <w:b/>
          <w:bCs/>
          <w:color w:val="000000" w:themeColor="text1"/>
          <w:spacing w:val="-5"/>
          <w:sz w:val="27"/>
          <w:szCs w:val="27"/>
          <w14:textFill>
            <w14:solidFill>
              <w14:schemeClr w14:val="tx1"/>
            </w14:solidFill>
          </w14:textFill>
        </w:rPr>
        <w:t>(Rental</w:t>
      </w:r>
      <w:r>
        <w:rPr>
          <w:rFonts w:hint="default" w:ascii="Times New Roman" w:hAnsi="Times New Roman" w:cs="Times New Roman"/>
          <w:b/>
          <w:bCs/>
          <w:color w:val="000000" w:themeColor="text1"/>
          <w:spacing w:val="14"/>
          <w:sz w:val="27"/>
          <w:szCs w:val="27"/>
          <w14:textFill>
            <w14:solidFill>
              <w14:schemeClr w14:val="tx1"/>
            </w14:solidFill>
          </w14:textFill>
        </w:rPr>
        <w:t xml:space="preserve"> </w:t>
      </w:r>
      <w:r>
        <w:rPr>
          <w:rFonts w:hint="default" w:ascii="Times New Roman" w:hAnsi="Times New Roman" w:cs="Times New Roman"/>
          <w:b/>
          <w:bCs/>
          <w:color w:val="000000" w:themeColor="text1"/>
          <w:spacing w:val="-5"/>
          <w:sz w:val="27"/>
          <w:szCs w:val="27"/>
          <w14:textFill>
            <w14:solidFill>
              <w14:schemeClr w14:val="tx1"/>
            </w14:solidFill>
          </w14:textFill>
        </w:rPr>
        <w:t>Property) class</w:t>
      </w:r>
    </w:p>
    <w:p w14:paraId="437799BE">
      <w:pPr>
        <w:keepNext w:val="0"/>
        <w:keepLines w:val="0"/>
        <w:widowControl/>
        <w:suppressLineNumbers w:val="0"/>
        <w:spacing w:before="0" w:beforeAutospacing="1" w:after="200" w:afterAutospacing="0" w:line="360" w:lineRule="auto"/>
        <w:ind w:left="0" w:right="0"/>
        <w:jc w:val="left"/>
        <w:rPr>
          <w:rFonts w:hint="default" w:ascii="Times New Roman" w:hAnsi="Times New Roman" w:cs="Times New Roman"/>
          <w:color w:val="000000"/>
          <w:sz w:val="20"/>
          <w:szCs w:val="20"/>
          <w:lang w:val="en-US"/>
        </w:rPr>
      </w:pPr>
      <w:r>
        <w:rPr>
          <w:rFonts w:hint="default" w:ascii="Times New Roman" w:hAnsi="Times New Roman" w:eastAsia="SimSun" w:cs="Times New Roman"/>
          <w:color w:val="000000"/>
          <w:kern w:val="0"/>
          <w:sz w:val="20"/>
          <w:szCs w:val="20"/>
          <w:lang w:val="en-US" w:eastAsia="zh-CN" w:bidi="ar"/>
        </w:rPr>
        <w:t>Table 2.16 CRC model for Rental property class</w:t>
      </w:r>
    </w:p>
    <w:p w14:paraId="37B23826">
      <w:pPr>
        <w:pStyle w:val="9"/>
        <w:spacing w:before="90"/>
        <w:ind w:left="21"/>
        <w:rPr>
          <w:rFonts w:hint="default" w:ascii="Times New Roman" w:hAnsi="Times New Roman" w:cs="Times New Roman"/>
          <w:b/>
          <w:bCs/>
          <w:color w:val="000000" w:themeColor="text1"/>
          <w:spacing w:val="-5"/>
          <w:sz w:val="27"/>
          <w:szCs w:val="27"/>
          <w14:textFill>
            <w14:solidFill>
              <w14:schemeClr w14:val="tx1"/>
            </w14:solidFill>
          </w14:textFill>
        </w:rPr>
        <w:sectPr>
          <w:headerReference r:id="rId16" w:type="first"/>
          <w:headerReference r:id="rId14" w:type="default"/>
          <w:headerReference r:id="rId15" w:type="even"/>
          <w:pgSz w:w="11906" w:h="16838"/>
          <w:pgMar w:top="720" w:right="720" w:bottom="720" w:left="720" w:header="0" w:footer="720" w:gutter="0"/>
          <w:pgBorders>
            <w:top w:val="none" w:sz="0" w:space="0"/>
            <w:left w:val="none" w:sz="0" w:space="0"/>
            <w:bottom w:val="none" w:sz="0" w:space="0"/>
            <w:right w:val="none" w:sz="0" w:space="0"/>
          </w:pgBorders>
          <w:pgNumType w:fmt="decimal"/>
          <w:cols w:space="720" w:num="1"/>
          <w:docGrid w:linePitch="100" w:charSpace="6143"/>
        </w:sectPr>
      </w:pPr>
    </w:p>
    <w:p w14:paraId="19219836">
      <w:pPr>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drawing>
          <wp:anchor distT="0" distB="0" distL="0" distR="0" simplePos="0" relativeHeight="251660288" behindDoc="1" locked="0" layoutInCell="1" allowOverlap="1">
            <wp:simplePos x="0" y="0"/>
            <wp:positionH relativeFrom="column">
              <wp:posOffset>7004050</wp:posOffset>
            </wp:positionH>
            <wp:positionV relativeFrom="paragraph">
              <wp:posOffset>164465</wp:posOffset>
            </wp:positionV>
            <wp:extent cx="13970" cy="13970"/>
            <wp:effectExtent l="0" t="0" r="0" b="0"/>
            <wp:wrapNone/>
            <wp:docPr id="1095941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1472"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3970" cy="13970"/>
                    </a:xfrm>
                    <a:prstGeom prst="rect">
                      <a:avLst/>
                    </a:prstGeom>
                    <a:solidFill>
                      <a:srgbClr val="FFFFFF"/>
                    </a:solidFill>
                    <a:ln>
                      <a:noFill/>
                    </a:ln>
                  </pic:spPr>
                </pic:pic>
              </a:graphicData>
            </a:graphic>
          </wp:anchor>
        </w:drawing>
      </w:r>
      <w:r>
        <w:rPr>
          <w:rFonts w:hint="default" w:ascii="Times New Roman" w:hAnsi="Times New Roman" w:cs="Times New Roman"/>
          <w:b/>
          <w:bCs/>
          <w:color w:val="000000" w:themeColor="text1"/>
          <w:spacing w:val="-5"/>
          <w:sz w:val="27"/>
          <w:szCs w:val="27"/>
          <w14:textFill>
            <w14:solidFill>
              <w14:schemeClr w14:val="tx1"/>
            </w14:solidFill>
          </w14:textFill>
        </w:rPr>
        <w:t>CRC Model for Tenant class</w:t>
      </w:r>
    </w:p>
    <w:tbl>
      <w:tblPr>
        <w:tblStyle w:val="8"/>
        <w:tblW w:w="10404" w:type="dxa"/>
        <w:tblInd w:w="107" w:type="dxa"/>
        <w:tblLayout w:type="fixed"/>
        <w:tblCellMar>
          <w:top w:w="0" w:type="dxa"/>
          <w:left w:w="7" w:type="dxa"/>
          <w:bottom w:w="0" w:type="dxa"/>
          <w:right w:w="7" w:type="dxa"/>
        </w:tblCellMar>
      </w:tblPr>
      <w:tblGrid>
        <w:gridCol w:w="6017"/>
        <w:gridCol w:w="4387"/>
      </w:tblGrid>
      <w:tr w14:paraId="083B1374">
        <w:tblPrEx>
          <w:tblCellMar>
            <w:top w:w="0" w:type="dxa"/>
            <w:left w:w="7" w:type="dxa"/>
            <w:bottom w:w="0" w:type="dxa"/>
            <w:right w:w="7" w:type="dxa"/>
          </w:tblCellMar>
        </w:tblPrEx>
        <w:trPr>
          <w:trHeight w:val="439" w:hRule="atLeast"/>
        </w:trPr>
        <w:tc>
          <w:tcPr>
            <w:tcW w:w="6017" w:type="dxa"/>
            <w:tcBorders>
              <w:top w:val="single" w:color="000000" w:sz="6" w:space="0"/>
              <w:left w:val="single" w:color="000000" w:sz="6" w:space="0"/>
              <w:bottom w:val="single" w:color="000000" w:sz="6" w:space="0"/>
              <w:right w:val="single" w:color="000000" w:sz="6" w:space="0"/>
            </w:tcBorders>
            <w:shd w:val="clear" w:color="auto" w:fill="auto"/>
          </w:tcPr>
          <w:p w14:paraId="5D0E81F9">
            <w:pPr>
              <w:spacing w:before="135"/>
              <w:ind w:left="12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6"/>
                <w14:textFill>
                  <w14:solidFill>
                    <w14:schemeClr w14:val="tx1"/>
                  </w14:solidFill>
                </w14:textFill>
              </w:rPr>
              <w:t>Tenant</w:t>
            </w:r>
          </w:p>
        </w:tc>
        <w:tc>
          <w:tcPr>
            <w:tcW w:w="4387" w:type="dxa"/>
            <w:tcBorders>
              <w:top w:val="single" w:color="000000" w:sz="6" w:space="0"/>
              <w:left w:val="single" w:color="000000" w:sz="6" w:space="0"/>
              <w:bottom w:val="single" w:color="000000" w:sz="6" w:space="0"/>
              <w:right w:val="single" w:color="000000" w:sz="6" w:space="0"/>
            </w:tcBorders>
            <w:shd w:val="clear" w:color="auto" w:fill="auto"/>
          </w:tcPr>
          <w:p w14:paraId="296FEF7D">
            <w:pPr>
              <w:rPr>
                <w:rFonts w:hint="default" w:ascii="Times New Roman" w:hAnsi="Times New Roman" w:cs="Times New Roman"/>
                <w:color w:val="000000" w:themeColor="text1"/>
                <w14:textFill>
                  <w14:solidFill>
                    <w14:schemeClr w14:val="tx1"/>
                  </w14:solidFill>
                </w14:textFill>
              </w:rPr>
            </w:pPr>
          </w:p>
        </w:tc>
      </w:tr>
      <w:tr w14:paraId="10481D3D">
        <w:tblPrEx>
          <w:tblCellMar>
            <w:top w:w="0" w:type="dxa"/>
            <w:left w:w="7" w:type="dxa"/>
            <w:bottom w:w="0" w:type="dxa"/>
            <w:right w:w="7" w:type="dxa"/>
          </w:tblCellMar>
        </w:tblPrEx>
        <w:trPr>
          <w:trHeight w:val="417" w:hRule="atLeast"/>
        </w:trPr>
        <w:tc>
          <w:tcPr>
            <w:tcW w:w="6017" w:type="dxa"/>
            <w:tcBorders>
              <w:top w:val="single" w:color="000000" w:sz="6" w:space="0"/>
              <w:left w:val="single" w:color="000000" w:sz="6" w:space="0"/>
              <w:bottom w:val="single" w:color="000000" w:sz="6" w:space="0"/>
              <w:right w:val="single" w:color="000000" w:sz="6" w:space="0"/>
            </w:tcBorders>
            <w:shd w:val="clear" w:color="auto" w:fill="auto"/>
          </w:tcPr>
          <w:p w14:paraId="72C41D1B">
            <w:pPr>
              <w:pStyle w:val="24"/>
              <w:spacing w:before="132"/>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Rent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property</w:t>
            </w:r>
          </w:p>
        </w:tc>
        <w:tc>
          <w:tcPr>
            <w:tcW w:w="4387" w:type="dxa"/>
            <w:tcBorders>
              <w:top w:val="single" w:color="000000" w:sz="6" w:space="0"/>
              <w:left w:val="single" w:color="000000" w:sz="6" w:space="0"/>
              <w:bottom w:val="single" w:color="000000" w:sz="6" w:space="0"/>
              <w:right w:val="single" w:color="000000" w:sz="6" w:space="0"/>
            </w:tcBorders>
            <w:shd w:val="clear" w:color="auto" w:fill="auto"/>
          </w:tcPr>
          <w:p w14:paraId="744666AA">
            <w:pPr>
              <w:pStyle w:val="24"/>
              <w:spacing w:before="122"/>
              <w:ind w:left="13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16"/>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Bet (Rental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Property)</w:t>
            </w:r>
          </w:p>
        </w:tc>
      </w:tr>
      <w:tr w14:paraId="21039B16">
        <w:tblPrEx>
          <w:tblCellMar>
            <w:top w:w="0" w:type="dxa"/>
            <w:left w:w="7" w:type="dxa"/>
            <w:bottom w:w="0" w:type="dxa"/>
            <w:right w:w="7" w:type="dxa"/>
          </w:tblCellMar>
        </w:tblPrEx>
        <w:trPr>
          <w:trHeight w:val="432" w:hRule="atLeast"/>
        </w:trPr>
        <w:tc>
          <w:tcPr>
            <w:tcW w:w="6017" w:type="dxa"/>
            <w:tcBorders>
              <w:top w:val="single" w:color="000000" w:sz="6" w:space="0"/>
              <w:left w:val="single" w:color="000000" w:sz="6" w:space="0"/>
              <w:bottom w:val="single" w:color="000000" w:sz="6" w:space="0"/>
              <w:right w:val="single" w:color="000000" w:sz="6" w:space="0"/>
            </w:tcBorders>
            <w:shd w:val="clear" w:color="auto" w:fill="auto"/>
          </w:tcPr>
          <w:p w14:paraId="281F4590">
            <w:pPr>
              <w:pStyle w:val="24"/>
              <w:spacing w:before="128"/>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w:t>
            </w:r>
            <w:r>
              <w:rPr>
                <w:rFonts w:hint="default" w:ascii="Times New Roman" w:hAnsi="Times New Roman" w:cs="Times New Roman"/>
                <w:color w:val="000000" w:themeColor="text1"/>
                <w:spacing w:val="21"/>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Pay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rent on time</w:t>
            </w:r>
          </w:p>
        </w:tc>
        <w:tc>
          <w:tcPr>
            <w:tcW w:w="4387" w:type="dxa"/>
            <w:tcBorders>
              <w:top w:val="single" w:color="000000" w:sz="6" w:space="0"/>
              <w:left w:val="single" w:color="000000" w:sz="6" w:space="0"/>
              <w:bottom w:val="single" w:color="000000" w:sz="6" w:space="0"/>
              <w:right w:val="single" w:color="000000" w:sz="6" w:space="0"/>
            </w:tcBorders>
            <w:shd w:val="clear" w:color="auto" w:fill="auto"/>
          </w:tcPr>
          <w:p w14:paraId="3D6DA853">
            <w:pPr>
              <w:pStyle w:val="24"/>
              <w:spacing w:before="125"/>
              <w:ind w:left="13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(Property</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Man</w:t>
            </w:r>
            <w:r>
              <w:rPr>
                <w:rFonts w:hint="default" w:ascii="Times New Roman" w:hAnsi="Times New Roman" w:cs="Times New Roman"/>
                <w:color w:val="000000" w:themeColor="text1"/>
                <w:spacing w:val="-6"/>
                <w14:textFill>
                  <w14:solidFill>
                    <w14:schemeClr w14:val="tx1"/>
                  </w14:solidFill>
                </w14:textFill>
              </w:rPr>
              <w:t>ager)</w:t>
            </w:r>
          </w:p>
        </w:tc>
      </w:tr>
      <w:tr w14:paraId="388E4752">
        <w:tblPrEx>
          <w:tblCellMar>
            <w:top w:w="0" w:type="dxa"/>
            <w:left w:w="7" w:type="dxa"/>
            <w:bottom w:w="0" w:type="dxa"/>
            <w:right w:w="7" w:type="dxa"/>
          </w:tblCellMar>
        </w:tblPrEx>
        <w:trPr>
          <w:trHeight w:val="417" w:hRule="atLeast"/>
        </w:trPr>
        <w:tc>
          <w:tcPr>
            <w:tcW w:w="6017" w:type="dxa"/>
            <w:tcBorders>
              <w:top w:val="single" w:color="000000" w:sz="6" w:space="0"/>
              <w:left w:val="single" w:color="000000" w:sz="6" w:space="0"/>
              <w:bottom w:val="single" w:color="000000" w:sz="6" w:space="0"/>
              <w:right w:val="single" w:color="000000" w:sz="6" w:space="0"/>
            </w:tcBorders>
            <w:shd w:val="clear" w:color="auto" w:fill="auto"/>
          </w:tcPr>
          <w:p w14:paraId="33597271">
            <w:pPr>
              <w:pStyle w:val="24"/>
              <w:spacing w:before="128"/>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Communicate with property manager</w:t>
            </w:r>
          </w:p>
        </w:tc>
        <w:tc>
          <w:tcPr>
            <w:tcW w:w="4387" w:type="dxa"/>
            <w:tcBorders>
              <w:top w:val="single" w:color="000000" w:sz="6" w:space="0"/>
              <w:left w:val="single" w:color="000000" w:sz="6" w:space="0"/>
              <w:bottom w:val="single" w:color="000000" w:sz="6" w:space="0"/>
              <w:right w:val="single" w:color="000000" w:sz="6" w:space="0"/>
            </w:tcBorders>
            <w:shd w:val="clear" w:color="auto" w:fill="auto"/>
          </w:tcPr>
          <w:p w14:paraId="5DC27317">
            <w:pPr>
              <w:pStyle w:val="24"/>
              <w:spacing w:before="128"/>
              <w:ind w:left="13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25"/>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Maintenance Worker</w:t>
            </w:r>
          </w:p>
        </w:tc>
      </w:tr>
      <w:tr w14:paraId="43ABDF92">
        <w:tblPrEx>
          <w:tblCellMar>
            <w:top w:w="0" w:type="dxa"/>
            <w:left w:w="7" w:type="dxa"/>
            <w:bottom w:w="0" w:type="dxa"/>
            <w:right w:w="7" w:type="dxa"/>
          </w:tblCellMar>
        </w:tblPrEx>
        <w:trPr>
          <w:trHeight w:val="589" w:hRule="atLeast"/>
        </w:trPr>
        <w:tc>
          <w:tcPr>
            <w:tcW w:w="6017" w:type="dxa"/>
            <w:tcBorders>
              <w:top w:val="single" w:color="000000" w:sz="6" w:space="0"/>
              <w:left w:val="single" w:color="000000" w:sz="6" w:space="0"/>
              <w:bottom w:val="single" w:color="000000" w:sz="6" w:space="0"/>
              <w:right w:val="single" w:color="000000" w:sz="8" w:space="0"/>
            </w:tcBorders>
            <w:shd w:val="clear" w:color="auto" w:fill="auto"/>
          </w:tcPr>
          <w:p w14:paraId="0CD65F27">
            <w:pPr>
              <w:pStyle w:val="24"/>
              <w:spacing w:before="134"/>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30"/>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Report maintenance</w:t>
            </w:r>
            <w:r>
              <w:rPr>
                <w:rFonts w:hint="default" w:ascii="Times New Roman" w:hAnsi="Times New Roman" w:cs="Times New Roman"/>
                <w:color w:val="000000" w:themeColor="text1"/>
                <w:spacing w:val="7"/>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issues</w:t>
            </w:r>
          </w:p>
        </w:tc>
        <w:tc>
          <w:tcPr>
            <w:tcW w:w="4387" w:type="dxa"/>
            <w:tcBorders>
              <w:top w:val="single" w:color="000000" w:sz="6" w:space="0"/>
              <w:left w:val="single" w:color="000000" w:sz="8" w:space="0"/>
              <w:bottom w:val="single" w:color="000000" w:sz="6" w:space="0"/>
              <w:right w:val="single" w:color="000000" w:sz="6" w:space="0"/>
            </w:tcBorders>
            <w:shd w:val="clear" w:color="auto" w:fill="auto"/>
          </w:tcPr>
          <w:p w14:paraId="1F4797FC">
            <w:pPr>
              <w:spacing w:before="38"/>
              <w:jc w:val="both"/>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Microsoft YaHei" w:cs="Times New Roman"/>
                <w:color w:val="000000" w:themeColor="text1"/>
                <w:spacing w:val="17"/>
                <w:sz w:val="9"/>
                <w:szCs w:val="9"/>
                <w14:textFill>
                  <w14:solidFill>
                    <w14:schemeClr w14:val="tx1"/>
                  </w14:solidFill>
                </w14:textFill>
              </w:rPr>
              <w:t>、</w:t>
            </w:r>
          </w:p>
        </w:tc>
      </w:tr>
    </w:tbl>
    <w:p w14:paraId="2CD59DE6">
      <w:pPr>
        <w:rPr>
          <w:rFonts w:hint="default" w:ascii="Times New Roman" w:hAnsi="Times New Roman" w:cs="Times New Roman"/>
          <w:b/>
          <w:bCs/>
          <w:color w:val="000000" w:themeColor="text1"/>
          <w:spacing w:val="-5"/>
          <w:sz w:val="27"/>
          <w:szCs w:val="27"/>
          <w14:textFill>
            <w14:solidFill>
              <w14:schemeClr w14:val="tx1"/>
            </w14:solidFill>
          </w14:textFill>
        </w:rPr>
      </w:pPr>
      <w:r>
        <w:rPr>
          <w:rFonts w:hint="default" w:ascii="Times New Roman" w:hAnsi="Times New Roman" w:eastAsia="SimSun" w:cs="Times New Roman"/>
          <w:color w:val="000000"/>
          <w:kern w:val="0"/>
          <w:sz w:val="20"/>
          <w:szCs w:val="20"/>
          <w:lang w:val="en-US" w:eastAsia="zh-CN" w:bidi="ar"/>
        </w:rPr>
        <w:t>Table 2.17 CRC model for Tenant class</w:t>
      </w:r>
      <w:r>
        <w:rPr>
          <w:rFonts w:hint="default" w:ascii="Times New Roman" w:hAnsi="Times New Roman" w:cs="Times New Roman"/>
          <w:color w:val="000000" w:themeColor="text1"/>
          <w:lang w:val="en-US"/>
          <w14:textFill>
            <w14:solidFill>
              <w14:schemeClr w14:val="tx1"/>
            </w14:solidFill>
          </w14:textFill>
        </w:rPr>
        <w:t xml:space="preserve"> </w:t>
      </w:r>
    </w:p>
    <w:p w14:paraId="26BAE75C">
      <w:pPr>
        <w:rPr>
          <w:rFonts w:hint="default" w:ascii="Times New Roman" w:hAnsi="Times New Roman" w:cs="Times New Roman"/>
          <w:b/>
          <w:bCs/>
          <w:color w:val="000000" w:themeColor="text1"/>
          <w:spacing w:val="-5"/>
          <w:sz w:val="27"/>
          <w:szCs w:val="27"/>
          <w:lang w:val="en-US" w:eastAsia="zh-CN"/>
          <w14:textFill>
            <w14:solidFill>
              <w14:schemeClr w14:val="tx1"/>
            </w14:solidFill>
          </w14:textFill>
        </w:rPr>
      </w:pPr>
      <w:r>
        <w:rPr>
          <w:rFonts w:hint="default" w:ascii="Times New Roman" w:hAnsi="Times New Roman" w:cs="Times New Roman"/>
          <w:b/>
          <w:bCs/>
          <w:color w:val="000000" w:themeColor="text1"/>
          <w:spacing w:val="-4"/>
          <w:sz w:val="27"/>
          <w:szCs w:val="27"/>
          <w14:textFill>
            <w14:solidFill>
              <w14:schemeClr w14:val="tx1"/>
            </w14:solidFill>
          </w14:textFill>
        </w:rPr>
        <w:t xml:space="preserve">CRC Model for </w:t>
      </w:r>
      <w:r>
        <w:rPr>
          <w:rFonts w:hint="default" w:ascii="Times New Roman" w:hAnsi="Times New Roman" w:cs="Times New Roman"/>
          <w:b/>
          <w:bCs/>
          <w:i/>
          <w:iCs/>
          <w:color w:val="000000" w:themeColor="text1"/>
          <w:spacing w:val="-4"/>
          <w:sz w:val="27"/>
          <w:szCs w:val="27"/>
          <w14:textFill>
            <w14:solidFill>
              <w14:schemeClr w14:val="tx1"/>
            </w14:solidFill>
          </w14:textFill>
        </w:rPr>
        <w:t>Balabet</w:t>
      </w:r>
      <w:r>
        <w:rPr>
          <w:rFonts w:hint="default" w:ascii="Times New Roman" w:hAnsi="Times New Roman" w:cs="Times New Roman"/>
          <w:b/>
          <w:bCs/>
          <w:color w:val="000000" w:themeColor="text1"/>
          <w:spacing w:val="-4"/>
          <w:sz w:val="27"/>
          <w:szCs w:val="27"/>
          <w14:textFill>
            <w14:solidFill>
              <w14:schemeClr w14:val="tx1"/>
            </w14:solidFill>
          </w14:textFill>
        </w:rPr>
        <w:t xml:space="preserve"> (Property</w:t>
      </w:r>
      <w:r>
        <w:rPr>
          <w:rFonts w:hint="default" w:ascii="Times New Roman" w:hAnsi="Times New Roman" w:cs="Times New Roman"/>
          <w:b/>
          <w:bCs/>
          <w:color w:val="000000" w:themeColor="text1"/>
          <w:spacing w:val="14"/>
          <w:sz w:val="27"/>
          <w:szCs w:val="27"/>
          <w14:textFill>
            <w14:solidFill>
              <w14:schemeClr w14:val="tx1"/>
            </w14:solidFill>
          </w14:textFill>
        </w:rPr>
        <w:t xml:space="preserve"> </w:t>
      </w:r>
      <w:r>
        <w:rPr>
          <w:rFonts w:hint="default" w:ascii="Times New Roman" w:hAnsi="Times New Roman" w:cs="Times New Roman"/>
          <w:b/>
          <w:bCs/>
          <w:color w:val="000000" w:themeColor="text1"/>
          <w:spacing w:val="-4"/>
          <w:sz w:val="27"/>
          <w:szCs w:val="27"/>
          <w14:textFill>
            <w14:solidFill>
              <w14:schemeClr w14:val="tx1"/>
            </w14:solidFill>
          </w14:textFill>
        </w:rPr>
        <w:t>Manager</w:t>
      </w:r>
      <w:r>
        <w:rPr>
          <w:rFonts w:hint="default" w:ascii="Times New Roman" w:hAnsi="Times New Roman" w:cs="Times New Roman"/>
          <w:b/>
          <w:bCs/>
          <w:color w:val="000000" w:themeColor="text1"/>
          <w:spacing w:val="-5"/>
          <w:sz w:val="27"/>
          <w:szCs w:val="27"/>
          <w14:textFill>
            <w14:solidFill>
              <w14:schemeClr w14:val="tx1"/>
            </w14:solidFill>
          </w14:textFill>
        </w:rPr>
        <w:t>)</w:t>
      </w:r>
    </w:p>
    <w:tbl>
      <w:tblPr>
        <w:tblStyle w:val="8"/>
        <w:tblpPr w:leftFromText="180" w:rightFromText="180" w:vertAnchor="text" w:horzAnchor="page" w:tblpX="825" w:tblpY="392"/>
        <w:tblOverlap w:val="never"/>
        <w:tblW w:w="10407" w:type="dxa"/>
        <w:tblInd w:w="0" w:type="dxa"/>
        <w:tblLayout w:type="fixed"/>
        <w:tblCellMar>
          <w:top w:w="0" w:type="dxa"/>
          <w:left w:w="7" w:type="dxa"/>
          <w:bottom w:w="0" w:type="dxa"/>
          <w:right w:w="7" w:type="dxa"/>
        </w:tblCellMar>
      </w:tblPr>
      <w:tblGrid>
        <w:gridCol w:w="6223"/>
        <w:gridCol w:w="4184"/>
      </w:tblGrid>
      <w:tr w14:paraId="2A503A04">
        <w:tblPrEx>
          <w:tblCellMar>
            <w:top w:w="0" w:type="dxa"/>
            <w:left w:w="7" w:type="dxa"/>
            <w:bottom w:w="0" w:type="dxa"/>
            <w:right w:w="7" w:type="dxa"/>
          </w:tblCellMar>
        </w:tblPrEx>
        <w:trPr>
          <w:trHeight w:val="425"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0FBD46BC">
            <w:pPr>
              <w:spacing w:before="127" w:line="177"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i/>
                <w:iCs/>
                <w:color w:val="000000" w:themeColor="text1"/>
                <w:spacing w:val="-6"/>
                <w14:textFill>
                  <w14:solidFill>
                    <w14:schemeClr w14:val="tx1"/>
                  </w14:solidFill>
                </w14:textFill>
              </w:rPr>
              <w:t>Balabet</w:t>
            </w:r>
            <w:r>
              <w:rPr>
                <w:rFonts w:hint="default" w:ascii="Times New Roman" w:hAnsi="Times New Roman" w:eastAsia="Segoe UI Black" w:cs="Times New Roman"/>
                <w:color w:val="000000" w:themeColor="text1"/>
                <w:spacing w:val="-6"/>
                <w14:textFill>
                  <w14:solidFill>
                    <w14:schemeClr w14:val="tx1"/>
                  </w14:solidFill>
                </w14:textFill>
              </w:rPr>
              <w:t xml:space="preserve"> </w:t>
            </w:r>
            <w:r>
              <w:rPr>
                <w:rFonts w:hint="default" w:ascii="Times New Roman" w:hAnsi="Times New Roman" w:eastAsia="Segoe UI Black" w:cs="Times New Roman"/>
                <w:b/>
                <w:bCs/>
                <w:color w:val="000000" w:themeColor="text1"/>
                <w:spacing w:val="-6"/>
                <w14:textFill>
                  <w14:solidFill>
                    <w14:schemeClr w14:val="tx1"/>
                  </w14:solidFill>
                </w14:textFill>
              </w:rPr>
              <w:t>(Property</w:t>
            </w:r>
            <w:r>
              <w:rPr>
                <w:rFonts w:hint="default" w:ascii="Times New Roman" w:hAnsi="Times New Roman" w:eastAsia="Segoe UI Black" w:cs="Times New Roman"/>
                <w:color w:val="000000" w:themeColor="text1"/>
                <w:spacing w:val="-6"/>
                <w14:textFill>
                  <w14:solidFill>
                    <w14:schemeClr w14:val="tx1"/>
                  </w14:solidFill>
                </w14:textFill>
              </w:rPr>
              <w:t xml:space="preserve"> </w:t>
            </w:r>
            <w:r>
              <w:rPr>
                <w:rFonts w:hint="default" w:ascii="Times New Roman" w:hAnsi="Times New Roman" w:eastAsia="Segoe UI Black" w:cs="Times New Roman"/>
                <w:b/>
                <w:bCs/>
                <w:color w:val="000000" w:themeColor="text1"/>
                <w:spacing w:val="-6"/>
                <w14:textFill>
                  <w14:solidFill>
                    <w14:schemeClr w14:val="tx1"/>
                  </w14:solidFill>
                </w14:textFill>
              </w:rPr>
              <w:t>Manager)</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3E3540A4">
            <w:pPr>
              <w:rPr>
                <w:rFonts w:hint="default" w:ascii="Times New Roman" w:hAnsi="Times New Roman" w:cs="Times New Roman"/>
                <w:color w:val="000000" w:themeColor="text1"/>
                <w14:textFill>
                  <w14:solidFill>
                    <w14:schemeClr w14:val="tx1"/>
                  </w14:solidFill>
                </w14:textFill>
              </w:rPr>
            </w:pPr>
          </w:p>
        </w:tc>
      </w:tr>
      <w:tr w14:paraId="1D67ACFF">
        <w:tblPrEx>
          <w:tblCellMar>
            <w:top w:w="0" w:type="dxa"/>
            <w:left w:w="7" w:type="dxa"/>
            <w:bottom w:w="0" w:type="dxa"/>
            <w:right w:w="7" w:type="dxa"/>
          </w:tblCellMar>
        </w:tblPrEx>
        <w:trPr>
          <w:trHeight w:val="432"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01ABAAC4">
            <w:pPr>
              <w:pStyle w:val="24"/>
              <w:spacing w:before="121" w:line="180"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Manage rental</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prope</w:t>
            </w:r>
            <w:r>
              <w:rPr>
                <w:rFonts w:hint="default" w:ascii="Times New Roman" w:hAnsi="Times New Roman" w:cs="Times New Roman"/>
                <w:color w:val="000000" w:themeColor="text1"/>
                <w:spacing w:val="-6"/>
                <w14:textFill>
                  <w14:solidFill>
                    <w14:schemeClr w14:val="tx1"/>
                  </w14:solidFill>
                </w14:textFill>
              </w:rPr>
              <w:t>rties</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79C1BA9E">
            <w:pPr>
              <w:pStyle w:val="24"/>
              <w:spacing w:before="121" w:line="180" w:lineRule="auto"/>
              <w:ind w:left="13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16"/>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Bet (Rental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Property)</w:t>
            </w:r>
          </w:p>
        </w:tc>
      </w:tr>
      <w:tr w14:paraId="07F6FD7D">
        <w:tblPrEx>
          <w:tblCellMar>
            <w:top w:w="0" w:type="dxa"/>
            <w:left w:w="7" w:type="dxa"/>
            <w:bottom w:w="0" w:type="dxa"/>
            <w:right w:w="7" w:type="dxa"/>
          </w:tblCellMar>
        </w:tblPrEx>
        <w:trPr>
          <w:trHeight w:val="418"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03DC6007">
            <w:pPr>
              <w:pStyle w:val="24"/>
              <w:spacing w:before="124" w:line="180"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8"/>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Interact with tenants</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04D263C6">
            <w:pPr>
              <w:pStyle w:val="24"/>
              <w:spacing w:before="134" w:line="172" w:lineRule="auto"/>
              <w:ind w:left="13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8"/>
                <w14:textFill>
                  <w14:solidFill>
                    <w14:schemeClr w14:val="tx1"/>
                  </w14:solidFill>
                </w14:textFill>
              </w:rPr>
              <w:t>- Tenant</w:t>
            </w:r>
          </w:p>
        </w:tc>
      </w:tr>
      <w:tr w14:paraId="66CAFB9E">
        <w:tblPrEx>
          <w:tblCellMar>
            <w:top w:w="0" w:type="dxa"/>
            <w:left w:w="7" w:type="dxa"/>
            <w:bottom w:w="0" w:type="dxa"/>
            <w:right w:w="7" w:type="dxa"/>
          </w:tblCellMar>
        </w:tblPrEx>
        <w:trPr>
          <w:trHeight w:val="433"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1C9C61A3">
            <w:pPr>
              <w:pStyle w:val="24"/>
              <w:spacing w:before="126" w:line="180"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21"/>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Handle lease agreements</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1857D75F">
            <w:pPr>
              <w:pStyle w:val="24"/>
              <w:spacing w:before="126" w:line="180" w:lineRule="auto"/>
              <w:ind w:left="13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25"/>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Maintenance Worker</w:t>
            </w:r>
          </w:p>
        </w:tc>
      </w:tr>
      <w:tr w14:paraId="63BC38BA">
        <w:tblPrEx>
          <w:tblCellMar>
            <w:top w:w="0" w:type="dxa"/>
            <w:left w:w="7" w:type="dxa"/>
            <w:bottom w:w="0" w:type="dxa"/>
            <w:right w:w="7" w:type="dxa"/>
          </w:tblCellMar>
        </w:tblPrEx>
        <w:trPr>
          <w:trHeight w:val="418"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0B7D482C">
            <w:pPr>
              <w:pStyle w:val="24"/>
              <w:spacing w:before="128" w:line="180"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Coordinate maintenance</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53A4373E">
            <w:pPr>
              <w:pStyle w:val="24"/>
              <w:spacing w:before="138" w:line="172" w:lineRule="auto"/>
              <w:ind w:left="13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7"/>
                <w14:textFill>
                  <w14:solidFill>
                    <w14:schemeClr w14:val="tx1"/>
                  </w14:solidFill>
                </w14:textFill>
              </w:rPr>
              <w:t>-</w:t>
            </w:r>
            <w:r>
              <w:rPr>
                <w:rFonts w:hint="default" w:ascii="Times New Roman" w:hAnsi="Times New Roman" w:cs="Times New Roman"/>
                <w:color w:val="000000" w:themeColor="text1"/>
                <w:spacing w:val="22"/>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Payment</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7"/>
                <w14:textFill>
                  <w14:solidFill>
                    <w14:schemeClr w14:val="tx1"/>
                  </w14:solidFill>
                </w14:textFill>
              </w:rPr>
              <w:t>Processor</w:t>
            </w:r>
          </w:p>
        </w:tc>
      </w:tr>
      <w:tr w14:paraId="6AF12A50">
        <w:tblPrEx>
          <w:tblCellMar>
            <w:top w:w="0" w:type="dxa"/>
            <w:left w:w="7" w:type="dxa"/>
            <w:bottom w:w="0" w:type="dxa"/>
            <w:right w:w="7" w:type="dxa"/>
          </w:tblCellMar>
        </w:tblPrEx>
        <w:trPr>
          <w:trHeight w:val="418" w:hRule="atLeast"/>
        </w:trPr>
        <w:tc>
          <w:tcPr>
            <w:tcW w:w="6223" w:type="dxa"/>
            <w:tcBorders>
              <w:top w:val="single" w:color="000000" w:sz="6" w:space="0"/>
              <w:left w:val="single" w:color="000000" w:sz="6" w:space="0"/>
              <w:bottom w:val="single" w:color="000000" w:sz="6" w:space="0"/>
              <w:right w:val="single" w:color="000000" w:sz="6" w:space="0"/>
            </w:tcBorders>
            <w:shd w:val="clear" w:color="auto" w:fill="auto"/>
          </w:tcPr>
          <w:p w14:paraId="4ABD576C">
            <w:pPr>
              <w:pStyle w:val="24"/>
              <w:spacing w:before="130" w:line="180" w:lineRule="auto"/>
              <w:ind w:left="134"/>
              <w:rPr>
                <w:rFonts w:hint="default" w:ascii="Times New Roman" w:hAnsi="Times New Roman" w:cs="Times New Roman"/>
                <w:color w:val="000000" w:themeColor="text1"/>
                <w:spacing w:val="-4"/>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 Collect</w:t>
            </w:r>
            <w:r>
              <w:rPr>
                <w:rFonts w:hint="default" w:ascii="Times New Roman" w:hAnsi="Times New Roman" w:cs="Times New Roman"/>
                <w:color w:val="000000" w:themeColor="text1"/>
                <w:spacing w:val="24"/>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rent</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payments</w:t>
            </w:r>
          </w:p>
        </w:tc>
        <w:tc>
          <w:tcPr>
            <w:tcW w:w="4184" w:type="dxa"/>
            <w:tcBorders>
              <w:top w:val="single" w:color="000000" w:sz="6" w:space="0"/>
              <w:left w:val="single" w:color="000000" w:sz="6" w:space="0"/>
              <w:bottom w:val="single" w:color="000000" w:sz="6" w:space="0"/>
              <w:right w:val="single" w:color="000000" w:sz="6" w:space="0"/>
            </w:tcBorders>
            <w:shd w:val="clear" w:color="auto" w:fill="auto"/>
          </w:tcPr>
          <w:p w14:paraId="7A1EA9DA">
            <w:pPr>
              <w:pStyle w:val="24"/>
              <w:spacing w:before="138" w:line="172" w:lineRule="auto"/>
              <w:ind w:left="130"/>
              <w:rPr>
                <w:rFonts w:hint="default" w:ascii="Times New Roman" w:hAnsi="Times New Roman" w:cs="Times New Roman"/>
                <w:color w:val="000000" w:themeColor="text1"/>
                <w:spacing w:val="-7"/>
                <w14:textFill>
                  <w14:solidFill>
                    <w14:schemeClr w14:val="tx1"/>
                  </w14:solidFill>
                </w14:textFill>
              </w:rPr>
            </w:pPr>
          </w:p>
        </w:tc>
      </w:tr>
    </w:tbl>
    <w:p w14:paraId="611C89AD">
      <w:pPr>
        <w:keepNext w:val="0"/>
        <w:keepLines w:val="0"/>
        <w:widowControl/>
        <w:suppressLineNumbers w:val="0"/>
        <w:spacing w:before="0" w:beforeAutospacing="1" w:after="200" w:afterAutospacing="0" w:line="360" w:lineRule="auto"/>
        <w:ind w:left="0" w:right="0"/>
        <w:jc w:val="left"/>
        <w:rPr>
          <w:rFonts w:hint="default" w:ascii="Times New Roman" w:hAnsi="Times New Roman" w:eastAsia="SimSun" w:cs="Times New Roman"/>
          <w:color w:val="000000"/>
          <w:kern w:val="0"/>
          <w:sz w:val="20"/>
          <w:szCs w:val="20"/>
          <w:lang w:val="en-US" w:eastAsia="zh-CN" w:bidi="ar"/>
        </w:rPr>
      </w:pPr>
      <w:r>
        <w:rPr>
          <w:rFonts w:hint="default" w:ascii="Times New Roman" w:hAnsi="Times New Roman" w:eastAsia="SimSun" w:cs="Times New Roman"/>
          <w:color w:val="000000"/>
          <w:kern w:val="0"/>
          <w:sz w:val="20"/>
          <w:szCs w:val="20"/>
          <w:lang w:val="en-US" w:eastAsia="zh-CN" w:bidi="ar"/>
        </w:rPr>
        <w:t>Table 2.18 CRC model for property manager class</w:t>
      </w:r>
    </w:p>
    <w:p w14:paraId="4B0EDDC7">
      <w:pPr>
        <w:keepNext w:val="0"/>
        <w:keepLines w:val="0"/>
        <w:widowControl/>
        <w:suppressLineNumbers w:val="0"/>
        <w:spacing w:before="0" w:beforeAutospacing="1" w:after="200" w:afterAutospacing="0" w:line="360" w:lineRule="auto"/>
        <w:ind w:left="0" w:right="0"/>
        <w:jc w:val="left"/>
        <w:outlineLvl w:val="0"/>
        <w:rPr>
          <w:rFonts w:hint="default" w:ascii="Times New Roman" w:hAnsi="Times New Roman" w:cs="Times New Roman"/>
          <w:b/>
          <w:bCs/>
          <w:color w:val="000000" w:themeColor="text1"/>
          <w:spacing w:val="-5"/>
          <w:sz w:val="27"/>
          <w:szCs w:val="27"/>
          <w14:textFill>
            <w14:solidFill>
              <w14:schemeClr w14:val="tx1"/>
            </w14:solidFill>
          </w14:textFill>
        </w:rPr>
      </w:pPr>
      <w:bookmarkStart w:id="99" w:name="_Toc25278"/>
      <w:r>
        <w:rPr>
          <w:rFonts w:hint="default" w:ascii="Times New Roman" w:hAnsi="Times New Roman" w:cs="Times New Roman"/>
          <w:b/>
          <w:bCs/>
          <w:color w:val="000000" w:themeColor="text1"/>
          <w:spacing w:val="-4"/>
          <w:sz w:val="27"/>
          <w:szCs w:val="27"/>
          <w14:textFill>
            <w14:solidFill>
              <w14:schemeClr w14:val="tx1"/>
            </w14:solidFill>
          </w14:textFill>
        </w:rPr>
        <w:t>CRC Model for Maintenance Worker c</w:t>
      </w:r>
      <w:r>
        <w:rPr>
          <w:rFonts w:hint="default" w:ascii="Times New Roman" w:hAnsi="Times New Roman" w:cs="Times New Roman"/>
          <w:b/>
          <w:bCs/>
          <w:color w:val="000000" w:themeColor="text1"/>
          <w:spacing w:val="-5"/>
          <w:sz w:val="27"/>
          <w:szCs w:val="27"/>
          <w14:textFill>
            <w14:solidFill>
              <w14:schemeClr w14:val="tx1"/>
            </w14:solidFill>
          </w14:textFill>
        </w:rPr>
        <w:t>lass</w:t>
      </w:r>
      <w:bookmarkEnd w:id="99"/>
    </w:p>
    <w:tbl>
      <w:tblPr>
        <w:tblStyle w:val="8"/>
        <w:tblW w:w="10404" w:type="dxa"/>
        <w:tblInd w:w="107" w:type="dxa"/>
        <w:tblLayout w:type="fixed"/>
        <w:tblCellMar>
          <w:top w:w="0" w:type="dxa"/>
          <w:left w:w="7" w:type="dxa"/>
          <w:bottom w:w="0" w:type="dxa"/>
          <w:right w:w="7" w:type="dxa"/>
        </w:tblCellMar>
      </w:tblPr>
      <w:tblGrid>
        <w:gridCol w:w="5823"/>
        <w:gridCol w:w="4581"/>
      </w:tblGrid>
      <w:tr w14:paraId="7AA6DC4F">
        <w:tblPrEx>
          <w:tblCellMar>
            <w:top w:w="0" w:type="dxa"/>
            <w:left w:w="7" w:type="dxa"/>
            <w:bottom w:w="0" w:type="dxa"/>
            <w:right w:w="7" w:type="dxa"/>
          </w:tblCellMar>
        </w:tblPrEx>
        <w:trPr>
          <w:trHeight w:val="424" w:hRule="atLeast"/>
        </w:trPr>
        <w:tc>
          <w:tcPr>
            <w:tcW w:w="5823" w:type="dxa"/>
            <w:tcBorders>
              <w:top w:val="single" w:color="000000" w:sz="6" w:space="0"/>
              <w:left w:val="single" w:color="000000" w:sz="6" w:space="0"/>
              <w:bottom w:val="single" w:color="000000" w:sz="6" w:space="0"/>
              <w:right w:val="single" w:color="000000" w:sz="6" w:space="0"/>
            </w:tcBorders>
            <w:shd w:val="clear" w:color="auto" w:fill="auto"/>
          </w:tcPr>
          <w:p w14:paraId="2D94C154">
            <w:pPr>
              <w:spacing w:before="127" w:line="177"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egoe UI Black" w:cs="Times New Roman"/>
                <w:b/>
                <w:bCs/>
                <w:color w:val="000000" w:themeColor="text1"/>
                <w:spacing w:val="-7"/>
                <w14:textFill>
                  <w14:solidFill>
                    <w14:schemeClr w14:val="tx1"/>
                  </w14:solidFill>
                </w14:textFill>
              </w:rPr>
              <w:t>Maintenance</w:t>
            </w:r>
            <w:r>
              <w:rPr>
                <w:rFonts w:hint="default" w:ascii="Times New Roman" w:hAnsi="Times New Roman" w:eastAsia="Segoe UI Black" w:cs="Times New Roman"/>
                <w:color w:val="000000" w:themeColor="text1"/>
                <w:spacing w:val="-7"/>
                <w14:textFill>
                  <w14:solidFill>
                    <w14:schemeClr w14:val="tx1"/>
                  </w14:solidFill>
                </w14:textFill>
              </w:rPr>
              <w:t xml:space="preserve"> </w:t>
            </w:r>
            <w:r>
              <w:rPr>
                <w:rFonts w:hint="default" w:ascii="Times New Roman" w:hAnsi="Times New Roman" w:eastAsia="Segoe UI Black" w:cs="Times New Roman"/>
                <w:b/>
                <w:bCs/>
                <w:color w:val="000000" w:themeColor="text1"/>
                <w:spacing w:val="-7"/>
                <w14:textFill>
                  <w14:solidFill>
                    <w14:schemeClr w14:val="tx1"/>
                  </w14:solidFill>
                </w14:textFill>
              </w:rPr>
              <w:t>Worker</w:t>
            </w:r>
          </w:p>
        </w:tc>
        <w:tc>
          <w:tcPr>
            <w:tcW w:w="4581" w:type="dxa"/>
            <w:tcBorders>
              <w:top w:val="single" w:color="000000" w:sz="6" w:space="0"/>
              <w:left w:val="single" w:color="000000" w:sz="6" w:space="0"/>
              <w:bottom w:val="single" w:color="000000" w:sz="6" w:space="0"/>
              <w:right w:val="single" w:color="000000" w:sz="6" w:space="0"/>
            </w:tcBorders>
            <w:shd w:val="clear" w:color="auto" w:fill="auto"/>
          </w:tcPr>
          <w:p w14:paraId="36FEB5B0">
            <w:pPr>
              <w:rPr>
                <w:rFonts w:hint="default" w:ascii="Times New Roman" w:hAnsi="Times New Roman" w:cs="Times New Roman"/>
                <w:color w:val="000000" w:themeColor="text1"/>
                <w14:textFill>
                  <w14:solidFill>
                    <w14:schemeClr w14:val="tx1"/>
                  </w14:solidFill>
                </w14:textFill>
              </w:rPr>
            </w:pPr>
          </w:p>
        </w:tc>
      </w:tr>
      <w:tr w14:paraId="59850E2B">
        <w:tblPrEx>
          <w:tblCellMar>
            <w:top w:w="0" w:type="dxa"/>
            <w:left w:w="7" w:type="dxa"/>
            <w:bottom w:w="0" w:type="dxa"/>
            <w:right w:w="7" w:type="dxa"/>
          </w:tblCellMar>
        </w:tblPrEx>
        <w:trPr>
          <w:trHeight w:val="431" w:hRule="atLeast"/>
        </w:trPr>
        <w:tc>
          <w:tcPr>
            <w:tcW w:w="5823" w:type="dxa"/>
            <w:tcBorders>
              <w:top w:val="single" w:color="000000" w:sz="6" w:space="0"/>
              <w:left w:val="single" w:color="000000" w:sz="6" w:space="0"/>
              <w:bottom w:val="single" w:color="000000" w:sz="6" w:space="0"/>
              <w:right w:val="single" w:color="000000" w:sz="6" w:space="0"/>
            </w:tcBorders>
            <w:shd w:val="clear" w:color="auto" w:fill="auto"/>
          </w:tcPr>
          <w:p w14:paraId="5274630B">
            <w:pPr>
              <w:pStyle w:val="24"/>
              <w:spacing w:before="120" w:line="182"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2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Perform property maintenance</w:t>
            </w:r>
          </w:p>
        </w:tc>
        <w:tc>
          <w:tcPr>
            <w:tcW w:w="4581" w:type="dxa"/>
            <w:tcBorders>
              <w:top w:val="single" w:color="000000" w:sz="6" w:space="0"/>
              <w:left w:val="single" w:color="000000" w:sz="6" w:space="0"/>
              <w:bottom w:val="single" w:color="000000" w:sz="6" w:space="0"/>
              <w:right w:val="single" w:color="000000" w:sz="6" w:space="0"/>
            </w:tcBorders>
            <w:shd w:val="clear" w:color="auto" w:fill="auto"/>
          </w:tcPr>
          <w:p w14:paraId="77E5E714">
            <w:pPr>
              <w:pStyle w:val="24"/>
              <w:spacing w:before="122" w:line="180" w:lineRule="auto"/>
              <w:ind w:left="13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6"/>
                <w14:textFill>
                  <w14:solidFill>
                    <w14:schemeClr w14:val="tx1"/>
                  </w14:solidFill>
                </w14:textFill>
              </w:rPr>
              <w:t>-</w:t>
            </w:r>
            <w:r>
              <w:rPr>
                <w:rFonts w:hint="default" w:ascii="Times New Roman" w:hAnsi="Times New Roman" w:cs="Times New Roman"/>
                <w:color w:val="000000" w:themeColor="text1"/>
                <w:spacing w:val="16"/>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Bet (Rental</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6"/>
                <w14:textFill>
                  <w14:solidFill>
                    <w14:schemeClr w14:val="tx1"/>
                  </w14:solidFill>
                </w14:textFill>
              </w:rPr>
              <w:t>Property)</w:t>
            </w:r>
          </w:p>
        </w:tc>
      </w:tr>
      <w:tr w14:paraId="1C873A9C">
        <w:tblPrEx>
          <w:tblCellMar>
            <w:top w:w="0" w:type="dxa"/>
            <w:left w:w="7" w:type="dxa"/>
            <w:bottom w:w="0" w:type="dxa"/>
            <w:right w:w="7" w:type="dxa"/>
          </w:tblCellMar>
        </w:tblPrEx>
        <w:trPr>
          <w:trHeight w:val="416" w:hRule="atLeast"/>
        </w:trPr>
        <w:tc>
          <w:tcPr>
            <w:tcW w:w="5823" w:type="dxa"/>
            <w:tcBorders>
              <w:top w:val="single" w:color="000000" w:sz="6" w:space="0"/>
              <w:left w:val="single" w:color="000000" w:sz="6" w:space="0"/>
              <w:bottom w:val="single" w:color="000000" w:sz="6" w:space="0"/>
              <w:right w:val="single" w:color="000000" w:sz="6" w:space="0"/>
            </w:tcBorders>
            <w:shd w:val="clear" w:color="auto" w:fill="auto"/>
          </w:tcPr>
          <w:p w14:paraId="67871BB7">
            <w:pPr>
              <w:pStyle w:val="24"/>
              <w:spacing w:before="126" w:line="180"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4"/>
                <w14:textFill>
                  <w14:solidFill>
                    <w14:schemeClr w14:val="tx1"/>
                  </w14:solidFill>
                </w14:textFill>
              </w:rPr>
              <w:t>- Address maintenance requests</w:t>
            </w:r>
          </w:p>
        </w:tc>
        <w:tc>
          <w:tcPr>
            <w:tcW w:w="4581" w:type="dxa"/>
            <w:tcBorders>
              <w:top w:val="single" w:color="000000" w:sz="6" w:space="0"/>
              <w:left w:val="single" w:color="000000" w:sz="6" w:space="0"/>
              <w:bottom w:val="single" w:color="000000" w:sz="6" w:space="0"/>
              <w:right w:val="single" w:color="000000" w:sz="6" w:space="0"/>
            </w:tcBorders>
            <w:shd w:val="clear" w:color="auto" w:fill="auto"/>
          </w:tcPr>
          <w:p w14:paraId="059B6E06">
            <w:pPr>
              <w:pStyle w:val="24"/>
              <w:spacing w:before="126" w:line="180" w:lineRule="auto"/>
              <w:ind w:left="137"/>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3"/>
                <w14:textFill>
                  <w14:solidFill>
                    <w14:schemeClr w14:val="tx1"/>
                  </w14:solidFill>
                </w14:textFill>
              </w:rPr>
              <w:t xml:space="preserve"> </w:t>
            </w:r>
            <w:r>
              <w:rPr>
                <w:rFonts w:hint="default" w:ascii="Times New Roman" w:hAnsi="Times New Roman" w:cs="Times New Roman"/>
                <w:i/>
                <w:iCs/>
                <w:color w:val="000000" w:themeColor="text1"/>
                <w:spacing w:val="-5"/>
                <w14:textFill>
                  <w14:solidFill>
                    <w14:schemeClr w14:val="tx1"/>
                  </w14:solidFill>
                </w14:textFill>
              </w:rPr>
              <w:t>Balabet</w:t>
            </w:r>
            <w:r>
              <w:rPr>
                <w:rFonts w:hint="default" w:ascii="Times New Roman" w:hAnsi="Times New Roman" w:cs="Times New Roman"/>
                <w:color w:val="000000" w:themeColor="text1"/>
                <w:spacing w:val="-5"/>
                <w14:textFill>
                  <w14:solidFill>
                    <w14:schemeClr w14:val="tx1"/>
                  </w14:solidFill>
                </w14:textFill>
              </w:rPr>
              <w:t xml:space="preserve"> (Property</w:t>
            </w:r>
            <w:r>
              <w:rPr>
                <w:rFonts w:hint="default" w:ascii="Times New Roman" w:hAnsi="Times New Roman" w:cs="Times New Roman"/>
                <w:color w:val="000000" w:themeColor="text1"/>
                <w:spacing w:val="12"/>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Man</w:t>
            </w:r>
            <w:r>
              <w:rPr>
                <w:rFonts w:hint="default" w:ascii="Times New Roman" w:hAnsi="Times New Roman" w:cs="Times New Roman"/>
                <w:color w:val="000000" w:themeColor="text1"/>
                <w:spacing w:val="-6"/>
                <w14:textFill>
                  <w14:solidFill>
                    <w14:schemeClr w14:val="tx1"/>
                  </w14:solidFill>
                </w14:textFill>
              </w:rPr>
              <w:t>ager)</w:t>
            </w:r>
          </w:p>
        </w:tc>
      </w:tr>
      <w:tr w14:paraId="0EF3EFB1">
        <w:tblPrEx>
          <w:tblCellMar>
            <w:top w:w="0" w:type="dxa"/>
            <w:left w:w="7" w:type="dxa"/>
            <w:bottom w:w="0" w:type="dxa"/>
            <w:right w:w="7" w:type="dxa"/>
          </w:tblCellMar>
        </w:tblPrEx>
        <w:trPr>
          <w:trHeight w:val="573" w:hRule="atLeast"/>
        </w:trPr>
        <w:tc>
          <w:tcPr>
            <w:tcW w:w="5823" w:type="dxa"/>
            <w:tcBorders>
              <w:top w:val="single" w:color="000000" w:sz="6" w:space="0"/>
              <w:left w:val="single" w:color="000000" w:sz="6" w:space="0"/>
              <w:bottom w:val="single" w:color="000000" w:sz="6" w:space="0"/>
              <w:right w:val="single" w:color="000000" w:sz="8" w:space="0"/>
            </w:tcBorders>
            <w:shd w:val="clear" w:color="auto" w:fill="auto"/>
          </w:tcPr>
          <w:p w14:paraId="0D6E2546">
            <w:pPr>
              <w:pStyle w:val="24"/>
              <w:spacing w:before="133" w:line="177" w:lineRule="auto"/>
              <w:ind w:left="134"/>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5"/>
                <w14:textFill>
                  <w14:solidFill>
                    <w14:schemeClr w14:val="tx1"/>
                  </w14:solidFill>
                </w14:textFill>
              </w:rPr>
              <w:t>-</w:t>
            </w:r>
            <w:r>
              <w:rPr>
                <w:rFonts w:hint="default" w:ascii="Times New Roman" w:hAnsi="Times New Roman" w:cs="Times New Roman"/>
                <w:color w:val="000000" w:themeColor="text1"/>
                <w:spacing w:val="14"/>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Report issues to property</w:t>
            </w:r>
            <w:r>
              <w:rPr>
                <w:rFonts w:hint="default" w:ascii="Times New Roman" w:hAnsi="Times New Roman" w:cs="Times New Roman"/>
                <w:color w:val="000000" w:themeColor="text1"/>
                <w:spacing w:val="10"/>
                <w14:textFill>
                  <w14:solidFill>
                    <w14:schemeClr w14:val="tx1"/>
                  </w14:solidFill>
                </w14:textFill>
              </w:rPr>
              <w:t xml:space="preserve"> </w:t>
            </w:r>
            <w:r>
              <w:rPr>
                <w:rFonts w:hint="default" w:ascii="Times New Roman" w:hAnsi="Times New Roman" w:cs="Times New Roman"/>
                <w:color w:val="000000" w:themeColor="text1"/>
                <w:spacing w:val="-5"/>
                <w14:textFill>
                  <w14:solidFill>
                    <w14:schemeClr w14:val="tx1"/>
                  </w14:solidFill>
                </w14:textFill>
              </w:rPr>
              <w:t>manager</w:t>
            </w:r>
          </w:p>
          <w:p w14:paraId="5CD3B075">
            <w:pPr>
              <w:spacing w:before="110" w:line="170" w:lineRule="auto"/>
              <w:ind w:left="41"/>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Microsoft YaHei" w:cs="Times New Roman"/>
                <w:color w:val="000000" w:themeColor="text1"/>
                <w:spacing w:val="11"/>
                <w:sz w:val="9"/>
                <w:szCs w:val="9"/>
                <w14:textFill>
                  <w14:solidFill>
                    <w14:schemeClr w14:val="tx1"/>
                  </w14:solidFill>
                </w14:textFill>
              </w:rPr>
              <w:t>&lt;</w:t>
            </w:r>
          </w:p>
        </w:tc>
        <w:tc>
          <w:tcPr>
            <w:tcW w:w="4581" w:type="dxa"/>
            <w:tcBorders>
              <w:top w:val="single" w:color="000000" w:sz="6" w:space="0"/>
              <w:left w:val="single" w:color="000000" w:sz="8" w:space="0"/>
              <w:bottom w:val="single" w:color="000000" w:sz="6" w:space="0"/>
              <w:right w:val="single" w:color="000000" w:sz="6" w:space="0"/>
            </w:tcBorders>
            <w:shd w:val="clear" w:color="auto" w:fill="auto"/>
          </w:tcPr>
          <w:p w14:paraId="5C1DA52C">
            <w:pPr>
              <w:pStyle w:val="24"/>
              <w:spacing w:before="140" w:line="172" w:lineRule="auto"/>
              <w:ind w:left="135"/>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pacing w:val="-8"/>
                <w14:textFill>
                  <w14:solidFill>
                    <w14:schemeClr w14:val="tx1"/>
                  </w14:solidFill>
                </w14:textFill>
              </w:rPr>
              <w:t>- Tenant</w:t>
            </w:r>
          </w:p>
          <w:p w14:paraId="2734491D">
            <w:pPr>
              <w:spacing w:before="110" w:line="170" w:lineRule="auto"/>
              <w:jc w:val="righ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Microsoft YaHei" w:cs="Times New Roman"/>
                <w:color w:val="000000" w:themeColor="text1"/>
                <w:spacing w:val="17"/>
                <w:sz w:val="9"/>
                <w:szCs w:val="9"/>
                <w14:textFill>
                  <w14:solidFill>
                    <w14:schemeClr w14:val="tx1"/>
                  </w14:solidFill>
                </w14:textFill>
              </w:rPr>
              <w:t>、</w:t>
            </w:r>
          </w:p>
        </w:tc>
      </w:tr>
    </w:tbl>
    <w:p w14:paraId="0E2F1C1A">
      <w:pPr>
        <w:keepNext w:val="0"/>
        <w:keepLines w:val="0"/>
        <w:widowControl/>
        <w:suppressLineNumbers w:val="0"/>
        <w:spacing w:before="0" w:beforeAutospacing="1" w:after="200" w:afterAutospacing="0" w:line="360" w:lineRule="auto"/>
        <w:ind w:left="0" w:right="0"/>
        <w:jc w:val="left"/>
        <w:rPr>
          <w:rFonts w:hint="default" w:ascii="Times New Roman" w:hAnsi="Times New Roman" w:cs="Times New Roman"/>
          <w:color w:val="000000"/>
          <w:sz w:val="20"/>
          <w:szCs w:val="20"/>
          <w:lang w:val="en-US"/>
        </w:rPr>
      </w:pPr>
      <w:r>
        <w:rPr>
          <w:rFonts w:hint="default" w:ascii="Times New Roman" w:hAnsi="Times New Roman" w:eastAsia="SimSun" w:cs="Times New Roman"/>
          <w:color w:val="000000"/>
          <w:kern w:val="0"/>
          <w:sz w:val="20"/>
          <w:szCs w:val="20"/>
          <w:lang w:val="en-US" w:eastAsia="zh-CN" w:bidi="ar"/>
        </w:rPr>
        <w:t>Table 2.19 CRC model for Maintainance worker class</w:t>
      </w:r>
    </w:p>
    <w:p w14:paraId="26CCF69F">
      <w:pPr>
        <w:rPr>
          <w:rFonts w:hint="default" w:ascii="Times New Roman" w:hAnsi="Times New Roman" w:cs="Times New Roman"/>
          <w:color w:val="000000" w:themeColor="text1"/>
          <w14:textFill>
            <w14:solidFill>
              <w14:schemeClr w14:val="tx1"/>
            </w14:solidFill>
          </w14:textFill>
        </w:rPr>
      </w:pPr>
    </w:p>
    <w:p w14:paraId="71A8C38B">
      <w:pPr>
        <w:rPr>
          <w:rFonts w:hint="default" w:ascii="Times New Roman" w:hAnsi="Times New Roman" w:cs="Times New Roman"/>
          <w:color w:val="000000" w:themeColor="text1"/>
          <w14:textFill>
            <w14:solidFill>
              <w14:schemeClr w14:val="tx1"/>
            </w14:solidFill>
          </w14:textFill>
        </w:rPr>
      </w:pPr>
    </w:p>
    <w:p w14:paraId="73641E55">
      <w:pPr>
        <w:pStyle w:val="2"/>
        <w:spacing w:line="360" w:lineRule="auto"/>
        <w:jc w:val="center"/>
        <w:rPr>
          <w:rFonts w:hint="default" w:ascii="Times New Roman" w:hAnsi="Times New Roman" w:cs="Times New Roman" w:eastAsiaTheme="minorHAnsi"/>
          <w:bCs w:val="0"/>
          <w:color w:val="000000" w:themeColor="text1"/>
          <w:sz w:val="26"/>
          <w:szCs w:val="26"/>
          <w14:textFill>
            <w14:solidFill>
              <w14:schemeClr w14:val="tx1"/>
            </w14:solidFill>
          </w14:textFill>
        </w:rPr>
      </w:pPr>
      <w:bookmarkStart w:id="100" w:name="_Toc1606"/>
      <w:bookmarkStart w:id="101" w:name="_Toc25635"/>
      <w:r>
        <w:rPr>
          <w:rFonts w:hint="default" w:ascii="Times New Roman" w:hAnsi="Times New Roman" w:cs="Times New Roman" w:eastAsiaTheme="minorHAnsi"/>
          <w:bCs w:val="0"/>
          <w:color w:val="000000" w:themeColor="text1"/>
          <w:sz w:val="26"/>
          <w:szCs w:val="26"/>
          <w14:textFill>
            <w14:solidFill>
              <w14:schemeClr w14:val="tx1"/>
            </w14:solidFill>
          </w14:textFill>
        </w:rPr>
        <w:t>CHAPTER THREE: ANALYSIS OF PROPOSED SYSTEM</w:t>
      </w:r>
      <w:bookmarkEnd w:id="100"/>
      <w:bookmarkEnd w:id="101"/>
    </w:p>
    <w:p w14:paraId="62EC86C2">
      <w:pPr>
        <w:pStyle w:val="3"/>
        <w:spacing w:line="360" w:lineRule="auto"/>
        <w:ind w:left="360" w:hanging="360"/>
        <w:rPr>
          <w:rFonts w:hint="default" w:ascii="Times New Roman" w:hAnsi="Times New Roman" w:cs="Times New Roman" w:eastAsiaTheme="minorHAnsi"/>
          <w:color w:val="000000" w:themeColor="text1"/>
          <w14:textFill>
            <w14:solidFill>
              <w14:schemeClr w14:val="tx1"/>
            </w14:solidFill>
          </w14:textFill>
        </w:rPr>
      </w:pPr>
      <w:bookmarkStart w:id="102" w:name="_Toc2735"/>
      <w:bookmarkStart w:id="103" w:name="_Toc111200347"/>
      <w:bookmarkStart w:id="104" w:name="_Toc15474"/>
      <w:r>
        <w:rPr>
          <w:rFonts w:hint="default" w:ascii="Times New Roman" w:hAnsi="Times New Roman" w:cs="Times New Roman" w:eastAsiaTheme="minorHAnsi"/>
          <w:color w:val="000000" w:themeColor="text1"/>
          <w14:textFill>
            <w14:solidFill>
              <w14:schemeClr w14:val="tx1"/>
            </w14:solidFill>
          </w14:textFill>
        </w:rPr>
        <w:t>3.1 Overview of Proposed System</w:t>
      </w:r>
      <w:bookmarkEnd w:id="102"/>
      <w:bookmarkEnd w:id="103"/>
      <w:bookmarkEnd w:id="104"/>
    </w:p>
    <w:p w14:paraId="26FA9F43">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proposed rental and residence system aims to revolutionize the traditional approach to finding rental accommodations by introducing a streamlined and efficient online platform. With the current market often burdening tenants with the exhaustive task of physically visiting multiple rental properties or relying solely on rental brokers, our system offers a comprehensive solution to alleviate such challenges.</w:t>
      </w:r>
    </w:p>
    <w:p w14:paraId="77BC9E8F">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Key features of the proposed system include:</w:t>
      </w:r>
    </w:p>
    <w:p w14:paraId="1A1BD042">
      <w:pPr>
        <w:pStyle w:val="20"/>
        <w:numPr>
          <w:ilvl w:val="0"/>
          <w:numId w:val="35"/>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Online Rental Listings</w:t>
      </w:r>
    </w:p>
    <w:p w14:paraId="381134A4">
      <w:pPr>
        <w:pStyle w:val="20"/>
        <w:numPr>
          <w:ilvl w:val="0"/>
          <w:numId w:val="35"/>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Advanced Search Filters</w:t>
      </w:r>
    </w:p>
    <w:p w14:paraId="071D480E">
      <w:pPr>
        <w:pStyle w:val="20"/>
        <w:numPr>
          <w:ilvl w:val="0"/>
          <w:numId w:val="35"/>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Secure Payment Gateway</w:t>
      </w:r>
    </w:p>
    <w:p w14:paraId="0961F7B6">
      <w:pPr>
        <w:pStyle w:val="20"/>
        <w:numPr>
          <w:ilvl w:val="0"/>
          <w:numId w:val="35"/>
        </w:num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Elimination o</w:t>
      </w:r>
      <w:r>
        <w:rPr>
          <w:rFonts w:hint="default" w:ascii="Times New Roman" w:hAnsi="Times New Roman" w:cs="Times New Roman"/>
          <w:color w:val="000000" w:themeColor="text1"/>
          <w:sz w:val="24"/>
          <w:szCs w:val="24"/>
          <w14:textFill>
            <w14:solidFill>
              <w14:schemeClr w14:val="tx1"/>
            </w14:solidFill>
          </w14:textFill>
        </w:rPr>
        <w:t>f</w:t>
      </w:r>
      <w:r>
        <w:rPr>
          <w:rFonts w:hint="default" w:ascii="Times New Roman" w:hAnsi="Times New Roman" w:cs="Times New Roman"/>
          <w:color w:val="000000" w:themeColor="text1"/>
          <w:sz w:val="24"/>
          <w:szCs w:val="24"/>
          <w:lang w:val="am-ET"/>
          <w14:textFill>
            <w14:solidFill>
              <w14:schemeClr w14:val="tx1"/>
            </w14:solidFill>
          </w14:textFill>
        </w:rPr>
        <w:t xml:space="preserve"> sole reliance on rental brokers</w:t>
      </w:r>
    </w:p>
    <w:p w14:paraId="0E68C48E">
      <w:pPr>
        <w:spacing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SimSun" w:cs="Times New Roman"/>
          <w:b w:val="0"/>
          <w:bCs w:val="0"/>
          <w:sz w:val="24"/>
          <w:szCs w:val="24"/>
        </w:rPr>
        <w:drawing>
          <wp:anchor distT="0" distB="0" distL="114300" distR="114300" simplePos="0" relativeHeight="251667456" behindDoc="1" locked="0" layoutInCell="1" allowOverlap="1">
            <wp:simplePos x="0" y="0"/>
            <wp:positionH relativeFrom="column">
              <wp:posOffset>-184785</wp:posOffset>
            </wp:positionH>
            <wp:positionV relativeFrom="paragraph">
              <wp:posOffset>1262380</wp:posOffset>
            </wp:positionV>
            <wp:extent cx="4814570" cy="1983105"/>
            <wp:effectExtent l="0" t="0" r="5080" b="17145"/>
            <wp:wrapNone/>
            <wp:docPr id="3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descr="IMG_256"/>
                    <pic:cNvPicPr>
                      <a:picLocks noChangeAspect="1"/>
                    </pic:cNvPicPr>
                  </pic:nvPicPr>
                  <pic:blipFill>
                    <a:blip r:embed="rId29"/>
                    <a:srcRect l="2080" t="8016" r="12238" b="6719"/>
                    <a:stretch>
                      <a:fillRect/>
                    </a:stretch>
                  </pic:blipFill>
                  <pic:spPr>
                    <a:xfrm>
                      <a:off x="0" y="0"/>
                      <a:ext cx="4814570" cy="1983105"/>
                    </a:xfrm>
                    <a:prstGeom prst="rect">
                      <a:avLst/>
                    </a:prstGeom>
                    <a:noFill/>
                    <a:ln w="9525">
                      <a:noFill/>
                    </a:ln>
                  </pic:spPr>
                </pic:pic>
              </a:graphicData>
            </a:graphic>
          </wp:anchor>
        </w:drawing>
      </w:r>
      <w:r>
        <w:rPr>
          <w:rFonts w:hint="default" w:ascii="Times New Roman" w:hAnsi="Times New Roman" w:cs="Times New Roman"/>
          <w:color w:val="000000" w:themeColor="text1"/>
          <w:sz w:val="24"/>
          <w:szCs w:val="24"/>
          <w14:textFill>
            <w14:solidFill>
              <w14:schemeClr w14:val="tx1"/>
            </w14:solidFill>
          </w14:textFill>
        </w:rPr>
        <w:t>Overall, the proposed rental and residence system offers a modernized approach to the rental market, leveraging technology to simplify the rental search process, enhance transparency, and empower tenants to find their ideal accommodations with ease. By eliminating the fatigue associated with traditional rental searches and reducing reliance on rental brokers, the system aims to optimize the rental experience for both tenants and property owners alike.</w:t>
      </w:r>
    </w:p>
    <w:p w14:paraId="19B5B8CD">
      <w:pPr>
        <w:spacing w:line="360" w:lineRule="auto"/>
        <w:jc w:val="both"/>
        <w:rPr>
          <w:rFonts w:hint="default" w:ascii="Times New Roman" w:hAnsi="Times New Roman" w:cs="Times New Roman"/>
          <w:color w:val="000000" w:themeColor="text1"/>
          <w:sz w:val="21"/>
          <w:szCs w:val="21"/>
          <w:lang w:val="en-US"/>
          <w14:textFill>
            <w14:solidFill>
              <w14:schemeClr w14:val="tx1"/>
            </w14:solidFill>
          </w14:textFill>
        </w:rPr>
      </w:pPr>
      <w:bookmarkStart w:id="105" w:name="_Toc3287"/>
      <w:bookmarkStart w:id="106" w:name="_Toc111200348"/>
    </w:p>
    <w:p w14:paraId="684887BF">
      <w:pPr>
        <w:spacing w:line="360" w:lineRule="auto"/>
        <w:jc w:val="both"/>
        <w:rPr>
          <w:rFonts w:hint="default" w:ascii="Times New Roman" w:hAnsi="Times New Roman" w:cs="Times New Roman"/>
          <w:color w:val="000000" w:themeColor="text1"/>
          <w:sz w:val="21"/>
          <w:szCs w:val="21"/>
          <w:lang w:val="en-US"/>
          <w14:textFill>
            <w14:solidFill>
              <w14:schemeClr w14:val="tx1"/>
            </w14:solidFill>
          </w14:textFill>
        </w:rPr>
      </w:pPr>
    </w:p>
    <w:p w14:paraId="33198DE2">
      <w:pPr>
        <w:spacing w:line="360" w:lineRule="auto"/>
        <w:jc w:val="both"/>
        <w:rPr>
          <w:rFonts w:hint="default" w:ascii="Times New Roman" w:hAnsi="Times New Roman" w:eastAsia="SimSun" w:cs="Times New Roman"/>
          <w:b w:val="0"/>
          <w:bCs w:val="0"/>
          <w:sz w:val="24"/>
          <w:szCs w:val="24"/>
        </w:rPr>
      </w:pPr>
    </w:p>
    <w:p w14:paraId="534C0EED">
      <w:pPr>
        <w:spacing w:line="360" w:lineRule="auto"/>
        <w:jc w:val="both"/>
        <w:rPr>
          <w:rFonts w:hint="default" w:ascii="Times New Roman" w:hAnsi="Times New Roman" w:eastAsia="SimSun" w:cs="Times New Roman"/>
          <w:b w:val="0"/>
          <w:bCs w:val="0"/>
          <w:sz w:val="24"/>
          <w:szCs w:val="24"/>
        </w:rPr>
      </w:pPr>
    </w:p>
    <w:p w14:paraId="736BB754">
      <w:pPr>
        <w:spacing w:line="360" w:lineRule="auto"/>
        <w:jc w:val="both"/>
        <w:rPr>
          <w:rFonts w:hint="default" w:ascii="Times New Roman" w:hAnsi="Times New Roman" w:cs="Times New Roman"/>
          <w:color w:val="000000" w:themeColor="text1"/>
          <w:sz w:val="21"/>
          <w:szCs w:val="21"/>
          <w:lang w:val="en-US"/>
          <w14:textFill>
            <w14:solidFill>
              <w14:schemeClr w14:val="tx1"/>
            </w14:solidFill>
          </w14:textFill>
        </w:rPr>
      </w:pPr>
      <w:r>
        <w:rPr>
          <w:rFonts w:hint="default" w:ascii="Times New Roman" w:hAnsi="Times New Roman" w:cs="Times New Roman"/>
          <w:color w:val="000000" w:themeColor="text1"/>
          <w:sz w:val="21"/>
          <w:szCs w:val="21"/>
          <w:lang w:val="en-US"/>
          <w14:textFill>
            <w14:solidFill>
              <w14:schemeClr w14:val="tx1"/>
            </w14:solidFill>
          </w14:textFill>
        </w:rPr>
        <w:t xml:space="preserve"> </w:t>
      </w:r>
      <w:r>
        <w:rPr>
          <w:rFonts w:hint="default" w:ascii="Times New Roman" w:hAnsi="Times New Roman" w:cs="Times New Roman"/>
          <w:color w:val="000000" w:themeColor="text1"/>
          <w:sz w:val="21"/>
          <w:szCs w:val="21"/>
          <w:lang w:val="en-US"/>
          <w14:textFill>
            <w14:solidFill>
              <w14:schemeClr w14:val="tx1"/>
            </w14:solidFill>
          </w14:textFill>
        </w:rPr>
        <w:tab/>
      </w:r>
      <w:r>
        <w:rPr>
          <w:rFonts w:hint="default" w:ascii="Times New Roman" w:hAnsi="Times New Roman" w:cs="Times New Roman"/>
          <w:color w:val="000000" w:themeColor="text1"/>
          <w:sz w:val="21"/>
          <w:szCs w:val="21"/>
          <w:lang w:val="en-US"/>
          <w14:textFill>
            <w14:solidFill>
              <w14:schemeClr w14:val="tx1"/>
            </w14:solidFill>
          </w14:textFill>
        </w:rPr>
        <w:tab/>
      </w:r>
      <w:r>
        <w:rPr>
          <w:rFonts w:hint="default" w:ascii="Times New Roman" w:hAnsi="Times New Roman" w:cs="Times New Roman"/>
          <w:color w:val="000000" w:themeColor="text1"/>
          <w:sz w:val="21"/>
          <w:szCs w:val="21"/>
          <w:lang w:val="en-US"/>
          <w14:textFill>
            <w14:solidFill>
              <w14:schemeClr w14:val="tx1"/>
            </w14:solidFill>
          </w14:textFill>
        </w:rPr>
        <w:tab/>
      </w:r>
      <w:r>
        <w:rPr>
          <w:rFonts w:hint="default" w:ascii="Times New Roman" w:hAnsi="Times New Roman" w:cs="Times New Roman"/>
          <w:color w:val="000000" w:themeColor="text1"/>
          <w:sz w:val="21"/>
          <w:szCs w:val="21"/>
          <w:lang w:val="en-US"/>
          <w14:textFill>
            <w14:solidFill>
              <w14:schemeClr w14:val="tx1"/>
            </w14:solidFill>
          </w14:textFill>
        </w:rPr>
        <w:tab/>
      </w:r>
      <w:r>
        <w:rPr>
          <w:rFonts w:hint="default" w:ascii="Times New Roman" w:hAnsi="Times New Roman" w:cs="Times New Roman"/>
          <w:color w:val="000000" w:themeColor="text1"/>
          <w:sz w:val="21"/>
          <w:szCs w:val="21"/>
          <w:lang w:val="en-US"/>
          <w14:textFill>
            <w14:solidFill>
              <w14:schemeClr w14:val="tx1"/>
            </w14:solidFill>
          </w14:textFill>
        </w:rPr>
        <w:tab/>
      </w:r>
    </w:p>
    <w:p w14:paraId="33EC4A92">
      <w:pPr>
        <w:spacing w:line="360" w:lineRule="auto"/>
        <w:jc w:val="both"/>
        <w:rPr>
          <w:rFonts w:hint="default" w:ascii="Times New Roman" w:hAnsi="Times New Roman" w:cs="Times New Roman"/>
          <w:color w:val="000000" w:themeColor="text1"/>
          <w:sz w:val="21"/>
          <w:szCs w:val="21"/>
          <w:lang w:val="en-US"/>
          <w14:textFill>
            <w14:solidFill>
              <w14:schemeClr w14:val="tx1"/>
            </w14:solidFill>
          </w14:textFill>
        </w:rPr>
      </w:pPr>
      <w:r>
        <w:rPr>
          <w:rFonts w:hint="default" w:ascii="Times New Roman" w:hAnsi="Times New Roman" w:eastAsia="SimSun" w:cs="Times New Roman"/>
          <w:b w:val="0"/>
          <w:bCs w:val="0"/>
          <w:sz w:val="24"/>
          <w:szCs w:val="24"/>
        </w:rPr>
        <w:drawing>
          <wp:anchor distT="0" distB="0" distL="114300" distR="114300" simplePos="0" relativeHeight="251668480" behindDoc="1" locked="0" layoutInCell="1" allowOverlap="1">
            <wp:simplePos x="0" y="0"/>
            <wp:positionH relativeFrom="column">
              <wp:posOffset>-26035</wp:posOffset>
            </wp:positionH>
            <wp:positionV relativeFrom="paragraph">
              <wp:posOffset>182880</wp:posOffset>
            </wp:positionV>
            <wp:extent cx="4508500" cy="1979295"/>
            <wp:effectExtent l="0" t="0" r="0" b="0"/>
            <wp:wrapNone/>
            <wp:docPr id="8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descr="IMG_256"/>
                    <pic:cNvPicPr>
                      <a:picLocks noChangeAspect="1"/>
                    </pic:cNvPicPr>
                  </pic:nvPicPr>
                  <pic:blipFill>
                    <a:blip r:embed="rId30"/>
                    <a:srcRect l="2495" t="7130" r="11507" b="9640"/>
                    <a:stretch>
                      <a:fillRect/>
                    </a:stretch>
                  </pic:blipFill>
                  <pic:spPr>
                    <a:xfrm>
                      <a:off x="0" y="0"/>
                      <a:ext cx="4508500" cy="1979295"/>
                    </a:xfrm>
                    <a:prstGeom prst="rect">
                      <a:avLst/>
                    </a:prstGeom>
                    <a:noFill/>
                    <a:ln w="9525">
                      <a:noFill/>
                    </a:ln>
                  </pic:spPr>
                </pic:pic>
              </a:graphicData>
            </a:graphic>
          </wp:anchor>
        </w:drawing>
      </w:r>
      <w:r>
        <w:rPr>
          <w:rFonts w:hint="default" w:ascii="Times New Roman" w:hAnsi="Times New Roman" w:cs="Times New Roman"/>
          <w:color w:val="000000" w:themeColor="text1"/>
          <w:sz w:val="21"/>
          <w:szCs w:val="21"/>
          <w:lang w:val="en-US"/>
          <w14:textFill>
            <w14:solidFill>
              <w14:schemeClr w14:val="tx1"/>
            </w14:solidFill>
          </w14:textFill>
        </w:rPr>
        <w:t> </w:t>
      </w:r>
      <w:r>
        <w:rPr>
          <w:rFonts w:hint="default" w:ascii="Times New Roman" w:hAnsi="Times New Roman" w:cs="Times New Roman"/>
          <w:color w:val="000000" w:themeColor="text1"/>
          <w:sz w:val="24"/>
          <w:szCs w:val="24"/>
          <w:lang w:val="en-US"/>
          <w14:textFill>
            <w14:solidFill>
              <w14:schemeClr w14:val="tx1"/>
            </w14:solidFill>
          </w14:textFill>
        </w:rPr>
        <w:t xml:space="preserve">Fig 3.1 Pie chart from </w:t>
      </w:r>
      <w:r>
        <w:rPr>
          <w:rFonts w:hint="default" w:ascii="Times New Roman" w:hAnsi="Times New Roman" w:cs="Times New Roman"/>
          <w:color w:val="000000" w:themeColor="text1"/>
          <w:sz w:val="21"/>
          <w:szCs w:val="21"/>
          <w:lang w:val="en-US"/>
          <w14:textFill>
            <w14:solidFill>
              <w14:schemeClr w14:val="tx1"/>
            </w14:solidFill>
          </w14:textFill>
        </w:rPr>
        <w:t>Property Owners' Feedback</w:t>
      </w:r>
    </w:p>
    <w:p w14:paraId="64BE6710">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p>
    <w:p w14:paraId="14118843">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p>
    <w:p w14:paraId="1BF506DE">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p>
    <w:p w14:paraId="0C5D9014">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p>
    <w:p w14:paraId="5743D883">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p>
    <w:p w14:paraId="3B664A54">
      <w:pPr>
        <w:spacing w:line="240" w:lineRule="auto"/>
        <w:jc w:val="left"/>
        <w:rPr>
          <w:rFonts w:hint="default" w:ascii="Times New Roman" w:hAnsi="Times New Roman" w:cs="Times New Roman"/>
          <w:color w:val="000000" w:themeColor="text1"/>
          <w:sz w:val="24"/>
          <w:szCs w:val="24"/>
          <w:lang w:val="en-US"/>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ab/>
      </w:r>
      <w:r>
        <w:rPr>
          <w:rFonts w:hint="default" w:ascii="Times New Roman" w:hAnsi="Times New Roman" w:cs="Times New Roman"/>
          <w:color w:val="000000" w:themeColor="text1"/>
          <w:sz w:val="24"/>
          <w:szCs w:val="24"/>
          <w:lang w:val="en-US"/>
          <w14:textFill>
            <w14:solidFill>
              <w14:schemeClr w14:val="tx1"/>
            </w14:solidFill>
          </w14:textFill>
        </w:rPr>
        <w:t xml:space="preserve">       </w:t>
      </w:r>
    </w:p>
    <w:p w14:paraId="675C2494">
      <w:pPr>
        <w:spacing w:line="240" w:lineRule="auto"/>
        <w:jc w:val="left"/>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t xml:space="preserve"> Fig 3..2 Pie chart from Tenants' Feedback</w:t>
      </w:r>
    </w:p>
    <w:p w14:paraId="64494158">
      <w:pPr>
        <w:pStyle w:val="3"/>
        <w:spacing w:line="360" w:lineRule="auto"/>
        <w:ind w:left="360" w:hanging="360"/>
        <w:jc w:val="both"/>
        <w:rPr>
          <w:rFonts w:hint="default" w:ascii="Times New Roman" w:hAnsi="Times New Roman" w:cs="Times New Roman" w:eastAsiaTheme="minorHAnsi"/>
          <w:color w:val="000000" w:themeColor="text1"/>
          <w14:textFill>
            <w14:solidFill>
              <w14:schemeClr w14:val="tx1"/>
            </w14:solidFill>
          </w14:textFill>
        </w:rPr>
      </w:pPr>
      <w:bookmarkStart w:id="107" w:name="_Toc13008"/>
      <w:r>
        <w:rPr>
          <w:rFonts w:hint="default" w:ascii="Times New Roman" w:hAnsi="Times New Roman" w:cs="Times New Roman" w:eastAsiaTheme="minorHAnsi"/>
          <w:color w:val="000000" w:themeColor="text1"/>
          <w14:textFill>
            <w14:solidFill>
              <w14:schemeClr w14:val="tx1"/>
            </w14:solidFill>
          </w14:textFill>
        </w:rPr>
        <w:t>3.2 Requirement Determination</w:t>
      </w:r>
      <w:bookmarkEnd w:id="105"/>
      <w:bookmarkEnd w:id="106"/>
      <w:bookmarkEnd w:id="107"/>
    </w:p>
    <w:p w14:paraId="695CAAED">
      <w:pPr>
        <w:spacing w:line="360" w:lineRule="auto"/>
        <w:jc w:val="both"/>
        <w:outlineLvl w:val="1"/>
        <w:rPr>
          <w:rFonts w:hint="default" w:ascii="Times New Roman" w:hAnsi="Times New Roman" w:cs="Times New Roman"/>
          <w:b/>
          <w:bCs/>
          <w:color w:val="000000" w:themeColor="text1"/>
          <w:sz w:val="26"/>
          <w:szCs w:val="26"/>
          <w14:textFill>
            <w14:solidFill>
              <w14:schemeClr w14:val="tx1"/>
            </w14:solidFill>
          </w14:textFill>
        </w:rPr>
      </w:pPr>
      <w:bookmarkStart w:id="108" w:name="_Toc21380"/>
      <w:bookmarkStart w:id="109" w:name="_Toc17067"/>
      <w:r>
        <w:rPr>
          <w:rFonts w:hint="default" w:ascii="Times New Roman" w:hAnsi="Times New Roman" w:cs="Times New Roman"/>
          <w:b/>
          <w:bCs/>
          <w:color w:val="000000" w:themeColor="text1"/>
          <w:sz w:val="26"/>
          <w:szCs w:val="26"/>
          <w14:textFill>
            <w14:solidFill>
              <w14:schemeClr w14:val="tx1"/>
            </w14:solidFill>
          </w14:textFill>
        </w:rPr>
        <w:t>3.2.1 Functional Requirement</w:t>
      </w:r>
      <w:bookmarkEnd w:id="108"/>
      <w:bookmarkEnd w:id="109"/>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391"/>
      </w:tblGrid>
      <w:tr w14:paraId="261397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391" w:type="dxa"/>
          </w:tcPr>
          <w:p w14:paraId="23163DC3">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am-ET"/>
                <w14:textFill>
                  <w14:solidFill>
                    <w14:schemeClr w14:val="tx1"/>
                  </w14:solidFill>
                </w14:textFill>
              </w:rPr>
              <w:t xml:space="preserve">1. </w:t>
            </w:r>
            <w:r>
              <w:rPr>
                <w:rFonts w:hint="default" w:ascii="Times New Roman" w:hAnsi="Times New Roman" w:cs="Times New Roman"/>
                <w:b/>
                <w:bCs/>
                <w:color w:val="000000" w:themeColor="text1"/>
                <w:sz w:val="24"/>
                <w:szCs w:val="24"/>
                <w14:textFill>
                  <w14:solidFill>
                    <w14:schemeClr w14:val="tx1"/>
                  </w14:solidFill>
                </w14:textFill>
              </w:rPr>
              <w:t>User Registration and Authentication</w:t>
            </w:r>
          </w:p>
          <w:p w14:paraId="274C1864">
            <w:pPr>
              <w:pStyle w:val="20"/>
              <w:numPr>
                <w:ilvl w:val="0"/>
                <w:numId w:val="36"/>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 xml:space="preserve">The system allows </w:t>
            </w:r>
            <w:r>
              <w:rPr>
                <w:rFonts w:hint="default" w:ascii="Times New Roman" w:hAnsi="Times New Roman" w:cs="Times New Roman"/>
                <w:color w:val="000000" w:themeColor="text1"/>
                <w:sz w:val="24"/>
                <w:szCs w:val="24"/>
                <w14:textFill>
                  <w14:solidFill>
                    <w14:schemeClr w14:val="tx1"/>
                  </w14:solidFill>
                </w14:textFill>
              </w:rPr>
              <w:t xml:space="preserve">Users </w:t>
            </w:r>
            <w:r>
              <w:rPr>
                <w:rFonts w:hint="default" w:ascii="Times New Roman" w:hAnsi="Times New Roman" w:cs="Times New Roman"/>
                <w:color w:val="000000" w:themeColor="text1"/>
                <w:sz w:val="24"/>
                <w:szCs w:val="24"/>
                <w:lang w:val="am-ET"/>
                <w14:textFill>
                  <w14:solidFill>
                    <w14:schemeClr w14:val="tx1"/>
                  </w14:solidFill>
                </w14:textFill>
              </w:rPr>
              <w:t xml:space="preserve">to </w:t>
            </w:r>
            <w:r>
              <w:rPr>
                <w:rFonts w:hint="default" w:ascii="Times New Roman" w:hAnsi="Times New Roman" w:cs="Times New Roman"/>
                <w:color w:val="000000" w:themeColor="text1"/>
                <w:sz w:val="24"/>
                <w:szCs w:val="24"/>
                <w14:textFill>
                  <w14:solidFill>
                    <w14:schemeClr w14:val="tx1"/>
                  </w14:solidFill>
                </w14:textFill>
              </w:rPr>
              <w:t>be able to register for an account and log in securely.</w:t>
            </w:r>
          </w:p>
          <w:p w14:paraId="2D5070CC">
            <w:pPr>
              <w:pStyle w:val="20"/>
              <w:numPr>
                <w:ilvl w:val="0"/>
                <w:numId w:val="36"/>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authentication should be implemented to ensure secure access to the system.</w:t>
            </w:r>
          </w:p>
          <w:p w14:paraId="02040BFE">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am-ET"/>
                <w14:textFill>
                  <w14:solidFill>
                    <w14:schemeClr w14:val="tx1"/>
                  </w14:solidFill>
                </w14:textFill>
              </w:rPr>
              <w:t xml:space="preserve">2. </w:t>
            </w:r>
            <w:r>
              <w:rPr>
                <w:rFonts w:hint="default" w:ascii="Times New Roman" w:hAnsi="Times New Roman" w:cs="Times New Roman"/>
                <w:b/>
                <w:bCs/>
                <w:color w:val="000000" w:themeColor="text1"/>
                <w:sz w:val="24"/>
                <w:szCs w:val="24"/>
                <w14:textFill>
                  <w14:solidFill>
                    <w14:schemeClr w14:val="tx1"/>
                  </w14:solidFill>
                </w14:textFill>
              </w:rPr>
              <w:t>Property Listing Management</w:t>
            </w:r>
          </w:p>
          <w:p w14:paraId="704CC67E">
            <w:pPr>
              <w:pStyle w:val="20"/>
              <w:numPr>
                <w:ilvl w:val="0"/>
                <w:numId w:val="37"/>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The system allows</w:t>
            </w:r>
            <w:r>
              <w:rPr>
                <w:rFonts w:hint="default" w:ascii="Times New Roman" w:hAnsi="Times New Roman" w:cs="Times New Roman"/>
                <w:color w:val="000000" w:themeColor="text1"/>
                <w:sz w:val="24"/>
                <w:szCs w:val="24"/>
                <w14:textFill>
                  <w14:solidFill>
                    <w14:schemeClr w14:val="tx1"/>
                  </w14:solidFill>
                </w14:textFill>
              </w:rPr>
              <w:t xml:space="preserve"> Property owners/managers </w:t>
            </w:r>
            <w:r>
              <w:rPr>
                <w:rFonts w:hint="default" w:ascii="Times New Roman" w:hAnsi="Times New Roman" w:cs="Times New Roman"/>
                <w:color w:val="000000" w:themeColor="text1"/>
                <w:sz w:val="24"/>
                <w:szCs w:val="24"/>
                <w:lang w:val="am-ET"/>
                <w14:textFill>
                  <w14:solidFill>
                    <w14:schemeClr w14:val="tx1"/>
                  </w14:solidFill>
                </w14:textFill>
              </w:rPr>
              <w:t>to</w:t>
            </w:r>
            <w:r>
              <w:rPr>
                <w:rFonts w:hint="default" w:ascii="Times New Roman" w:hAnsi="Times New Roman" w:cs="Times New Roman"/>
                <w:color w:val="000000" w:themeColor="text1"/>
                <w:sz w:val="24"/>
                <w:szCs w:val="24"/>
                <w14:textFill>
                  <w14:solidFill>
                    <w14:schemeClr w14:val="tx1"/>
                  </w14:solidFill>
                </w14:textFill>
              </w:rPr>
              <w:t xml:space="preserve"> be able to create and manage listings for their rental properties.</w:t>
            </w:r>
          </w:p>
          <w:p w14:paraId="4C67CAF5">
            <w:pPr>
              <w:pStyle w:val="20"/>
              <w:numPr>
                <w:ilvl w:val="0"/>
                <w:numId w:val="37"/>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The system allows</w:t>
            </w:r>
            <w:r>
              <w:rPr>
                <w:rFonts w:hint="default" w:ascii="Times New Roman" w:hAnsi="Times New Roman" w:cs="Times New Roman"/>
                <w:color w:val="000000" w:themeColor="text1"/>
                <w:sz w:val="24"/>
                <w:szCs w:val="24"/>
                <w14:textFill>
                  <w14:solidFill>
                    <w14:schemeClr w14:val="tx1"/>
                  </w14:solidFill>
                </w14:textFill>
              </w:rPr>
              <w:t xml:space="preserve"> Listings </w:t>
            </w:r>
            <w:r>
              <w:rPr>
                <w:rFonts w:hint="default" w:ascii="Times New Roman" w:hAnsi="Times New Roman" w:cs="Times New Roman"/>
                <w:color w:val="000000" w:themeColor="text1"/>
                <w:sz w:val="24"/>
                <w:szCs w:val="24"/>
                <w:lang w:val="am-ET"/>
                <w14:textFill>
                  <w14:solidFill>
                    <w14:schemeClr w14:val="tx1"/>
                  </w14:solidFill>
                </w14:textFill>
              </w:rPr>
              <w:t>to</w:t>
            </w:r>
            <w:r>
              <w:rPr>
                <w:rFonts w:hint="default" w:ascii="Times New Roman" w:hAnsi="Times New Roman" w:cs="Times New Roman"/>
                <w:color w:val="000000" w:themeColor="text1"/>
                <w:sz w:val="24"/>
                <w:szCs w:val="24"/>
                <w14:textFill>
                  <w14:solidFill>
                    <w14:schemeClr w14:val="tx1"/>
                  </w14:solidFill>
                </w14:textFill>
              </w:rPr>
              <w:t xml:space="preserve"> include detailed descriptions, photographs, and relevant information about the property.</w:t>
            </w:r>
          </w:p>
          <w:p w14:paraId="44E1FB3C">
            <w:pPr>
              <w:pStyle w:val="20"/>
              <w:numPr>
                <w:ilvl w:val="0"/>
                <w:numId w:val="37"/>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The system allows</w:t>
            </w:r>
            <w:r>
              <w:rPr>
                <w:rFonts w:hint="default" w:ascii="Times New Roman" w:hAnsi="Times New Roman" w:cs="Times New Roman"/>
                <w:color w:val="000000" w:themeColor="text1"/>
                <w:sz w:val="24"/>
                <w:szCs w:val="24"/>
                <w14:textFill>
                  <w14:solidFill>
                    <w14:schemeClr w14:val="tx1"/>
                  </w14:solidFill>
                </w14:textFill>
              </w:rPr>
              <w:t xml:space="preserve"> Owners/managers </w:t>
            </w:r>
            <w:r>
              <w:rPr>
                <w:rFonts w:hint="default" w:ascii="Times New Roman" w:hAnsi="Times New Roman" w:cs="Times New Roman"/>
                <w:color w:val="000000" w:themeColor="text1"/>
                <w:sz w:val="24"/>
                <w:szCs w:val="24"/>
                <w:lang w:val="am-ET"/>
                <w14:textFill>
                  <w14:solidFill>
                    <w14:schemeClr w14:val="tx1"/>
                  </w14:solidFill>
                </w14:textFill>
              </w:rPr>
              <w:t>to</w:t>
            </w:r>
            <w:r>
              <w:rPr>
                <w:rFonts w:hint="default" w:ascii="Times New Roman" w:hAnsi="Times New Roman" w:cs="Times New Roman"/>
                <w:color w:val="000000" w:themeColor="text1"/>
                <w:sz w:val="24"/>
                <w:szCs w:val="24"/>
                <w14:textFill>
                  <w14:solidFill>
                    <w14:schemeClr w14:val="tx1"/>
                  </w14:solidFill>
                </w14:textFill>
              </w:rPr>
              <w:t xml:space="preserve"> have the ability to edit or remove listings as needed.</w:t>
            </w:r>
          </w:p>
          <w:p w14:paraId="2C700BA8">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lang w:val="am-ET"/>
                <w14:textFill>
                  <w14:solidFill>
                    <w14:schemeClr w14:val="tx1"/>
                  </w14:solidFill>
                </w14:textFill>
              </w:rPr>
              <w:t xml:space="preserve">3. </w:t>
            </w:r>
            <w:r>
              <w:rPr>
                <w:rFonts w:hint="default" w:ascii="Times New Roman" w:hAnsi="Times New Roman" w:cs="Times New Roman"/>
                <w:b/>
                <w:bCs/>
                <w:color w:val="000000" w:themeColor="text1"/>
                <w:sz w:val="24"/>
                <w:szCs w:val="24"/>
                <w14:textFill>
                  <w14:solidFill>
                    <w14:schemeClr w14:val="tx1"/>
                  </w14:solidFill>
                </w14:textFill>
              </w:rPr>
              <w:t>Advanced Search Functionality</w:t>
            </w:r>
          </w:p>
          <w:p w14:paraId="617C0438">
            <w:pPr>
              <w:pStyle w:val="20"/>
              <w:numPr>
                <w:ilvl w:val="0"/>
                <w:numId w:val="38"/>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The system allows</w:t>
            </w:r>
            <w:r>
              <w:rPr>
                <w:rFonts w:hint="default" w:ascii="Times New Roman" w:hAnsi="Times New Roman" w:cs="Times New Roman"/>
                <w:color w:val="000000" w:themeColor="text1"/>
                <w:sz w:val="24"/>
                <w:szCs w:val="24"/>
                <w14:textFill>
                  <w14:solidFill>
                    <w14:schemeClr w14:val="tx1"/>
                  </w14:solidFill>
                </w14:textFill>
              </w:rPr>
              <w:t xml:space="preserve"> Users </w:t>
            </w:r>
            <w:r>
              <w:rPr>
                <w:rFonts w:hint="default" w:ascii="Times New Roman" w:hAnsi="Times New Roman" w:cs="Times New Roman"/>
                <w:color w:val="000000" w:themeColor="text1"/>
                <w:sz w:val="24"/>
                <w:szCs w:val="24"/>
                <w:lang w:val="am-ET"/>
                <w14:textFill>
                  <w14:solidFill>
                    <w14:schemeClr w14:val="tx1"/>
                  </w14:solidFill>
                </w14:textFill>
              </w:rPr>
              <w:t xml:space="preserve">to </w:t>
            </w:r>
            <w:r>
              <w:rPr>
                <w:rFonts w:hint="default" w:ascii="Times New Roman" w:hAnsi="Times New Roman" w:cs="Times New Roman"/>
                <w:color w:val="000000" w:themeColor="text1"/>
                <w:sz w:val="24"/>
                <w:szCs w:val="24"/>
                <w14:textFill>
                  <w14:solidFill>
                    <w14:schemeClr w14:val="tx1"/>
                  </w14:solidFill>
                </w14:textFill>
              </w:rPr>
              <w:t xml:space="preserve">be able to search for rental properties using various filters such as location, rental price, and </w:t>
            </w:r>
            <w:r>
              <w:rPr>
                <w:rFonts w:hint="default" w:ascii="Times New Roman" w:hAnsi="Times New Roman" w:cs="Times New Roman"/>
                <w:color w:val="000000" w:themeColor="text1"/>
                <w:sz w:val="24"/>
                <w:szCs w:val="24"/>
                <w:lang w:val="am-ET"/>
                <w14:textFill>
                  <w14:solidFill>
                    <w14:schemeClr w14:val="tx1"/>
                  </w14:solidFill>
                </w14:textFill>
              </w:rPr>
              <w:t>property type</w:t>
            </w:r>
            <w:r>
              <w:rPr>
                <w:rFonts w:hint="default" w:ascii="Times New Roman" w:hAnsi="Times New Roman" w:cs="Times New Roman"/>
                <w:color w:val="000000" w:themeColor="text1"/>
                <w:sz w:val="24"/>
                <w:szCs w:val="24"/>
                <w14:textFill>
                  <w14:solidFill>
                    <w14:schemeClr w14:val="tx1"/>
                  </w14:solidFill>
                </w14:textFill>
              </w:rPr>
              <w:t>.</w:t>
            </w:r>
          </w:p>
          <w:p w14:paraId="6DBAD087">
            <w:pPr>
              <w:pStyle w:val="20"/>
              <w:numPr>
                <w:ilvl w:val="0"/>
                <w:numId w:val="38"/>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Search results should be displayed accurately and efficiently, based on the specified criteria.</w:t>
            </w:r>
          </w:p>
          <w:p w14:paraId="20055BC8">
            <w:pPr>
              <w:pStyle w:val="20"/>
              <w:numPr>
                <w:ilvl w:val="0"/>
                <w:numId w:val="38"/>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Advanced search options should be provided to cater to specific user preferences</w:t>
            </w:r>
          </w:p>
          <w:p w14:paraId="1DFC1783">
            <w:pPr>
              <w:pStyle w:val="20"/>
              <w:numPr>
                <w:ilvl w:val="0"/>
                <w:numId w:val="39"/>
              </w:numPr>
              <w:spacing w:after="0" w:line="360" w:lineRule="auto"/>
              <w:ind w:left="240" w:hanging="270"/>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Admin dashboard </w:t>
            </w:r>
          </w:p>
          <w:p w14:paraId="62A9A892">
            <w:pPr>
              <w:pStyle w:val="20"/>
              <w:numPr>
                <w:ilvl w:val="0"/>
                <w:numId w:val="40"/>
              </w:numPr>
              <w:spacing w:after="0" w:line="360" w:lineRule="auto"/>
              <w:ind w:left="690" w:hanging="27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admin has the overall control over the project.</w:t>
            </w:r>
          </w:p>
          <w:p w14:paraId="135082F7">
            <w:pPr>
              <w:pStyle w:val="20"/>
              <w:numPr>
                <w:ilvl w:val="0"/>
                <w:numId w:val="40"/>
              </w:numPr>
              <w:spacing w:after="0" w:line="360" w:lineRule="auto"/>
              <w:ind w:left="690" w:hanging="27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 The admin can delete users and properties</w:t>
            </w:r>
          </w:p>
          <w:p w14:paraId="70891591">
            <w:pPr>
              <w:pStyle w:val="20"/>
              <w:numPr>
                <w:ilvl w:val="0"/>
                <w:numId w:val="40"/>
              </w:numPr>
              <w:spacing w:after="0" w:line="360" w:lineRule="auto"/>
              <w:ind w:left="690" w:hanging="27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Only the admin can delete comments </w:t>
            </w:r>
          </w:p>
          <w:p w14:paraId="4DF13E72">
            <w:pPr>
              <w:pStyle w:val="20"/>
              <w:numPr>
                <w:ilvl w:val="0"/>
                <w:numId w:val="41"/>
              </w:numPr>
              <w:spacing w:after="0" w:line="360" w:lineRule="auto"/>
              <w:ind w:left="690" w:hanging="270"/>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admin can assign other users to admin status</w:t>
            </w:r>
          </w:p>
          <w:p w14:paraId="246DAC92">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5</w:t>
            </w:r>
            <w:r>
              <w:rPr>
                <w:rFonts w:hint="default" w:ascii="Times New Roman" w:hAnsi="Times New Roman" w:cs="Times New Roman"/>
                <w:b/>
                <w:bCs/>
                <w:color w:val="000000" w:themeColor="text1"/>
                <w:sz w:val="24"/>
                <w:szCs w:val="24"/>
                <w:lang w:val="am-ET"/>
                <w14:textFill>
                  <w14:solidFill>
                    <w14:schemeClr w14:val="tx1"/>
                  </w14:solidFill>
                </w14:textFill>
              </w:rPr>
              <w:t xml:space="preserve">. </w:t>
            </w:r>
            <w:r>
              <w:rPr>
                <w:rFonts w:hint="default" w:ascii="Times New Roman" w:hAnsi="Times New Roman" w:cs="Times New Roman"/>
                <w:b/>
                <w:bCs/>
                <w:color w:val="000000" w:themeColor="text1"/>
                <w:sz w:val="24"/>
                <w:szCs w:val="24"/>
                <w14:textFill>
                  <w14:solidFill>
                    <w14:schemeClr w14:val="tx1"/>
                  </w14:solidFill>
                </w14:textFill>
              </w:rPr>
              <w:t>Payment Processing</w:t>
            </w:r>
          </w:p>
          <w:p w14:paraId="1E823083">
            <w:pPr>
              <w:pStyle w:val="20"/>
              <w:numPr>
                <w:ilvl w:val="0"/>
                <w:numId w:val="42"/>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should integrate a secure payment gateway to facilitate rental payments.</w:t>
            </w:r>
          </w:p>
          <w:p w14:paraId="038BD268">
            <w:pPr>
              <w:pStyle w:val="20"/>
              <w:numPr>
                <w:ilvl w:val="0"/>
                <w:numId w:val="42"/>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The system allows place</w:t>
            </w:r>
            <w:r>
              <w:rPr>
                <w:rFonts w:hint="default" w:ascii="Times New Roman" w:hAnsi="Times New Roman" w:cs="Times New Roman"/>
                <w:color w:val="000000" w:themeColor="text1"/>
                <w:sz w:val="24"/>
                <w:szCs w:val="24"/>
                <w14:textFill>
                  <w14:solidFill>
                    <w14:schemeClr w14:val="tx1"/>
                  </w14:solidFill>
                </w14:textFill>
              </w:rPr>
              <w:t xml:space="preserve"> be able to make </w:t>
            </w:r>
            <w:r>
              <w:rPr>
                <w:rFonts w:hint="default" w:ascii="Times New Roman" w:hAnsi="Times New Roman" w:cs="Times New Roman"/>
                <w:color w:val="000000" w:themeColor="text1"/>
                <w:sz w:val="24"/>
                <w:szCs w:val="24"/>
                <w:lang w:val="am-ET"/>
                <w14:textFill>
                  <w14:solidFill>
                    <w14:schemeClr w14:val="tx1"/>
                  </w14:solidFill>
                </w14:textFill>
              </w:rPr>
              <w:t xml:space="preserve">posting </w:t>
            </w:r>
            <w:r>
              <w:rPr>
                <w:rFonts w:hint="default" w:ascii="Times New Roman" w:hAnsi="Times New Roman" w:cs="Times New Roman"/>
                <w:color w:val="000000" w:themeColor="text1"/>
                <w:sz w:val="24"/>
                <w:szCs w:val="24"/>
                <w14:textFill>
                  <w14:solidFill>
                    <w14:schemeClr w14:val="tx1"/>
                  </w14:solidFill>
                </w14:textFill>
              </w:rPr>
              <w:t xml:space="preserve">payments online securely using </w:t>
            </w:r>
            <w:r>
              <w:rPr>
                <w:rFonts w:hint="default" w:ascii="Times New Roman" w:hAnsi="Times New Roman" w:cs="Times New Roman"/>
                <w:color w:val="000000" w:themeColor="text1"/>
                <w:sz w:val="24"/>
                <w:szCs w:val="24"/>
                <w:lang w:val="am-ET"/>
                <w14:textFill>
                  <w14:solidFill>
                    <w14:schemeClr w14:val="tx1"/>
                  </w14:solidFill>
                </w14:textFill>
              </w:rPr>
              <w:t>a</w:t>
            </w:r>
            <w:r>
              <w:rPr>
                <w:rFonts w:hint="default" w:ascii="Times New Roman" w:hAnsi="Times New Roman" w:cs="Times New Roman"/>
                <w:color w:val="000000" w:themeColor="text1"/>
                <w:sz w:val="24"/>
                <w:szCs w:val="24"/>
                <w14:textFill>
                  <w14:solidFill>
                    <w14:schemeClr w14:val="tx1"/>
                  </w14:solidFill>
                </w14:textFill>
              </w:rPr>
              <w:t xml:space="preserve"> payment method.</w:t>
            </w:r>
          </w:p>
        </w:tc>
      </w:tr>
    </w:tbl>
    <w:p w14:paraId="58B474C2">
      <w:pPr>
        <w:spacing w:line="360" w:lineRule="auto"/>
        <w:jc w:val="both"/>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cs="Times New Roman"/>
          <w:b w:val="0"/>
          <w:bCs w:val="0"/>
          <w:color w:val="000000" w:themeColor="text1"/>
          <w:sz w:val="20"/>
          <w:szCs w:val="20"/>
          <w:lang w:val="am-ET"/>
          <w14:textFill>
            <w14:solidFill>
              <w14:schemeClr w14:val="tx1"/>
            </w14:solidFill>
          </w14:textFill>
        </w:rPr>
        <w:t>Table 3.1</w:t>
      </w:r>
      <w:r>
        <w:rPr>
          <w:rFonts w:hint="default" w:ascii="Times New Roman" w:hAnsi="Times New Roman" w:cs="Times New Roman"/>
          <w:b w:val="0"/>
          <w:bCs w:val="0"/>
          <w:color w:val="000000" w:themeColor="text1"/>
          <w:sz w:val="20"/>
          <w:szCs w:val="20"/>
          <w14:textFill>
            <w14:solidFill>
              <w14:schemeClr w14:val="tx1"/>
            </w14:solidFill>
          </w14:textFill>
        </w:rPr>
        <w:t xml:space="preserve"> Functional Requirement</w:t>
      </w:r>
    </w:p>
    <w:p w14:paraId="7038274C">
      <w:pPr>
        <w:spacing w:line="360" w:lineRule="auto"/>
        <w:jc w:val="both"/>
        <w:outlineLvl w:val="9"/>
        <w:rPr>
          <w:rFonts w:hint="default" w:ascii="Times New Roman" w:hAnsi="Times New Roman" w:cs="Times New Roman"/>
          <w:b/>
          <w:bCs/>
          <w:color w:val="000000" w:themeColor="text1"/>
          <w:sz w:val="26"/>
          <w:szCs w:val="26"/>
          <w14:textFill>
            <w14:solidFill>
              <w14:schemeClr w14:val="tx1"/>
            </w14:solidFill>
          </w14:textFill>
        </w:rPr>
      </w:pPr>
      <w:bookmarkStart w:id="110" w:name="_Toc21304"/>
    </w:p>
    <w:p w14:paraId="150F03DB">
      <w:pPr>
        <w:spacing w:line="360" w:lineRule="auto"/>
        <w:jc w:val="both"/>
        <w:outlineLvl w:val="9"/>
        <w:rPr>
          <w:rFonts w:hint="default" w:ascii="Times New Roman" w:hAnsi="Times New Roman" w:cs="Times New Roman"/>
          <w:b/>
          <w:bCs/>
          <w:color w:val="000000" w:themeColor="text1"/>
          <w:sz w:val="26"/>
          <w:szCs w:val="26"/>
          <w14:textFill>
            <w14:solidFill>
              <w14:schemeClr w14:val="tx1"/>
            </w14:solidFill>
          </w14:textFill>
        </w:rPr>
      </w:pPr>
    </w:p>
    <w:p w14:paraId="1CB3DD88">
      <w:pPr>
        <w:spacing w:line="360" w:lineRule="auto"/>
        <w:jc w:val="both"/>
        <w:outlineLvl w:val="9"/>
        <w:rPr>
          <w:rFonts w:hint="default" w:ascii="Times New Roman" w:hAnsi="Times New Roman" w:cs="Times New Roman"/>
          <w:b/>
          <w:bCs/>
          <w:color w:val="000000" w:themeColor="text1"/>
          <w:sz w:val="26"/>
          <w:szCs w:val="26"/>
          <w14:textFill>
            <w14:solidFill>
              <w14:schemeClr w14:val="tx1"/>
            </w14:solidFill>
          </w14:textFill>
        </w:rPr>
      </w:pPr>
    </w:p>
    <w:p w14:paraId="3E93945A">
      <w:pPr>
        <w:spacing w:line="360" w:lineRule="auto"/>
        <w:jc w:val="both"/>
        <w:outlineLvl w:val="9"/>
        <w:rPr>
          <w:rFonts w:hint="default" w:ascii="Times New Roman" w:hAnsi="Times New Roman" w:cs="Times New Roman"/>
          <w:b/>
          <w:bCs/>
          <w:color w:val="000000" w:themeColor="text1"/>
          <w:sz w:val="26"/>
          <w:szCs w:val="26"/>
          <w14:textFill>
            <w14:solidFill>
              <w14:schemeClr w14:val="tx1"/>
            </w14:solidFill>
          </w14:textFill>
        </w:rPr>
      </w:pPr>
    </w:p>
    <w:p w14:paraId="570B26CE">
      <w:pPr>
        <w:spacing w:line="360" w:lineRule="auto"/>
        <w:jc w:val="both"/>
        <w:outlineLvl w:val="9"/>
        <w:rPr>
          <w:rFonts w:hint="default" w:ascii="Times New Roman" w:hAnsi="Times New Roman" w:cs="Times New Roman"/>
          <w:b/>
          <w:bCs/>
          <w:color w:val="000000" w:themeColor="text1"/>
          <w:sz w:val="26"/>
          <w:szCs w:val="26"/>
          <w14:textFill>
            <w14:solidFill>
              <w14:schemeClr w14:val="tx1"/>
            </w14:solidFill>
          </w14:textFill>
        </w:rPr>
      </w:pPr>
    </w:p>
    <w:p w14:paraId="1DF02107">
      <w:pPr>
        <w:spacing w:line="360" w:lineRule="auto"/>
        <w:jc w:val="both"/>
        <w:outlineLvl w:val="1"/>
        <w:rPr>
          <w:rFonts w:hint="default" w:ascii="Times New Roman" w:hAnsi="Times New Roman" w:cs="Times New Roman"/>
          <w:color w:val="000000" w:themeColor="text1"/>
          <w:sz w:val="26"/>
          <w:szCs w:val="26"/>
          <w14:textFill>
            <w14:solidFill>
              <w14:schemeClr w14:val="tx1"/>
            </w14:solidFill>
          </w14:textFill>
        </w:rPr>
      </w:pPr>
      <w:bookmarkStart w:id="111" w:name="_Toc15024"/>
      <w:r>
        <w:rPr>
          <w:rFonts w:hint="default" w:ascii="Times New Roman" w:hAnsi="Times New Roman" w:cs="Times New Roman"/>
          <w:b/>
          <w:bCs/>
          <w:color w:val="000000" w:themeColor="text1"/>
          <w:sz w:val="26"/>
          <w:szCs w:val="26"/>
          <w14:textFill>
            <w14:solidFill>
              <w14:schemeClr w14:val="tx1"/>
            </w14:solidFill>
          </w14:textFill>
        </w:rPr>
        <w:t>3.2.2 Non-Functional Requirements</w:t>
      </w:r>
      <w:bookmarkEnd w:id="110"/>
      <w:bookmarkEnd w:id="111"/>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415"/>
      </w:tblGrid>
      <w:tr w14:paraId="53A3B0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47" w:hRule="atLeast"/>
        </w:trPr>
        <w:tc>
          <w:tcPr>
            <w:tcW w:w="10415" w:type="dxa"/>
          </w:tcPr>
          <w:p w14:paraId="2CABFB30">
            <w:pPr>
              <w:pStyle w:val="13"/>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bCs/>
                <w:color w:val="000000" w:themeColor="text1"/>
                <w:lang w:val="am-ET"/>
                <w14:textFill>
                  <w14:solidFill>
                    <w14:schemeClr w14:val="tx1"/>
                  </w14:solidFill>
                </w14:textFill>
              </w:rPr>
              <w:t xml:space="preserve">1. </w:t>
            </w:r>
            <w:r>
              <w:rPr>
                <w:rFonts w:hint="default" w:ascii="Times New Roman" w:hAnsi="Times New Roman" w:cs="Times New Roman"/>
                <w:b/>
                <w:bCs/>
                <w:color w:val="000000" w:themeColor="text1"/>
                <w14:textFill>
                  <w14:solidFill>
                    <w14:schemeClr w14:val="tx1"/>
                  </w14:solidFill>
                </w14:textFill>
              </w:rPr>
              <w:t>Usability</w:t>
            </w:r>
          </w:p>
          <w:p w14:paraId="5CD035A1">
            <w:pPr>
              <w:numPr>
                <w:ilvl w:val="0"/>
                <w:numId w:val="43"/>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We have implemented a user-friendly interface with intuitive navigation and clear instructions to ensure ease of use.</w:t>
            </w:r>
          </w:p>
          <w:p w14:paraId="3AA64F7C">
            <w:pPr>
              <w:numPr>
                <w:ilvl w:val="0"/>
                <w:numId w:val="43"/>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The system is optimized for minimal response times, enhancing the user experience during search queries and page loads.</w:t>
            </w:r>
          </w:p>
          <w:p w14:paraId="19441467">
            <w:p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Security</w:t>
            </w:r>
          </w:p>
          <w:p w14:paraId="63CF6A6A">
            <w:pPr>
              <w:numPr>
                <w:ilvl w:val="0"/>
                <w:numId w:val="44"/>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Sensitive user information is protected through robust data encryption.</w:t>
            </w:r>
          </w:p>
          <w:p w14:paraId="27324AC9">
            <w:pPr>
              <w:numPr>
                <w:ilvl w:val="0"/>
                <w:numId w:val="44"/>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Authentication and authorization mechanisms have been integrated to safeguard against unauthorized access.</w:t>
            </w:r>
          </w:p>
          <w:p w14:paraId="4F6BD889">
            <w:p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Reliability</w:t>
            </w:r>
          </w:p>
          <w:p w14:paraId="775EDF9A">
            <w:pPr>
              <w:numPr>
                <w:ilvl w:val="0"/>
                <w:numId w:val="45"/>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The system is designed for high availability, ensuring minimal downtime and uninterrupted service.</w:t>
            </w:r>
          </w:p>
          <w:p w14:paraId="0DB4FD00">
            <w:pPr>
              <w:numPr>
                <w:ilvl w:val="0"/>
                <w:numId w:val="45"/>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Regular data backups are conducted to mitigate risks of data loss due to potential system failures.</w:t>
            </w:r>
          </w:p>
          <w:p w14:paraId="735AABC2">
            <w:p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Compatibility</w:t>
            </w:r>
          </w:p>
          <w:p w14:paraId="787C2B9B">
            <w:pPr>
              <w:numPr>
                <w:ilvl w:val="0"/>
                <w:numId w:val="46"/>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The platform is compatible with a wide range of devices and web browsers, ensuring accessibility for all users.</w:t>
            </w:r>
          </w:p>
          <w:p w14:paraId="4EA1DC82">
            <w:pPr>
              <w:numPr>
                <w:ilvl w:val="0"/>
                <w:numId w:val="46"/>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We have prioritized mobile responsiveness to cater to users accessing the system via smartphones or tablets.</w:t>
            </w:r>
          </w:p>
          <w:p w14:paraId="3295432A">
            <w:p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Technical Support</w:t>
            </w:r>
          </w:p>
          <w:p w14:paraId="545ECB22">
            <w:pPr>
              <w:numPr>
                <w:ilvl w:val="0"/>
                <w:numId w:val="47"/>
              </w:num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A comprehensive FAQ section has been developed to address common user queries and provide guidance.</w:t>
            </w:r>
          </w:p>
        </w:tc>
      </w:tr>
    </w:tbl>
    <w:p w14:paraId="2B5D9847">
      <w:pPr>
        <w:spacing w:line="360" w:lineRule="auto"/>
        <w:jc w:val="both"/>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cs="Times New Roman"/>
          <w:b w:val="0"/>
          <w:bCs w:val="0"/>
          <w:color w:val="000000" w:themeColor="text1"/>
          <w:sz w:val="20"/>
          <w:szCs w:val="20"/>
          <w:lang w:val="am-ET"/>
          <w14:textFill>
            <w14:solidFill>
              <w14:schemeClr w14:val="tx1"/>
            </w14:solidFill>
          </w14:textFill>
        </w:rPr>
        <w:t>Table 3.2 Non-</w:t>
      </w:r>
      <w:r>
        <w:rPr>
          <w:rFonts w:hint="default" w:ascii="Times New Roman" w:hAnsi="Times New Roman" w:cs="Times New Roman"/>
          <w:b w:val="0"/>
          <w:bCs w:val="0"/>
          <w:color w:val="000000" w:themeColor="text1"/>
          <w:sz w:val="20"/>
          <w:szCs w:val="20"/>
          <w14:textFill>
            <w14:solidFill>
              <w14:schemeClr w14:val="tx1"/>
            </w14:solidFill>
          </w14:textFill>
        </w:rPr>
        <w:t>Functional Requiremen</w:t>
      </w:r>
    </w:p>
    <w:p w14:paraId="41729173">
      <w:pPr>
        <w:spacing w:line="360" w:lineRule="auto"/>
        <w:jc w:val="both"/>
        <w:outlineLvl w:val="1"/>
        <w:rPr>
          <w:rFonts w:hint="default" w:ascii="Times New Roman" w:hAnsi="Times New Roman" w:cs="Times New Roman"/>
          <w:b/>
          <w:bCs/>
          <w:color w:val="000000" w:themeColor="text1"/>
          <w:sz w:val="26"/>
          <w:szCs w:val="26"/>
          <w14:textFill>
            <w14:solidFill>
              <w14:schemeClr w14:val="tx1"/>
            </w14:solidFill>
          </w14:textFill>
        </w:rPr>
      </w:pPr>
      <w:bookmarkStart w:id="112" w:name="_Toc5797"/>
      <w:bookmarkStart w:id="113" w:name="_Toc27460"/>
      <w:r>
        <w:rPr>
          <w:rFonts w:hint="default" w:ascii="Times New Roman" w:hAnsi="Times New Roman" w:cs="Times New Roman"/>
          <w:b/>
          <w:bCs/>
          <w:color w:val="000000" w:themeColor="text1"/>
          <w:sz w:val="26"/>
          <w:szCs w:val="26"/>
          <w14:textFill>
            <w14:solidFill>
              <w14:schemeClr w14:val="tx1"/>
            </w14:solidFill>
          </w14:textFill>
        </w:rPr>
        <w:t>3.2.3 System Requirements</w:t>
      </w:r>
      <w:bookmarkEnd w:id="112"/>
      <w:bookmarkEnd w:id="113"/>
    </w:p>
    <w:p w14:paraId="17CE77F0">
      <w:pPr>
        <w:spacing w:line="360" w:lineRule="auto"/>
        <w:jc w:val="both"/>
        <w:outlineLvl w:val="1"/>
        <w:rPr>
          <w:rFonts w:hint="default" w:ascii="Times New Roman" w:hAnsi="Times New Roman" w:cs="Times New Roman"/>
          <w:b/>
          <w:bCs/>
          <w:i w:val="0"/>
          <w:iCs w:val="0"/>
          <w:color w:val="000000" w:themeColor="text1"/>
          <w:sz w:val="26"/>
          <w:szCs w:val="26"/>
          <w14:textFill>
            <w14:solidFill>
              <w14:schemeClr w14:val="tx1"/>
            </w14:solidFill>
          </w14:textFill>
        </w:rPr>
      </w:pPr>
      <w:bookmarkStart w:id="114" w:name="_Toc8557"/>
      <w:bookmarkStart w:id="115" w:name="_Toc2959"/>
      <w:r>
        <w:rPr>
          <w:rFonts w:hint="default" w:ascii="Times New Roman" w:hAnsi="Times New Roman" w:cs="Times New Roman"/>
          <w:b/>
          <w:bCs/>
          <w:i w:val="0"/>
          <w:iCs w:val="0"/>
          <w:color w:val="000000" w:themeColor="text1"/>
          <w:sz w:val="26"/>
          <w:szCs w:val="26"/>
          <w:lang w:val="am-ET"/>
          <w14:textFill>
            <w14:solidFill>
              <w14:schemeClr w14:val="tx1"/>
            </w14:solidFill>
          </w14:textFill>
        </w:rPr>
        <w:t xml:space="preserve">3.2.3.1 </w:t>
      </w:r>
      <w:r>
        <w:rPr>
          <w:rFonts w:hint="default" w:ascii="Times New Roman" w:hAnsi="Times New Roman" w:cs="Times New Roman"/>
          <w:b/>
          <w:bCs/>
          <w:i w:val="0"/>
          <w:iCs w:val="0"/>
          <w:color w:val="000000" w:themeColor="text1"/>
          <w:sz w:val="26"/>
          <w:szCs w:val="26"/>
          <w14:textFill>
            <w14:solidFill>
              <w14:schemeClr w14:val="tx1"/>
            </w14:solidFill>
          </w14:textFill>
        </w:rPr>
        <w:t>Hardware Requirements</w:t>
      </w:r>
      <w:bookmarkEnd w:id="114"/>
      <w:bookmarkEnd w:id="115"/>
    </w:p>
    <w:tbl>
      <w:tblPr>
        <w:tblStyle w:val="21"/>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788"/>
        <w:gridCol w:w="4788"/>
      </w:tblGrid>
      <w:tr w14:paraId="189624C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788" w:type="dxa"/>
            <w:tcBorders>
              <w:bottom w:val="single" w:color="666666" w:themeColor="text1" w:themeTint="99" w:sz="12" w:space="0"/>
              <w:insideH w:val="single" w:sz="12" w:space="0"/>
            </w:tcBorders>
          </w:tcPr>
          <w:p w14:paraId="66DBF3BF">
            <w:pPr>
              <w:spacing w:after="0" w:line="360" w:lineRule="auto"/>
              <w:jc w:val="both"/>
              <w:rPr>
                <w:rFonts w:hint="default" w:ascii="Times New Roman" w:hAnsi="Times New Roman" w:cs="Times New Roman"/>
                <w:b/>
                <w:bCs/>
                <w:color w:val="000000" w:themeColor="text1"/>
                <w:sz w:val="24"/>
                <w:szCs w:val="24"/>
                <w:lang w:val="am-ET"/>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Hardware Requirements</w:t>
            </w:r>
          </w:p>
        </w:tc>
        <w:tc>
          <w:tcPr>
            <w:tcW w:w="4788" w:type="dxa"/>
            <w:tcBorders>
              <w:bottom w:val="single" w:color="666666" w:themeColor="text1" w:themeTint="99" w:sz="12" w:space="0"/>
              <w:insideH w:val="single" w:sz="12" w:space="0"/>
            </w:tcBorders>
          </w:tcPr>
          <w:p w14:paraId="1F22E41E">
            <w:pPr>
              <w:spacing w:after="0" w:line="360" w:lineRule="auto"/>
              <w:jc w:val="both"/>
              <w:rPr>
                <w:rFonts w:hint="default" w:ascii="Times New Roman" w:hAnsi="Times New Roman" w:cs="Times New Roman"/>
                <w:b/>
                <w:bCs/>
                <w:color w:val="000000" w:themeColor="text1"/>
                <w:sz w:val="24"/>
                <w:szCs w:val="24"/>
                <w:lang w:val="am-ET"/>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r>
      <w:tr w14:paraId="023D8DC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788" w:type="dxa"/>
          </w:tcPr>
          <w:p w14:paraId="530E6E0A">
            <w:pPr>
              <w:spacing w:after="0" w:line="360" w:lineRule="auto"/>
              <w:jc w:val="both"/>
              <w:rPr>
                <w:rFonts w:hint="default" w:ascii="Times New Roman" w:hAnsi="Times New Roman" w:cs="Times New Roman"/>
                <w:b/>
                <w:bCs/>
                <w:color w:val="000000" w:themeColor="text1"/>
                <w:sz w:val="24"/>
                <w:szCs w:val="24"/>
                <w:lang w:val="am-ET"/>
                <w14:textFill>
                  <w14:solidFill>
                    <w14:schemeClr w14:val="tx1"/>
                  </w14:solidFill>
                </w14:textFill>
              </w:rPr>
            </w:pPr>
            <w:r>
              <w:rPr>
                <w:rFonts w:hint="default" w:ascii="Times New Roman" w:hAnsi="Times New Roman" w:cs="Times New Roman"/>
                <w:b w:val="0"/>
                <w:bCs w:val="0"/>
                <w:color w:val="000000" w:themeColor="text1"/>
                <w:sz w:val="24"/>
                <w:szCs w:val="24"/>
                <w:lang w:val="am-ET"/>
                <w14:textFill>
                  <w14:solidFill>
                    <w14:schemeClr w14:val="tx1"/>
                  </w14:solidFill>
                </w14:textFill>
              </w:rPr>
              <w:t>Server</w:t>
            </w:r>
          </w:p>
        </w:tc>
        <w:tc>
          <w:tcPr>
            <w:tcW w:w="4788" w:type="dxa"/>
          </w:tcPr>
          <w:p w14:paraId="6BA05DDB">
            <w:pPr>
              <w:spacing w:after="0" w:line="360" w:lineRule="auto"/>
              <w:jc w:val="both"/>
              <w:rPr>
                <w:rFonts w:hint="default" w:ascii="Times New Roman" w:hAnsi="Times New Roman" w:cs="Times New Roman"/>
                <w:color w:val="000000" w:themeColor="text1"/>
                <w:sz w:val="24"/>
                <w:szCs w:val="24"/>
                <w:lang w:val="am-ET"/>
                <w14:textFill>
                  <w14:solidFill>
                    <w14:schemeClr w14:val="tx1"/>
                  </w14:solidFill>
                </w14:textFill>
              </w:rPr>
            </w:pPr>
            <w:r>
              <w:rPr>
                <w:rFonts w:hint="default" w:ascii="Times New Roman" w:hAnsi="Times New Roman" w:cs="Times New Roman"/>
                <w:color w:val="000000" w:themeColor="text1"/>
                <w:sz w:val="24"/>
                <w:szCs w:val="24"/>
                <w:lang w:val="am-ET"/>
                <w14:textFill>
                  <w14:solidFill>
                    <w14:schemeClr w14:val="tx1"/>
                  </w14:solidFill>
                </w14:textFill>
              </w:rPr>
              <w:t xml:space="preserve">The </w:t>
            </w:r>
            <w:r>
              <w:rPr>
                <w:rFonts w:hint="default" w:ascii="Times New Roman" w:hAnsi="Times New Roman" w:cs="Times New Roman"/>
                <w:color w:val="000000" w:themeColor="text1"/>
                <w:sz w:val="24"/>
                <w:szCs w:val="24"/>
                <w14:textFill>
                  <w14:solidFill>
                    <w14:schemeClr w14:val="tx1"/>
                  </w14:solidFill>
                </w14:textFill>
              </w:rPr>
              <w:t>PostgreSQL</w:t>
            </w:r>
            <w:r>
              <w:rPr>
                <w:rFonts w:hint="default" w:ascii="Times New Roman" w:hAnsi="Times New Roman" w:cs="Times New Roman"/>
                <w:color w:val="000000" w:themeColor="text1"/>
                <w:sz w:val="24"/>
                <w:szCs w:val="24"/>
                <w:lang w:val="am-ET"/>
                <w14:textFill>
                  <w14:solidFill>
                    <w14:schemeClr w14:val="tx1"/>
                  </w14:solidFill>
                </w14:textFill>
              </w:rPr>
              <w:t xml:space="preserve"> server</w:t>
            </w:r>
          </w:p>
        </w:tc>
      </w:tr>
      <w:tr w14:paraId="56FD511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788" w:type="dxa"/>
          </w:tcPr>
          <w:p w14:paraId="0E75B30A">
            <w:pPr>
              <w:spacing w:after="0" w:line="360" w:lineRule="auto"/>
              <w:jc w:val="both"/>
              <w:rPr>
                <w:rFonts w:hint="default" w:ascii="Times New Roman" w:hAnsi="Times New Roman" w:cs="Times New Roman"/>
                <w:b/>
                <w:bCs/>
                <w:color w:val="000000" w:themeColor="text1"/>
                <w:sz w:val="24"/>
                <w:szCs w:val="24"/>
                <w:lang w:val="am-ET"/>
                <w14:textFill>
                  <w14:solidFill>
                    <w14:schemeClr w14:val="tx1"/>
                  </w14:solidFill>
                </w14:textFill>
              </w:rPr>
            </w:pPr>
            <w:r>
              <w:rPr>
                <w:rFonts w:hint="default" w:ascii="Times New Roman" w:hAnsi="Times New Roman" w:cs="Times New Roman"/>
                <w:b w:val="0"/>
                <w:bCs w:val="0"/>
                <w:color w:val="000000" w:themeColor="text1"/>
                <w:sz w:val="24"/>
                <w:szCs w:val="24"/>
                <w:lang w:val="am-ET"/>
                <w14:textFill>
                  <w14:solidFill>
                    <w14:schemeClr w14:val="tx1"/>
                  </w14:solidFill>
                </w14:textFill>
              </w:rPr>
              <w:t>Laptop Computer</w:t>
            </w:r>
          </w:p>
        </w:tc>
        <w:tc>
          <w:tcPr>
            <w:tcW w:w="4788" w:type="dxa"/>
          </w:tcPr>
          <w:p w14:paraId="546237A3">
            <w:pPr>
              <w:spacing w:after="0" w:line="360" w:lineRule="auto"/>
              <w:jc w:val="both"/>
              <w:rPr>
                <w:rFonts w:hint="default" w:ascii="Times New Roman" w:hAnsi="Times New Roman" w:cs="Times New Roman"/>
                <w:color w:val="000000" w:themeColor="text1"/>
                <w:sz w:val="24"/>
                <w:szCs w:val="24"/>
                <w:lang w:val="am-ET"/>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Windows </w:t>
            </w:r>
            <w:r>
              <w:rPr>
                <w:rFonts w:hint="default" w:ascii="Times New Roman" w:hAnsi="Times New Roman" w:cs="Times New Roman"/>
                <w:color w:val="000000" w:themeColor="text1"/>
                <w:sz w:val="24"/>
                <w:szCs w:val="24"/>
                <w:lang w:val="am-ET"/>
                <w14:textFill>
                  <w14:solidFill>
                    <w14:schemeClr w14:val="tx1"/>
                  </w14:solidFill>
                </w14:textFill>
              </w:rPr>
              <w:t xml:space="preserve">operating system with </w:t>
            </w:r>
            <w:r>
              <w:rPr>
                <w:rFonts w:hint="default" w:ascii="Times New Roman" w:hAnsi="Times New Roman" w:cs="Times New Roman"/>
                <w:color w:val="000000" w:themeColor="text1"/>
                <w:sz w:val="24"/>
                <w:szCs w:val="24"/>
                <w14:textFill>
                  <w14:solidFill>
                    <w14:schemeClr w14:val="tx1"/>
                  </w14:solidFill>
                </w14:textFill>
              </w:rPr>
              <w:t>8</w:t>
            </w:r>
            <w:r>
              <w:rPr>
                <w:rFonts w:hint="default" w:ascii="Times New Roman" w:hAnsi="Times New Roman" w:cs="Times New Roman"/>
                <w:color w:val="000000" w:themeColor="text1"/>
                <w:sz w:val="24"/>
                <w:szCs w:val="24"/>
                <w:lang w:val="am-ET"/>
                <w14:textFill>
                  <w14:solidFill>
                    <w14:schemeClr w14:val="tx1"/>
                  </w14:solidFill>
                </w14:textFill>
              </w:rPr>
              <w:t>Gb RAM and internet access and Browser</w:t>
            </w:r>
          </w:p>
        </w:tc>
      </w:tr>
      <w:tr w14:paraId="152F6EA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4788" w:type="dxa"/>
          </w:tcPr>
          <w:p w14:paraId="4F1DAAC3">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Printer</w:t>
            </w:r>
          </w:p>
        </w:tc>
        <w:tc>
          <w:tcPr>
            <w:tcW w:w="4788" w:type="dxa"/>
          </w:tcPr>
          <w:p w14:paraId="402CE3E4">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physical device to print the documentation part of the project</w:t>
            </w:r>
          </w:p>
        </w:tc>
      </w:tr>
    </w:tbl>
    <w:p w14:paraId="2E22EC29">
      <w:pPr>
        <w:widowControl w:val="0"/>
        <w:autoSpaceDE w:val="0"/>
        <w:autoSpaceDN w:val="0"/>
        <w:adjustRightInd w:val="0"/>
        <w:spacing w:after="0" w:line="360" w:lineRule="auto"/>
        <w:ind w:right="130"/>
        <w:jc w:val="both"/>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 xml:space="preserve">Table 3.3 Hardware Requirements </w:t>
      </w:r>
    </w:p>
    <w:p w14:paraId="13009974">
      <w:pPr>
        <w:spacing w:line="360" w:lineRule="auto"/>
        <w:jc w:val="both"/>
        <w:outlineLvl w:val="9"/>
        <w:rPr>
          <w:rFonts w:hint="default" w:ascii="Times New Roman" w:hAnsi="Times New Roman" w:cs="Times New Roman"/>
          <w:b/>
          <w:bCs/>
          <w:color w:val="000000" w:themeColor="text1"/>
          <w:sz w:val="26"/>
          <w:szCs w:val="26"/>
          <w:lang w:val="am-ET"/>
          <w14:textFill>
            <w14:solidFill>
              <w14:schemeClr w14:val="tx1"/>
            </w14:solidFill>
          </w14:textFill>
        </w:rPr>
      </w:pPr>
      <w:bookmarkStart w:id="116" w:name="_Toc21487"/>
    </w:p>
    <w:p w14:paraId="5867B019">
      <w:pPr>
        <w:spacing w:line="360" w:lineRule="auto"/>
        <w:jc w:val="both"/>
        <w:outlineLvl w:val="2"/>
        <w:rPr>
          <w:rFonts w:hint="default" w:ascii="Times New Roman" w:hAnsi="Times New Roman" w:cs="Times New Roman"/>
          <w:b/>
          <w:bCs/>
          <w:color w:val="000000" w:themeColor="text1"/>
          <w:sz w:val="26"/>
          <w:szCs w:val="26"/>
          <w14:textFill>
            <w14:solidFill>
              <w14:schemeClr w14:val="tx1"/>
            </w14:solidFill>
          </w14:textFill>
        </w:rPr>
      </w:pPr>
      <w:bookmarkStart w:id="117" w:name="_Toc30897"/>
      <w:r>
        <w:rPr>
          <w:rFonts w:hint="default" w:ascii="Times New Roman" w:hAnsi="Times New Roman" w:cs="Times New Roman"/>
          <w:b/>
          <w:bCs/>
          <w:color w:val="000000" w:themeColor="text1"/>
          <w:sz w:val="26"/>
          <w:szCs w:val="26"/>
          <w:lang w:val="am-ET"/>
          <w14:textFill>
            <w14:solidFill>
              <w14:schemeClr w14:val="tx1"/>
            </w14:solidFill>
          </w14:textFill>
        </w:rPr>
        <w:t xml:space="preserve">3.2.3.2 Software </w:t>
      </w:r>
      <w:r>
        <w:rPr>
          <w:rFonts w:hint="default" w:ascii="Times New Roman" w:hAnsi="Times New Roman" w:cs="Times New Roman"/>
          <w:b/>
          <w:bCs/>
          <w:color w:val="000000" w:themeColor="text1"/>
          <w:sz w:val="26"/>
          <w:szCs w:val="26"/>
          <w14:textFill>
            <w14:solidFill>
              <w14:schemeClr w14:val="tx1"/>
            </w14:solidFill>
          </w14:textFill>
        </w:rPr>
        <w:t>Requirements</w:t>
      </w:r>
      <w:bookmarkEnd w:id="116"/>
      <w:bookmarkEnd w:id="117"/>
    </w:p>
    <w:tbl>
      <w:tblPr>
        <w:tblStyle w:val="21"/>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4178"/>
        <w:gridCol w:w="5138"/>
      </w:tblGrid>
      <w:tr w14:paraId="71D78EC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9" w:hRule="atLeast"/>
        </w:trPr>
        <w:tc>
          <w:tcPr>
            <w:tcW w:w="4178" w:type="dxa"/>
            <w:tcBorders>
              <w:bottom w:val="single" w:color="666666" w:themeColor="text1" w:themeTint="99" w:sz="12" w:space="0"/>
              <w:insideH w:val="single" w:sz="12" w:space="0"/>
            </w:tcBorders>
          </w:tcPr>
          <w:p w14:paraId="1CDB8C98">
            <w:pPr>
              <w:spacing w:after="0" w:line="360" w:lineRule="auto"/>
              <w:jc w:val="center"/>
              <w:rPr>
                <w:rFonts w:hint="default" w:ascii="Times New Roman" w:hAnsi="Times New Roman" w:cs="Times New Roman"/>
                <w:b/>
                <w:bCs/>
                <w:iCs/>
                <w:color w:val="000000" w:themeColor="text1"/>
                <w:sz w:val="24"/>
                <w:szCs w:val="24"/>
                <w:lang w:val="am-ET"/>
                <w14:textFill>
                  <w14:solidFill>
                    <w14:schemeClr w14:val="tx1"/>
                  </w14:solidFill>
                </w14:textFill>
              </w:rPr>
            </w:pPr>
            <w:r>
              <w:rPr>
                <w:rFonts w:hint="default" w:ascii="Times New Roman" w:hAnsi="Times New Roman" w:cs="Times New Roman"/>
                <w:b/>
                <w:bCs/>
                <w:iCs/>
                <w:color w:val="000000" w:themeColor="text1"/>
                <w:sz w:val="24"/>
                <w:szCs w:val="24"/>
                <w14:textFill>
                  <w14:solidFill>
                    <w14:schemeClr w14:val="tx1"/>
                  </w14:solidFill>
                </w14:textFill>
              </w:rPr>
              <w:t>Operating System, application software and other utilities</w:t>
            </w:r>
          </w:p>
        </w:tc>
        <w:tc>
          <w:tcPr>
            <w:tcW w:w="5138" w:type="dxa"/>
            <w:tcBorders>
              <w:bottom w:val="single" w:color="666666" w:themeColor="text1" w:themeTint="99" w:sz="12" w:space="0"/>
              <w:insideH w:val="single" w:sz="12" w:space="0"/>
            </w:tcBorders>
          </w:tcPr>
          <w:p w14:paraId="2DAD7112">
            <w:pPr>
              <w:spacing w:after="0" w:line="360" w:lineRule="auto"/>
              <w:jc w:val="center"/>
              <w:rPr>
                <w:rFonts w:hint="default" w:ascii="Times New Roman" w:hAnsi="Times New Roman" w:cs="Times New Roman"/>
                <w:b/>
                <w:bCs/>
                <w:iCs/>
                <w:color w:val="000000" w:themeColor="text1"/>
                <w:sz w:val="24"/>
                <w:szCs w:val="24"/>
                <w:lang w:val="am-ET"/>
                <w14:textFill>
                  <w14:solidFill>
                    <w14:schemeClr w14:val="tx1"/>
                  </w14:solidFill>
                </w14:textFill>
              </w:rPr>
            </w:pPr>
            <w:r>
              <w:rPr>
                <w:rFonts w:hint="default" w:ascii="Times New Roman" w:hAnsi="Times New Roman" w:cs="Times New Roman"/>
                <w:b/>
                <w:bCs/>
                <w:iCs/>
                <w:color w:val="000000" w:themeColor="text1"/>
                <w:sz w:val="24"/>
                <w:szCs w:val="24"/>
                <w14:textFill>
                  <w14:solidFill>
                    <w14:schemeClr w14:val="tx1"/>
                  </w14:solidFill>
                </w14:textFill>
              </w:rPr>
              <w:t>Specifications</w:t>
            </w:r>
          </w:p>
        </w:tc>
      </w:tr>
      <w:tr w14:paraId="2524B5D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72" w:hRule="atLeast"/>
        </w:trPr>
        <w:tc>
          <w:tcPr>
            <w:tcW w:w="4178" w:type="dxa"/>
          </w:tcPr>
          <w:p w14:paraId="758EA224">
            <w:pPr>
              <w:spacing w:after="0" w:line="360" w:lineRule="auto"/>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val="0"/>
                <w:bCs w:val="0"/>
                <w:iCs/>
                <w:color w:val="000000" w:themeColor="text1"/>
                <w:sz w:val="24"/>
                <w:szCs w:val="24"/>
                <w14:textFill>
                  <w14:solidFill>
                    <w14:schemeClr w14:val="tx1"/>
                  </w14:solidFill>
                </w14:textFill>
              </w:rPr>
              <w:t>Operating system</w:t>
            </w:r>
          </w:p>
        </w:tc>
        <w:tc>
          <w:tcPr>
            <w:tcW w:w="5138" w:type="dxa"/>
          </w:tcPr>
          <w:p w14:paraId="7BEF4486">
            <w:pPr>
              <w:spacing w:after="0" w:line="360" w:lineRule="auto"/>
              <w:jc w:val="both"/>
              <w:rPr>
                <w:rFonts w:hint="default" w:ascii="Times New Roman" w:hAnsi="Times New Roman" w:cs="Times New Roman"/>
                <w:bCs/>
                <w:iCs/>
                <w:color w:val="000000" w:themeColor="text1"/>
                <w:sz w:val="24"/>
                <w:szCs w:val="24"/>
                <w:lang w:val="am-ET"/>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 windows operating system</w:t>
            </w:r>
            <w:r>
              <w:rPr>
                <w:rFonts w:hint="default" w:ascii="Times New Roman" w:hAnsi="Times New Roman" w:cs="Times New Roman"/>
                <w:bCs/>
                <w:iCs/>
                <w:color w:val="000000" w:themeColor="text1"/>
                <w:sz w:val="24"/>
                <w:szCs w:val="24"/>
                <w:lang w:val="am-ET"/>
                <w14:textFill>
                  <w14:solidFill>
                    <w14:schemeClr w14:val="tx1"/>
                  </w14:solidFill>
                </w14:textFill>
              </w:rPr>
              <w:t xml:space="preserve"> with </w:t>
            </w:r>
            <w:r>
              <w:rPr>
                <w:rFonts w:hint="default" w:ascii="Times New Roman" w:hAnsi="Times New Roman" w:cs="Times New Roman"/>
                <w:bCs/>
                <w:iCs/>
                <w:color w:val="000000" w:themeColor="text1"/>
                <w:sz w:val="24"/>
                <w:szCs w:val="24"/>
                <w14:textFill>
                  <w14:solidFill>
                    <w14:schemeClr w14:val="tx1"/>
                  </w14:solidFill>
                </w14:textFill>
              </w:rPr>
              <w:t>8</w:t>
            </w:r>
            <w:r>
              <w:rPr>
                <w:rFonts w:hint="default" w:ascii="Times New Roman" w:hAnsi="Times New Roman" w:cs="Times New Roman"/>
                <w:bCs/>
                <w:iCs/>
                <w:color w:val="000000" w:themeColor="text1"/>
                <w:sz w:val="24"/>
                <w:szCs w:val="24"/>
                <w:lang w:val="am-ET"/>
                <w14:textFill>
                  <w14:solidFill>
                    <w14:schemeClr w14:val="tx1"/>
                  </w14:solidFill>
                </w14:textFill>
              </w:rPr>
              <w:t>Gb RAM and internet access and Browser</w:t>
            </w:r>
          </w:p>
        </w:tc>
      </w:tr>
      <w:tr w14:paraId="1FAA8E6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6" w:hRule="atLeast"/>
        </w:trPr>
        <w:tc>
          <w:tcPr>
            <w:tcW w:w="4178" w:type="dxa"/>
          </w:tcPr>
          <w:p w14:paraId="0C6138B3">
            <w:pPr>
              <w:spacing w:after="0" w:line="360" w:lineRule="auto"/>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val="0"/>
                <w:bCs w:val="0"/>
                <w:iCs/>
                <w:color w:val="000000" w:themeColor="text1"/>
                <w:sz w:val="24"/>
                <w:szCs w:val="24"/>
                <w14:textFill>
                  <w14:solidFill>
                    <w14:schemeClr w14:val="tx1"/>
                  </w14:solidFill>
                </w14:textFill>
              </w:rPr>
              <w:t xml:space="preserve">Web server </w:t>
            </w:r>
          </w:p>
        </w:tc>
        <w:tc>
          <w:tcPr>
            <w:tcW w:w="5138" w:type="dxa"/>
          </w:tcPr>
          <w:p w14:paraId="08C8EFF7">
            <w:pPr>
              <w:spacing w:after="0" w:line="360" w:lineRule="auto"/>
              <w:jc w:val="both"/>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PostgreSQL</w:t>
            </w:r>
            <w:r>
              <w:rPr>
                <w:rFonts w:hint="default" w:ascii="Times New Roman" w:hAnsi="Times New Roman" w:cs="Times New Roman"/>
                <w:bCs/>
                <w:iCs/>
                <w:color w:val="000000" w:themeColor="text1"/>
                <w:sz w:val="24"/>
                <w:szCs w:val="24"/>
                <w14:textFill>
                  <w14:solidFill>
                    <w14:schemeClr w14:val="tx1"/>
                  </w14:solidFill>
                </w14:textFill>
              </w:rPr>
              <w:t>, Atlas Server, and Firebase Server</w:t>
            </w:r>
          </w:p>
        </w:tc>
      </w:tr>
      <w:tr w14:paraId="4EDBE21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41" w:hRule="atLeast"/>
        </w:trPr>
        <w:tc>
          <w:tcPr>
            <w:tcW w:w="4178" w:type="dxa"/>
          </w:tcPr>
          <w:p w14:paraId="6D25DDAE">
            <w:pPr>
              <w:spacing w:after="0" w:line="360" w:lineRule="auto"/>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PostgreSQL</w:t>
            </w:r>
            <w:r>
              <w:rPr>
                <w:rFonts w:hint="default" w:ascii="Times New Roman" w:hAnsi="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cs="Times New Roman"/>
                <w:b w:val="0"/>
                <w:bCs w:val="0"/>
                <w:iCs/>
                <w:color w:val="000000" w:themeColor="text1"/>
                <w:sz w:val="24"/>
                <w:szCs w:val="24"/>
                <w14:textFill>
                  <w14:solidFill>
                    <w14:schemeClr w14:val="tx1"/>
                  </w14:solidFill>
                </w14:textFill>
              </w:rPr>
              <w:t>Database</w:t>
            </w:r>
          </w:p>
        </w:tc>
        <w:tc>
          <w:tcPr>
            <w:tcW w:w="5138" w:type="dxa"/>
          </w:tcPr>
          <w:p w14:paraId="60B65B5D">
            <w:pPr>
              <w:spacing w:after="0" w:line="360" w:lineRule="auto"/>
              <w:jc w:val="both"/>
              <w:rPr>
                <w:rFonts w:hint="default" w:ascii="Times New Roman" w:hAnsi="Times New Roman" w:cs="Times New Roman"/>
                <w:bCs/>
                <w:iCs/>
                <w:color w:val="000000" w:themeColor="text1"/>
                <w:sz w:val="24"/>
                <w:szCs w:val="24"/>
                <w:lang w:val="am-ET"/>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 local server installed in a computer</w:t>
            </w:r>
          </w:p>
        </w:tc>
      </w:tr>
      <w:tr w14:paraId="4D24F04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6" w:hRule="atLeast"/>
        </w:trPr>
        <w:tc>
          <w:tcPr>
            <w:tcW w:w="4178" w:type="dxa"/>
          </w:tcPr>
          <w:p w14:paraId="647C7380">
            <w:pPr>
              <w:spacing w:after="0" w:line="360" w:lineRule="auto"/>
              <w:jc w:val="both"/>
              <w:rPr>
                <w:rFonts w:hint="default" w:ascii="Times New Roman" w:hAnsi="Times New Roman" w:cs="Times New Roman"/>
                <w:b/>
                <w:bCs/>
                <w:iCs/>
                <w:color w:val="000000" w:themeColor="text1"/>
                <w:sz w:val="24"/>
                <w:szCs w:val="24"/>
                <w14:textFill>
                  <w14:solidFill>
                    <w14:schemeClr w14:val="tx1"/>
                  </w14:solidFill>
                </w14:textFill>
              </w:rPr>
            </w:pPr>
            <w:r>
              <w:rPr>
                <w:rStyle w:val="14"/>
                <w:rFonts w:hint="default" w:ascii="Times New Roman" w:hAnsi="Times New Roman" w:cs="Times New Roman"/>
                <w:b w:val="0"/>
                <w:bCs w:val="0"/>
                <w:color w:val="000000" w:themeColor="text1"/>
                <w:sz w:val="24"/>
                <w:szCs w:val="24"/>
                <w14:textFill>
                  <w14:solidFill>
                    <w14:schemeClr w14:val="tx1"/>
                  </w14:solidFill>
                </w14:textFill>
              </w:rPr>
              <w:t>React.js</w:t>
            </w:r>
          </w:p>
        </w:tc>
        <w:tc>
          <w:tcPr>
            <w:tcW w:w="5138" w:type="dxa"/>
          </w:tcPr>
          <w:p w14:paraId="1567E0BA">
            <w:pPr>
              <w:spacing w:after="0" w:line="360" w:lineRule="auto"/>
              <w:jc w:val="both"/>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 JavaScript runtime environment</w:t>
            </w:r>
          </w:p>
        </w:tc>
      </w:tr>
      <w:tr w14:paraId="1EA3C35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71" w:hRule="atLeast"/>
        </w:trPr>
        <w:tc>
          <w:tcPr>
            <w:tcW w:w="4178" w:type="dxa"/>
          </w:tcPr>
          <w:p w14:paraId="1D2289D2">
            <w:pPr>
              <w:spacing w:after="0" w:line="360" w:lineRule="auto"/>
              <w:jc w:val="both"/>
              <w:rPr>
                <w:rFonts w:hint="default" w:ascii="Times New Roman" w:hAnsi="Times New Roman" w:cs="Times New Roman"/>
                <w:b/>
                <w:bCs/>
                <w:iCs/>
                <w:color w:val="000000" w:themeColor="text1"/>
                <w:sz w:val="24"/>
                <w:szCs w:val="24"/>
                <w14:textFill>
                  <w14:solidFill>
                    <w14:schemeClr w14:val="tx1"/>
                  </w14:solidFill>
                </w14:textFill>
              </w:rPr>
            </w:pPr>
            <w:r>
              <w:rPr>
                <w:rFonts w:hint="default" w:ascii="Times New Roman" w:hAnsi="Times New Roman" w:cs="Times New Roman"/>
                <w:b w:val="0"/>
                <w:bCs w:val="0"/>
                <w:iCs/>
                <w:color w:val="000000" w:themeColor="text1"/>
                <w:sz w:val="24"/>
                <w:szCs w:val="24"/>
                <w14:textFill>
                  <w14:solidFill>
                    <w14:schemeClr w14:val="tx1"/>
                  </w14:solidFill>
                </w14:textFill>
              </w:rPr>
              <w:t>Vs code</w:t>
            </w:r>
          </w:p>
        </w:tc>
        <w:tc>
          <w:tcPr>
            <w:tcW w:w="5138" w:type="dxa"/>
          </w:tcPr>
          <w:p w14:paraId="510DEF57">
            <w:pPr>
              <w:spacing w:after="0" w:line="360" w:lineRule="auto"/>
              <w:jc w:val="both"/>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 code editor to run the software locally</w:t>
            </w:r>
          </w:p>
        </w:tc>
      </w:tr>
      <w:tr w14:paraId="444FAB7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71" w:hRule="atLeast"/>
        </w:trPr>
        <w:tc>
          <w:tcPr>
            <w:tcW w:w="4178" w:type="dxa"/>
          </w:tcPr>
          <w:p w14:paraId="1EF72372">
            <w:pPr>
              <w:spacing w:after="0" w:line="360" w:lineRule="auto"/>
              <w:jc w:val="both"/>
              <w:rPr>
                <w:rFonts w:hint="default" w:ascii="Times New Roman" w:hAnsi="Times New Roman" w:cs="Times New Roman"/>
                <w:b w:val="0"/>
                <w:bCs w:val="0"/>
                <w:iCs/>
                <w:color w:val="000000" w:themeColor="text1"/>
                <w:sz w:val="24"/>
                <w:szCs w:val="24"/>
                <w14:textFill>
                  <w14:solidFill>
                    <w14:schemeClr w14:val="tx1"/>
                  </w14:solidFill>
                </w14:textFill>
              </w:rPr>
            </w:pPr>
            <w:r>
              <w:rPr>
                <w:rFonts w:hint="default" w:ascii="Times New Roman" w:hAnsi="Times New Roman" w:cs="Times New Roman"/>
                <w:b w:val="0"/>
                <w:bCs w:val="0"/>
                <w:iCs/>
                <w:color w:val="000000" w:themeColor="text1"/>
                <w:sz w:val="24"/>
                <w:szCs w:val="24"/>
                <w14:textFill>
                  <w14:solidFill>
                    <w14:schemeClr w14:val="tx1"/>
                  </w14:solidFill>
                </w14:textFill>
              </w:rPr>
              <w:t>Postman</w:t>
            </w:r>
          </w:p>
        </w:tc>
        <w:tc>
          <w:tcPr>
            <w:tcW w:w="5138" w:type="dxa"/>
          </w:tcPr>
          <w:p w14:paraId="0A178B82">
            <w:pPr>
              <w:spacing w:after="0" w:line="360" w:lineRule="auto"/>
              <w:jc w:val="both"/>
              <w:rPr>
                <w:rFonts w:hint="default" w:ascii="Times New Roman" w:hAnsi="Times New Roman" w:cs="Times New Roman"/>
                <w:bCs/>
                <w:iCs/>
                <w:color w:val="000000" w:themeColor="text1"/>
                <w:sz w:val="24"/>
                <w:szCs w:val="24"/>
                <w14:textFill>
                  <w14:solidFill>
                    <w14:schemeClr w14:val="tx1"/>
                  </w14:solidFill>
                </w14:textFill>
              </w:rPr>
            </w:pPr>
            <w:r>
              <w:rPr>
                <w:rFonts w:hint="default" w:ascii="Times New Roman" w:hAnsi="Times New Roman" w:cs="Times New Roman"/>
                <w:bCs/>
                <w:iCs/>
                <w:color w:val="000000" w:themeColor="text1"/>
                <w:sz w:val="24"/>
                <w:szCs w:val="24"/>
                <w14:textFill>
                  <w14:solidFill>
                    <w14:schemeClr w14:val="tx1"/>
                  </w14:solidFill>
                </w14:textFill>
              </w:rPr>
              <w:t>A tool for testing API routes</w:t>
            </w:r>
          </w:p>
        </w:tc>
      </w:tr>
    </w:tbl>
    <w:p w14:paraId="5933AD23">
      <w:pPr>
        <w:widowControl w:val="0"/>
        <w:autoSpaceDE w:val="0"/>
        <w:autoSpaceDN w:val="0"/>
        <w:adjustRightInd w:val="0"/>
        <w:spacing w:after="0" w:line="360" w:lineRule="auto"/>
        <w:ind w:right="130"/>
        <w:jc w:val="both"/>
        <w:rPr>
          <w:rFonts w:hint="default" w:ascii="Times New Roman" w:hAnsi="Times New Roman" w:cs="Times New Roman"/>
          <w:b w:val="0"/>
          <w:bCs w:val="0"/>
          <w:color w:val="000000" w:themeColor="text1"/>
          <w:sz w:val="20"/>
          <w:szCs w:val="20"/>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 xml:space="preserve">Table 3.4 Software Requirement </w:t>
      </w:r>
    </w:p>
    <w:p w14:paraId="326E1B94">
      <w:pPr>
        <w:spacing w:line="360" w:lineRule="auto"/>
        <w:jc w:val="both"/>
        <w:outlineLvl w:val="0"/>
        <w:rPr>
          <w:rFonts w:hint="default" w:ascii="Times New Roman" w:hAnsi="Times New Roman" w:cs="Times New Roman"/>
          <w:b/>
          <w:bCs/>
          <w:color w:val="000000" w:themeColor="text1"/>
          <w:sz w:val="28"/>
          <w:szCs w:val="28"/>
          <w14:textFill>
            <w14:solidFill>
              <w14:schemeClr w14:val="tx1"/>
            </w14:solidFill>
          </w14:textFill>
        </w:rPr>
      </w:pPr>
      <w:bookmarkStart w:id="118" w:name="_Toc5995"/>
      <w:bookmarkStart w:id="119" w:name="_Toc20825"/>
      <w:r>
        <w:rPr>
          <w:rFonts w:hint="default" w:ascii="Times New Roman" w:hAnsi="Times New Roman" w:cs="Times New Roman"/>
          <w:b/>
          <w:bCs/>
          <w:color w:val="000000" w:themeColor="text1"/>
          <w:sz w:val="28"/>
          <w:szCs w:val="28"/>
          <w14:textFill>
            <w14:solidFill>
              <w14:schemeClr w14:val="tx1"/>
            </w14:solidFill>
          </w14:textFill>
        </w:rPr>
        <w:t>3.3 Supplementary Specification</w:t>
      </w:r>
      <w:bookmarkEnd w:id="118"/>
      <w:bookmarkEnd w:id="119"/>
    </w:p>
    <w:p w14:paraId="4524BEB4">
      <w:pPr>
        <w:spacing w:line="360" w:lineRule="auto"/>
        <w:jc w:val="both"/>
        <w:outlineLvl w:val="1"/>
        <w:rPr>
          <w:rFonts w:hint="default" w:ascii="Times New Roman" w:hAnsi="Times New Roman" w:cs="Times New Roman"/>
          <w:b/>
          <w:bCs/>
          <w:color w:val="000000" w:themeColor="text1"/>
          <w:sz w:val="24"/>
          <w:szCs w:val="24"/>
          <w14:textFill>
            <w14:solidFill>
              <w14:schemeClr w14:val="tx1"/>
            </w14:solidFill>
          </w14:textFill>
        </w:rPr>
      </w:pPr>
      <w:bookmarkStart w:id="120" w:name="_Toc2298"/>
      <w:bookmarkStart w:id="121" w:name="_Toc335"/>
      <w:r>
        <w:rPr>
          <w:rFonts w:hint="default" w:ascii="Times New Roman" w:hAnsi="Times New Roman" w:cs="Times New Roman"/>
          <w:b/>
          <w:bCs/>
          <w:color w:val="000000" w:themeColor="text1"/>
          <w:sz w:val="24"/>
          <w:szCs w:val="24"/>
          <w14:textFill>
            <w14:solidFill>
              <w14:schemeClr w14:val="tx1"/>
            </w14:solidFill>
          </w14:textFill>
        </w:rPr>
        <w:t>3.3.1 Business Rule</w:t>
      </w:r>
      <w:bookmarkEnd w:id="120"/>
      <w:bookmarkEnd w:id="121"/>
      <w:r>
        <w:rPr>
          <w:rFonts w:hint="default" w:ascii="Times New Roman" w:hAnsi="Times New Roman" w:cs="Times New Roman"/>
          <w:b/>
          <w:bCs/>
          <w:color w:val="000000" w:themeColor="text1"/>
          <w:sz w:val="24"/>
          <w:szCs w:val="24"/>
          <w14:textFill>
            <w14:solidFill>
              <w14:schemeClr w14:val="tx1"/>
            </w14:solidFill>
          </w14:textFill>
        </w:rPr>
        <w:t xml:space="preserve"> </w:t>
      </w:r>
    </w:p>
    <w:p w14:paraId="2DB4D33D">
      <w:pPr>
        <w:spacing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bookmarkStart w:id="122" w:name="_Toc18043"/>
      <w:bookmarkStart w:id="123" w:name="_Toc18439"/>
      <w:r>
        <w:rPr>
          <w:rFonts w:hint="default" w:ascii="Times New Roman" w:hAnsi="Times New Roman" w:cs="Times New Roman"/>
          <w:b/>
          <w:bCs/>
          <w:color w:val="000000" w:themeColor="text1"/>
          <w:sz w:val="24"/>
          <w:szCs w:val="24"/>
          <w14:textFill>
            <w14:solidFill>
              <w14:schemeClr w14:val="tx1"/>
            </w14:solidFill>
          </w14:textFill>
        </w:rPr>
        <w:t>3.3.1.1 Business Rule 1</w:t>
      </w:r>
      <w:bookmarkEnd w:id="122"/>
      <w:bookmarkEnd w:id="12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6366"/>
      </w:tblGrid>
      <w:tr w14:paraId="4C3381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192" w:type="dxa"/>
          </w:tcPr>
          <w:p w14:paraId="0D188874">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w:t>
            </w:r>
          </w:p>
        </w:tc>
        <w:tc>
          <w:tcPr>
            <w:tcW w:w="6366" w:type="dxa"/>
          </w:tcPr>
          <w:p w14:paraId="013793F3">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BR-1</w:t>
            </w:r>
          </w:p>
        </w:tc>
      </w:tr>
      <w:tr w14:paraId="7DDEEE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6EFD1758">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6366" w:type="dxa"/>
          </w:tcPr>
          <w:p w14:paraId="7E758792">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Authentication</w:t>
            </w:r>
          </w:p>
        </w:tc>
      </w:tr>
      <w:tr w14:paraId="7836D9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14:paraId="6C81539D">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6366" w:type="dxa"/>
          </w:tcPr>
          <w:p w14:paraId="38719390">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Users must be registered and logged in, in order to access phone number of the Owner</w:t>
            </w:r>
          </w:p>
        </w:tc>
      </w:tr>
    </w:tbl>
    <w:p w14:paraId="32873A5B">
      <w:pPr>
        <w:widowControl w:val="0"/>
        <w:autoSpaceDE w:val="0"/>
        <w:autoSpaceDN w:val="0"/>
        <w:adjustRightInd w:val="0"/>
        <w:spacing w:after="0" w:line="360" w:lineRule="auto"/>
        <w:ind w:right="130"/>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Table 3.</w:t>
      </w:r>
      <w:r>
        <w:rPr>
          <w:rFonts w:hint="default" w:ascii="Times New Roman" w:hAnsi="Times New Roman" w:cs="Times New Roman"/>
          <w:b w:val="0"/>
          <w:bCs w:val="0"/>
          <w:color w:val="000000" w:themeColor="text1"/>
          <w:sz w:val="20"/>
          <w:szCs w:val="20"/>
          <w:lang w:val="en-US"/>
          <w14:textFill>
            <w14:solidFill>
              <w14:schemeClr w14:val="tx1"/>
            </w14:solidFill>
          </w14:textFill>
        </w:rPr>
        <w:t>5 Business Rule</w:t>
      </w:r>
    </w:p>
    <w:p w14:paraId="5AF906B2">
      <w:pPr>
        <w:spacing w:line="360" w:lineRule="auto"/>
        <w:jc w:val="both"/>
        <w:outlineLvl w:val="9"/>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124" w:name="_Toc16996"/>
    </w:p>
    <w:p w14:paraId="51AFC0B1">
      <w:pPr>
        <w:spacing w:line="360" w:lineRule="auto"/>
        <w:jc w:val="both"/>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125" w:name="_Toc9525"/>
      <w:r>
        <w:rPr>
          <w:rFonts w:hint="default" w:ascii="Times New Roman" w:hAnsi="Times New Roman" w:eastAsia="Times New Roman" w:cs="Times New Roman"/>
          <w:b/>
          <w:bCs/>
          <w:color w:val="000000" w:themeColor="text1"/>
          <w:sz w:val="26"/>
          <w:szCs w:val="26"/>
          <w14:textFill>
            <w14:solidFill>
              <w14:schemeClr w14:val="tx1"/>
            </w14:solidFill>
          </w14:textFill>
        </w:rPr>
        <w:t>3.3.2 Constraints</w:t>
      </w:r>
      <w:bookmarkEnd w:id="124"/>
      <w:bookmarkEnd w:id="125"/>
    </w:p>
    <w:p w14:paraId="5E801DE4">
      <w:pPr>
        <w:pStyle w:val="20"/>
        <w:numPr>
          <w:ilvl w:val="0"/>
          <w:numId w:val="48"/>
        </w:numPr>
        <w:spacing w:line="360" w:lineRule="auto"/>
        <w:jc w:val="both"/>
        <w:rPr>
          <w:rFonts w:hint="default" w:ascii="Times New Roman" w:hAnsi="Times New Roman" w:eastAsia="Times New Roman"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 xml:space="preserve">Resource Limitations: </w:t>
      </w:r>
      <w:r>
        <w:rPr>
          <w:rFonts w:hint="default" w:ascii="Times New Roman" w:hAnsi="Times New Roman" w:eastAsia="Times New Roman" w:cs="Times New Roman"/>
          <w:color w:val="000000" w:themeColor="text1"/>
          <w:sz w:val="24"/>
          <w:szCs w:val="24"/>
          <w14:textFill>
            <w14:solidFill>
              <w14:schemeClr w14:val="tx1"/>
            </w14:solidFill>
          </w14:textFill>
        </w:rPr>
        <w:t>The system's scalability may be limited by available server resources and budget constraints.</w:t>
      </w:r>
    </w:p>
    <w:p w14:paraId="74079AA0">
      <w:pPr>
        <w:pStyle w:val="20"/>
        <w:numPr>
          <w:ilvl w:val="0"/>
          <w:numId w:val="48"/>
        </w:numPr>
        <w:spacing w:line="360" w:lineRule="auto"/>
        <w:jc w:val="both"/>
        <w:rPr>
          <w:rFonts w:hint="default" w:ascii="Times New Roman" w:hAnsi="Times New Roman" w:eastAsia="Calibri" w:cs="Times New Roman"/>
          <w:b/>
          <w:bCs/>
          <w:color w:val="000000" w:themeColor="text1"/>
          <w:sz w:val="24"/>
          <w:szCs w:val="24"/>
          <w14:textFill>
            <w14:solidFill>
              <w14:schemeClr w14:val="tx1"/>
            </w14:solidFill>
          </w14:textFill>
        </w:rPr>
      </w:pPr>
      <w:r>
        <w:rPr>
          <w:rFonts w:hint="default" w:ascii="Times New Roman" w:hAnsi="Times New Roman" w:eastAsia="Times New Roman" w:cs="Times New Roman"/>
          <w:b/>
          <w:bCs/>
          <w:color w:val="000000" w:themeColor="text1"/>
          <w:sz w:val="24"/>
          <w:szCs w:val="24"/>
          <w14:textFill>
            <w14:solidFill>
              <w14:schemeClr w14:val="tx1"/>
            </w14:solidFill>
          </w14:textFill>
        </w:rPr>
        <w:t xml:space="preserve">Technology Compatibility: </w:t>
      </w:r>
      <w:r>
        <w:rPr>
          <w:rFonts w:hint="default" w:ascii="Times New Roman" w:hAnsi="Times New Roman" w:eastAsia="Times New Roman" w:cs="Times New Roman"/>
          <w:color w:val="000000" w:themeColor="text1"/>
          <w:sz w:val="24"/>
          <w:szCs w:val="24"/>
          <w14:textFill>
            <w14:solidFill>
              <w14:schemeClr w14:val="tx1"/>
            </w14:solidFill>
          </w14:textFill>
        </w:rPr>
        <w:t>The system's compatibility may be constrained by the availability and compatibility of third-party software and APIs required for integration, such as payment gateways.</w:t>
      </w:r>
    </w:p>
    <w:p w14:paraId="338FAC23">
      <w:pPr>
        <w:spacing w:after="160" w:line="360" w:lineRule="auto"/>
        <w:jc w:val="both"/>
        <w:rPr>
          <w:rFonts w:hint="default" w:ascii="Times New Roman" w:hAnsi="Times New Roman" w:cs="Times New Roman"/>
          <w:b/>
          <w:bCs/>
          <w:color w:val="000000" w:themeColor="text1"/>
          <w:sz w:val="28"/>
          <w:szCs w:val="28"/>
          <w14:textFill>
            <w14:solidFill>
              <w14:schemeClr w14:val="tx1"/>
            </w14:solidFill>
          </w14:textFill>
        </w:rPr>
      </w:pPr>
    </w:p>
    <w:p w14:paraId="2762374C">
      <w:pPr>
        <w:spacing w:after="160" w:line="360" w:lineRule="auto"/>
        <w:jc w:val="both"/>
        <w:outlineLvl w:val="0"/>
        <w:rPr>
          <w:rFonts w:hint="default" w:ascii="Times New Roman" w:hAnsi="Times New Roman" w:eastAsia="Calibri" w:cs="Times New Roman"/>
          <w:b/>
          <w:bCs/>
          <w:color w:val="000000" w:themeColor="text1"/>
          <w:sz w:val="28"/>
          <w:szCs w:val="28"/>
          <w14:textFill>
            <w14:solidFill>
              <w14:schemeClr w14:val="tx1"/>
            </w14:solidFill>
          </w14:textFill>
        </w:rPr>
      </w:pPr>
      <w:bookmarkStart w:id="126" w:name="_Toc5291"/>
      <w:bookmarkStart w:id="127" w:name="_Toc13824"/>
      <w:r>
        <w:rPr>
          <w:rFonts w:hint="default" w:ascii="Times New Roman" w:hAnsi="Times New Roman" w:cs="Times New Roman"/>
          <w:b/>
          <w:bCs/>
          <w:color w:val="000000" w:themeColor="text1"/>
          <w:sz w:val="28"/>
          <w:szCs w:val="28"/>
          <w14:textFill>
            <w14:solidFill>
              <w14:schemeClr w14:val="tx1"/>
            </w14:solidFill>
          </w14:textFill>
        </w:rPr>
        <w:t>3.4 System Model</w:t>
      </w:r>
      <w:bookmarkEnd w:id="126"/>
      <w:bookmarkEnd w:id="127"/>
    </w:p>
    <w:p w14:paraId="7E00D002">
      <w:pPr>
        <w:spacing w:after="160" w:line="360" w:lineRule="auto"/>
        <w:jc w:val="both"/>
        <w:outlineLvl w:val="1"/>
        <w:rPr>
          <w:rFonts w:hint="default" w:ascii="Times New Roman" w:hAnsi="Times New Roman" w:cs="Times New Roman"/>
          <w:b/>
          <w:bCs/>
          <w:color w:val="000000" w:themeColor="text1"/>
          <w:sz w:val="24"/>
          <w:szCs w:val="24"/>
          <w14:textFill>
            <w14:solidFill>
              <w14:schemeClr w14:val="tx1"/>
            </w14:solidFill>
          </w14:textFill>
        </w:rPr>
      </w:pPr>
      <w:bookmarkStart w:id="128" w:name="_Toc4850"/>
      <w:bookmarkStart w:id="129" w:name="_Toc25764"/>
      <w:r>
        <w:rPr>
          <w:rFonts w:hint="default" w:ascii="Times New Roman" w:hAnsi="Times New Roman" w:cs="Times New Roman"/>
          <w:b/>
          <w:bCs/>
          <w:color w:val="000000" w:themeColor="text1"/>
          <w:sz w:val="24"/>
          <w:szCs w:val="24"/>
          <w14:textFill>
            <w14:solidFill>
              <w14:schemeClr w14:val="tx1"/>
            </w14:solidFill>
          </w14:textFill>
        </w:rPr>
        <w:t>3.4.1 System Use case Model</w:t>
      </w:r>
      <w:bookmarkEnd w:id="128"/>
      <w:bookmarkEnd w:id="129"/>
    </w:p>
    <w:p w14:paraId="27B0F249">
      <w:pPr>
        <w:spacing w:after="160" w:line="360" w:lineRule="auto"/>
        <w:jc w:val="both"/>
        <w:outlineLvl w:val="2"/>
        <w:rPr>
          <w:rFonts w:hint="default" w:ascii="Times New Roman" w:hAnsi="Times New Roman" w:eastAsia="Calibri" w:cs="Times New Roman"/>
          <w:color w:val="000000" w:themeColor="text1"/>
          <w:sz w:val="24"/>
          <w:szCs w:val="24"/>
          <w14:textFill>
            <w14:solidFill>
              <w14:schemeClr w14:val="tx1"/>
            </w14:solidFill>
          </w14:textFill>
        </w:rPr>
      </w:pPr>
      <w:bookmarkStart w:id="130" w:name="_Toc15837"/>
      <w:bookmarkStart w:id="131" w:name="_Toc32269"/>
      <w:bookmarkStart w:id="132" w:name="_Toc21790"/>
      <w:bookmarkStart w:id="133" w:name="_Toc9750"/>
      <w:r>
        <w:rPr>
          <w:rFonts w:hint="default" w:ascii="Times New Roman" w:hAnsi="Times New Roman" w:eastAsia="Calibri" w:cs="Times New Roman"/>
          <w:color w:val="000000" w:themeColor="text1"/>
          <w:sz w:val="24"/>
          <w:szCs w:val="24"/>
          <w14:textFill>
            <w14:solidFill>
              <w14:schemeClr w14:val="tx1"/>
            </w14:solidFill>
          </w14:textFill>
        </w:rPr>
        <w:t>In the system use case model for an existing rental and residence management system, we will identify the primary users, such as landlords, tenants, and administrators, and outline their key interactions with the system. Landlords will create, edit, and manage property listings, upload images, and complete post-</w:t>
      </w:r>
      <w:r>
        <w:rPr>
          <w:rFonts w:hint="default" w:ascii="Times New Roman" w:hAnsi="Times New Roman" w:cs="Times New Roman"/>
          <w:b w:val="0"/>
          <w:bCs w:val="0"/>
          <w:color w:val="000000" w:themeColor="text1"/>
          <w:sz w:val="20"/>
          <w:szCs w:val="20"/>
          <w:lang w:val="en-US"/>
          <w14:textFill>
            <w14:solidFill>
              <w14:schemeClr w14:val="tx1"/>
            </w14:solidFill>
          </w14:textFill>
        </w:rPr>
        <w:drawing>
          <wp:anchor distT="0" distB="0" distL="114300" distR="114300" simplePos="0" relativeHeight="251668480" behindDoc="1" locked="0" layoutInCell="1" allowOverlap="1">
            <wp:simplePos x="0" y="0"/>
            <wp:positionH relativeFrom="column">
              <wp:posOffset>1398905</wp:posOffset>
            </wp:positionH>
            <wp:positionV relativeFrom="paragraph">
              <wp:posOffset>-639445</wp:posOffset>
            </wp:positionV>
            <wp:extent cx="3700780" cy="7266305"/>
            <wp:effectExtent l="0" t="0" r="10795" b="13970"/>
            <wp:wrapNone/>
            <wp:docPr id="71" name="Picture 71" descr="IMG_20250614_223710_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MG_20250614_223710_460"/>
                    <pic:cNvPicPr>
                      <a:picLocks noChangeAspect="1"/>
                    </pic:cNvPicPr>
                  </pic:nvPicPr>
                  <pic:blipFill>
                    <a:blip r:embed="rId31"/>
                    <a:stretch>
                      <a:fillRect/>
                    </a:stretch>
                  </pic:blipFill>
                  <pic:spPr>
                    <a:xfrm rot="5400000">
                      <a:off x="0" y="0"/>
                      <a:ext cx="3700780" cy="7266305"/>
                    </a:xfrm>
                    <a:prstGeom prst="rect">
                      <a:avLst/>
                    </a:prstGeom>
                  </pic:spPr>
                </pic:pic>
              </a:graphicData>
            </a:graphic>
          </wp:anchor>
        </w:drawing>
      </w:r>
      <w:r>
        <w:rPr>
          <w:rFonts w:hint="default" w:ascii="Times New Roman" w:hAnsi="Times New Roman" w:eastAsia="Calibri" w:cs="Times New Roman"/>
          <w:color w:val="000000" w:themeColor="text1"/>
          <w:sz w:val="24"/>
          <w:szCs w:val="24"/>
          <w14:textFill>
            <w14:solidFill>
              <w14:schemeClr w14:val="tx1"/>
            </w14:solidFill>
          </w14:textFill>
        </w:rPr>
        <w:t xml:space="preserve">payment transactions. Tenants will search for rental properties, view detailed listings, and access the platform without upfront fees. Administrators will manage users and oversee operations; these interactions will be visually represented in use case diagrams to provide a clear overview of the system's functionality and user </w:t>
      </w:r>
      <w:bookmarkStart w:id="134" w:name="_Toc19773"/>
      <w:r>
        <w:rPr>
          <w:rFonts w:hint="default" w:ascii="Times New Roman" w:hAnsi="Times New Roman" w:eastAsia="Calibri" w:cs="Times New Roman"/>
          <w:color w:val="000000" w:themeColor="text1"/>
          <w:sz w:val="24"/>
          <w:szCs w:val="24"/>
          <w14:textFill>
            <w14:solidFill>
              <w14:schemeClr w14:val="tx1"/>
            </w14:solidFill>
          </w14:textFill>
        </w:rPr>
        <w:t>interact</w:t>
      </w:r>
      <w:bookmarkEnd w:id="130"/>
      <w:bookmarkEnd w:id="131"/>
      <w:bookmarkEnd w:id="132"/>
      <w:bookmarkEnd w:id="133"/>
    </w:p>
    <w:p w14:paraId="0851BA33">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59FE2D55">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2D0BBA35">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7164F7E0">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653ADDA3">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4FE4A180">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4AB0AF8C">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40B8C132">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0701DCB1">
      <w:pPr>
        <w:spacing w:after="160" w:line="360" w:lineRule="auto"/>
        <w:jc w:val="both"/>
        <w:outlineLvl w:val="9"/>
        <w:rPr>
          <w:rFonts w:hint="default" w:ascii="Times New Roman" w:hAnsi="Times New Roman" w:eastAsia="Calibri" w:cs="Times New Roman"/>
          <w:color w:val="000000" w:themeColor="text1"/>
          <w:sz w:val="24"/>
          <w:szCs w:val="24"/>
          <w14:textFill>
            <w14:solidFill>
              <w14:schemeClr w14:val="tx1"/>
            </w14:solidFill>
          </w14:textFill>
        </w:rPr>
      </w:pPr>
    </w:p>
    <w:p w14:paraId="3138A351">
      <w:pPr>
        <w:spacing w:line="240" w:lineRule="auto"/>
        <w:jc w:val="left"/>
        <w:rPr>
          <w:rFonts w:hint="default" w:ascii="Times New Roman" w:hAnsi="Times New Roman" w:eastAsia="Calibri" w:cs="Times New Roman"/>
          <w:color w:val="000000" w:themeColor="text1"/>
          <w:sz w:val="20"/>
          <w:szCs w:val="20"/>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t xml:space="preserve"> fig33 System Use Case Model</w:t>
      </w:r>
    </w:p>
    <w:tbl>
      <w:tblPr>
        <w:tblStyle w:val="21"/>
        <w:tblpPr w:leftFromText="180" w:rightFromText="180" w:vertAnchor="text" w:horzAnchor="page" w:tblpX="731" w:tblpY="615"/>
        <w:tblOverlap w:val="never"/>
        <w:tblW w:w="9693"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697"/>
        <w:gridCol w:w="2255"/>
        <w:gridCol w:w="6741"/>
      </w:tblGrid>
      <w:tr w14:paraId="49A50BA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48" w:hRule="atLeast"/>
        </w:trPr>
        <w:tc>
          <w:tcPr>
            <w:tcW w:w="697" w:type="dxa"/>
            <w:tcBorders>
              <w:bottom w:val="single" w:color="666666" w:themeColor="text1" w:themeTint="99" w:sz="12" w:space="0"/>
              <w:insideH w:val="single" w:sz="12" w:space="0"/>
            </w:tcBorders>
          </w:tcPr>
          <w:p w14:paraId="44792CF7">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No.</w:t>
            </w:r>
          </w:p>
        </w:tc>
        <w:tc>
          <w:tcPr>
            <w:tcW w:w="2255" w:type="dxa"/>
            <w:tcBorders>
              <w:bottom w:val="single" w:color="666666" w:themeColor="text1" w:themeTint="99" w:sz="12" w:space="0"/>
              <w:insideH w:val="single" w:sz="12" w:space="0"/>
            </w:tcBorders>
          </w:tcPr>
          <w:p w14:paraId="3521D74E">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6741" w:type="dxa"/>
            <w:tcBorders>
              <w:bottom w:val="single" w:color="666666" w:themeColor="text1" w:themeTint="99" w:sz="12" w:space="0"/>
              <w:insideH w:val="single" w:sz="12" w:space="0"/>
            </w:tcBorders>
          </w:tcPr>
          <w:p w14:paraId="4089D608">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r>
      <w:tr w14:paraId="31FFD31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29" w:hRule="atLeast"/>
        </w:trPr>
        <w:tc>
          <w:tcPr>
            <w:tcW w:w="697" w:type="dxa"/>
          </w:tcPr>
          <w:p w14:paraId="7F609DD6">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3ACAC9AB">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Owners</w:t>
            </w:r>
          </w:p>
        </w:tc>
        <w:tc>
          <w:tcPr>
            <w:tcW w:w="6741" w:type="dxa"/>
          </w:tcPr>
          <w:p w14:paraId="183F07F9">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Individuals/entities managing rental properties through the system.</w:t>
            </w:r>
          </w:p>
        </w:tc>
      </w:tr>
      <w:tr w14:paraId="3797DFB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45" w:hRule="atLeast"/>
        </w:trPr>
        <w:tc>
          <w:tcPr>
            <w:tcW w:w="697" w:type="dxa"/>
          </w:tcPr>
          <w:p w14:paraId="1C7F8250">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60043DA0">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Tenants</w:t>
            </w:r>
          </w:p>
        </w:tc>
        <w:tc>
          <w:tcPr>
            <w:tcW w:w="6741" w:type="dxa"/>
          </w:tcPr>
          <w:p w14:paraId="583509F4">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Individuals can search for rental properties and contact landlords directly via the provided phone number or email address</w:t>
            </w:r>
          </w:p>
        </w:tc>
      </w:tr>
      <w:tr w14:paraId="2F1F5D2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30" w:hRule="atLeast"/>
        </w:trPr>
        <w:tc>
          <w:tcPr>
            <w:tcW w:w="697" w:type="dxa"/>
          </w:tcPr>
          <w:p w14:paraId="341BAF08">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3288ACE6">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Administrators</w:t>
            </w:r>
          </w:p>
        </w:tc>
        <w:tc>
          <w:tcPr>
            <w:tcW w:w="6741" w:type="dxa"/>
          </w:tcPr>
          <w:p w14:paraId="67E07EB0">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overseers ensuring functionality.</w:t>
            </w:r>
          </w:p>
        </w:tc>
      </w:tr>
      <w:tr w14:paraId="65FE7A1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13" w:hRule="atLeast"/>
        </w:trPr>
        <w:tc>
          <w:tcPr>
            <w:tcW w:w="697" w:type="dxa"/>
          </w:tcPr>
          <w:p w14:paraId="49925C28">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52DE736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Brokers</w:t>
            </w:r>
          </w:p>
        </w:tc>
        <w:tc>
          <w:tcPr>
            <w:tcW w:w="6741" w:type="dxa"/>
          </w:tcPr>
          <w:p w14:paraId="05D75EA3">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Facilitates representation and listing services for tenants who are unable to access the platform.</w:t>
            </w:r>
          </w:p>
        </w:tc>
      </w:tr>
      <w:tr w14:paraId="478B85B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66" w:hRule="atLeast"/>
        </w:trPr>
        <w:tc>
          <w:tcPr>
            <w:tcW w:w="697" w:type="dxa"/>
          </w:tcPr>
          <w:p w14:paraId="6BBBABF8">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6E9E5F39">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Owners</w:t>
            </w:r>
          </w:p>
        </w:tc>
        <w:tc>
          <w:tcPr>
            <w:tcW w:w="6741" w:type="dxa"/>
          </w:tcPr>
          <w:p w14:paraId="0D73CE2B">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Individuals/entities managing rental properties through the system.</w:t>
            </w:r>
          </w:p>
        </w:tc>
      </w:tr>
      <w:tr w14:paraId="11FE21B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45" w:hRule="atLeast"/>
        </w:trPr>
        <w:tc>
          <w:tcPr>
            <w:tcW w:w="697" w:type="dxa"/>
          </w:tcPr>
          <w:p w14:paraId="0DDE8176">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78A1CB5E">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Tenants</w:t>
            </w:r>
          </w:p>
        </w:tc>
        <w:tc>
          <w:tcPr>
            <w:tcW w:w="6741" w:type="dxa"/>
          </w:tcPr>
          <w:p w14:paraId="5F6127C1">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Individuals can search for rental properties and contact landlords directly via the provided phone number or email address</w:t>
            </w:r>
          </w:p>
        </w:tc>
      </w:tr>
      <w:tr w14:paraId="022AB62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30" w:hRule="atLeast"/>
        </w:trPr>
        <w:tc>
          <w:tcPr>
            <w:tcW w:w="697" w:type="dxa"/>
          </w:tcPr>
          <w:p w14:paraId="693A057A">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6F6862F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Administrators</w:t>
            </w:r>
          </w:p>
        </w:tc>
        <w:tc>
          <w:tcPr>
            <w:tcW w:w="6741" w:type="dxa"/>
          </w:tcPr>
          <w:p w14:paraId="32F20AB6">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overseers ensuring functionality.</w:t>
            </w:r>
          </w:p>
        </w:tc>
      </w:tr>
      <w:tr w14:paraId="556F7BD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13" w:hRule="atLeast"/>
        </w:trPr>
        <w:tc>
          <w:tcPr>
            <w:tcW w:w="697" w:type="dxa"/>
          </w:tcPr>
          <w:p w14:paraId="6C748ACC">
            <w:pPr>
              <w:numPr>
                <w:ilvl w:val="0"/>
                <w:numId w:val="49"/>
              </w:numPr>
              <w:spacing w:after="0" w:line="360" w:lineRule="auto"/>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5" w:type="dxa"/>
          </w:tcPr>
          <w:p w14:paraId="1BCA2D70">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Brokers</w:t>
            </w:r>
          </w:p>
        </w:tc>
        <w:tc>
          <w:tcPr>
            <w:tcW w:w="6741" w:type="dxa"/>
          </w:tcPr>
          <w:p w14:paraId="176F1DB1">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Facilitates representation and listing services for tenants who are unable to access the platform.</w:t>
            </w:r>
          </w:p>
        </w:tc>
      </w:tr>
    </w:tbl>
    <w:p w14:paraId="54291C1E">
      <w:pPr>
        <w:spacing w:after="160" w:line="360" w:lineRule="auto"/>
        <w:jc w:val="both"/>
        <w:outlineLvl w:val="2"/>
        <w:rPr>
          <w:rFonts w:hint="default" w:ascii="Times New Roman" w:hAnsi="Times New Roman" w:cs="Times New Roman"/>
          <w:b/>
          <w:bCs/>
          <w:color w:val="000000" w:themeColor="text1"/>
          <w:sz w:val="26"/>
          <w:szCs w:val="26"/>
          <w14:textFill>
            <w14:solidFill>
              <w14:schemeClr w14:val="tx1"/>
            </w14:solidFill>
          </w14:textFill>
        </w:rPr>
      </w:pPr>
      <w:bookmarkStart w:id="135" w:name="_Toc10808"/>
      <w:r>
        <w:rPr>
          <w:rFonts w:hint="default" w:ascii="Times New Roman" w:hAnsi="Times New Roman" w:cs="Times New Roman"/>
          <w:b/>
          <w:bCs/>
          <w:color w:val="000000" w:themeColor="text1"/>
          <w:sz w:val="26"/>
          <w:szCs w:val="26"/>
          <w14:textFill>
            <w14:solidFill>
              <w14:schemeClr w14:val="tx1"/>
            </w14:solidFill>
          </w14:textFill>
        </w:rPr>
        <w:t>3.4.1.1 Identification of Actors</w:t>
      </w:r>
      <w:bookmarkEnd w:id="135"/>
    </w:p>
    <w:p w14:paraId="6478320A">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0EC067BF">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67CD2D28">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434EF597">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682C5259">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29D7ACFD">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5AFA2B2A">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12FCAA2E">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203AD72C">
      <w:pPr>
        <w:spacing w:line="360" w:lineRule="auto"/>
        <w:jc w:val="both"/>
        <w:rPr>
          <w:rFonts w:hint="default" w:ascii="Times New Roman" w:hAnsi="Times New Roman" w:cs="Times New Roman"/>
          <w:b/>
          <w:bCs/>
          <w:color w:val="000000" w:themeColor="text1"/>
          <w:sz w:val="26"/>
          <w:szCs w:val="26"/>
          <w14:textFill>
            <w14:solidFill>
              <w14:schemeClr w14:val="tx1"/>
            </w14:solidFill>
          </w14:textFill>
        </w:rPr>
      </w:pPr>
    </w:p>
    <w:p w14:paraId="36E2DED0">
      <w:pPr>
        <w:spacing w:line="360" w:lineRule="auto"/>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Table 3.</w:t>
      </w:r>
      <w:r>
        <w:rPr>
          <w:rFonts w:hint="default" w:ascii="Times New Roman" w:hAnsi="Times New Roman" w:cs="Times New Roman"/>
          <w:b w:val="0"/>
          <w:bCs w:val="0"/>
          <w:color w:val="000000" w:themeColor="text1"/>
          <w:sz w:val="20"/>
          <w:szCs w:val="20"/>
          <w:lang w:val="en-US"/>
          <w14:textFill>
            <w14:solidFill>
              <w14:schemeClr w14:val="tx1"/>
            </w14:solidFill>
          </w14:textFill>
        </w:rPr>
        <w:t>6</w:t>
      </w:r>
      <w:r>
        <w:rPr>
          <w:rFonts w:hint="default" w:ascii="Times New Roman" w:hAnsi="Times New Roman" w:cs="Times New Roman"/>
          <w:b w:val="0"/>
          <w:bCs w:val="0"/>
          <w:color w:val="000000" w:themeColor="text1"/>
          <w:sz w:val="20"/>
          <w:szCs w:val="20"/>
          <w14:textFill>
            <w14:solidFill>
              <w14:schemeClr w14:val="tx1"/>
            </w14:solidFill>
          </w14:textFill>
        </w:rPr>
        <w:t xml:space="preserve"> </w:t>
      </w:r>
      <w:r>
        <w:rPr>
          <w:rFonts w:hint="default" w:ascii="Times New Roman" w:hAnsi="Times New Roman" w:cs="Times New Roman"/>
          <w:b w:val="0"/>
          <w:bCs w:val="0"/>
          <w:color w:val="000000" w:themeColor="text1"/>
          <w:sz w:val="20"/>
          <w:szCs w:val="20"/>
          <w:lang w:val="en-US"/>
          <w14:textFill>
            <w14:solidFill>
              <w14:schemeClr w14:val="tx1"/>
            </w14:solidFill>
          </w14:textFill>
        </w:rPr>
        <w:t xml:space="preserve">Actors of the System  </w:t>
      </w:r>
    </w:p>
    <w:p w14:paraId="52C1AD68">
      <w:pPr>
        <w:pStyle w:val="20"/>
        <w:numPr>
          <w:ilvl w:val="0"/>
          <w:numId w:val="0"/>
        </w:numPr>
        <w:spacing w:after="160" w:line="360" w:lineRule="auto"/>
        <w:jc w:val="both"/>
        <w:outlineLvl w:val="2"/>
        <w:rPr>
          <w:rFonts w:hint="default" w:ascii="Times New Roman" w:hAnsi="Times New Roman" w:cs="Times New Roman"/>
          <w:b/>
          <w:bCs/>
          <w:color w:val="000000" w:themeColor="text1"/>
          <w:sz w:val="26"/>
          <w:szCs w:val="26"/>
          <w14:textFill>
            <w14:solidFill>
              <w14:schemeClr w14:val="tx1"/>
            </w14:solidFill>
          </w14:textFill>
        </w:rPr>
      </w:pPr>
      <w:bookmarkStart w:id="136" w:name="_Toc18114"/>
      <w:bookmarkStart w:id="137" w:name="_Toc424"/>
      <w:r>
        <w:rPr>
          <w:rFonts w:hint="default" w:ascii="Times New Roman" w:hAnsi="Times New Roman" w:cs="Times New Roman"/>
          <w:b/>
          <w:bCs/>
          <w:color w:val="000000" w:themeColor="text1"/>
          <w:sz w:val="26"/>
          <w:szCs w:val="26"/>
          <w:lang w:val="en-US"/>
          <w14:textFill>
            <w14:solidFill>
              <w14:schemeClr w14:val="tx1"/>
            </w14:solidFill>
          </w14:textFill>
        </w:rPr>
        <w:t xml:space="preserve">3.4.1.2 </w:t>
      </w:r>
      <w:r>
        <w:rPr>
          <w:rFonts w:hint="default" w:ascii="Times New Roman" w:hAnsi="Times New Roman" w:cs="Times New Roman"/>
          <w:b/>
          <w:bCs/>
          <w:color w:val="000000" w:themeColor="text1"/>
          <w:sz w:val="26"/>
          <w:szCs w:val="26"/>
          <w14:textFill>
            <w14:solidFill>
              <w14:schemeClr w14:val="tx1"/>
            </w14:solidFill>
          </w14:textFill>
        </w:rPr>
        <w:t>Identification of Actors</w:t>
      </w:r>
      <w:bookmarkEnd w:id="136"/>
      <w:bookmarkEnd w:id="137"/>
    </w:p>
    <w:tbl>
      <w:tblPr>
        <w:tblStyle w:val="21"/>
        <w:tblpPr w:leftFromText="180" w:rightFromText="180" w:vertAnchor="text" w:horzAnchor="page" w:tblpX="649" w:tblpY="125"/>
        <w:tblOverlap w:val="never"/>
        <w:tblW w:w="10657"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933"/>
        <w:gridCol w:w="2253"/>
        <w:gridCol w:w="7471"/>
      </w:tblGrid>
      <w:tr w14:paraId="720A32C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33" w:hRule="atLeast"/>
        </w:trPr>
        <w:tc>
          <w:tcPr>
            <w:tcW w:w="933" w:type="dxa"/>
            <w:tcBorders>
              <w:bottom w:val="single" w:color="666666" w:themeColor="text1" w:themeTint="99" w:sz="12" w:space="0"/>
              <w:insideH w:val="single" w:sz="12" w:space="0"/>
            </w:tcBorders>
          </w:tcPr>
          <w:p w14:paraId="6858F74A">
            <w:pPr>
              <w:spacing w:after="0" w:line="24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No. </w:t>
            </w:r>
          </w:p>
        </w:tc>
        <w:tc>
          <w:tcPr>
            <w:tcW w:w="2253" w:type="dxa"/>
            <w:tcBorders>
              <w:bottom w:val="single" w:color="666666" w:themeColor="text1" w:themeTint="99" w:sz="12" w:space="0"/>
              <w:insideH w:val="single" w:sz="12" w:space="0"/>
            </w:tcBorders>
          </w:tcPr>
          <w:p w14:paraId="7F7C5C97">
            <w:pPr>
              <w:spacing w:after="0" w:line="24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Use Case ID</w:t>
            </w:r>
          </w:p>
        </w:tc>
        <w:tc>
          <w:tcPr>
            <w:tcW w:w="7471" w:type="dxa"/>
            <w:tcBorders>
              <w:bottom w:val="single" w:color="666666" w:themeColor="text1" w:themeTint="99" w:sz="12" w:space="0"/>
              <w:insideH w:val="single" w:sz="12" w:space="0"/>
            </w:tcBorders>
          </w:tcPr>
          <w:p w14:paraId="369005B3">
            <w:pPr>
              <w:spacing w:after="0" w:line="24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Use Case Name</w:t>
            </w:r>
          </w:p>
        </w:tc>
      </w:tr>
      <w:tr w14:paraId="681A375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39AD155E">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44E9B7F8">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UC-01</w:t>
            </w:r>
          </w:p>
        </w:tc>
        <w:tc>
          <w:tcPr>
            <w:tcW w:w="7471" w:type="dxa"/>
          </w:tcPr>
          <w:p w14:paraId="7EEDE130">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Authentication</w:t>
            </w:r>
          </w:p>
        </w:tc>
      </w:tr>
      <w:tr w14:paraId="739E67D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52BA90DE">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70B05E68">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UC-02</w:t>
            </w:r>
          </w:p>
        </w:tc>
        <w:tc>
          <w:tcPr>
            <w:tcW w:w="7471" w:type="dxa"/>
          </w:tcPr>
          <w:p w14:paraId="29580B21">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Administer Accounts</w:t>
            </w:r>
          </w:p>
        </w:tc>
      </w:tr>
      <w:tr w14:paraId="69B827D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1801FD08">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2186B3BA">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UC-03</w:t>
            </w:r>
          </w:p>
        </w:tc>
        <w:tc>
          <w:tcPr>
            <w:tcW w:w="7471" w:type="dxa"/>
          </w:tcPr>
          <w:p w14:paraId="43C4D872">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Update Profile</w:t>
            </w:r>
          </w:p>
        </w:tc>
      </w:tr>
      <w:tr w14:paraId="25CBBA7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2D0E89F7">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35E8BF0B">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UC-04</w:t>
            </w:r>
          </w:p>
        </w:tc>
        <w:tc>
          <w:tcPr>
            <w:tcW w:w="7471" w:type="dxa"/>
          </w:tcPr>
          <w:p w14:paraId="70437D74">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Add property</w:t>
            </w:r>
          </w:p>
        </w:tc>
      </w:tr>
      <w:tr w14:paraId="428CA93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78" w:hRule="atLeast"/>
        </w:trPr>
        <w:tc>
          <w:tcPr>
            <w:tcW w:w="933" w:type="dxa"/>
          </w:tcPr>
          <w:p w14:paraId="22015DF4">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273D0FEA">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UC-05</w:t>
            </w:r>
          </w:p>
        </w:tc>
        <w:tc>
          <w:tcPr>
            <w:tcW w:w="7471" w:type="dxa"/>
          </w:tcPr>
          <w:p w14:paraId="5E552F21">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Make Payment </w:t>
            </w:r>
          </w:p>
        </w:tc>
      </w:tr>
      <w:tr w14:paraId="4A28098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72B323B5">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05BD4661">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UC-06</w:t>
            </w:r>
          </w:p>
        </w:tc>
        <w:tc>
          <w:tcPr>
            <w:tcW w:w="7471" w:type="dxa"/>
          </w:tcPr>
          <w:p w14:paraId="6E6E1638">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Search/Filter Properties</w:t>
            </w:r>
          </w:p>
        </w:tc>
      </w:tr>
      <w:tr w14:paraId="2FFA3FC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3076C580">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733CA947">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UC-07</w:t>
            </w:r>
          </w:p>
        </w:tc>
        <w:tc>
          <w:tcPr>
            <w:tcW w:w="7471" w:type="dxa"/>
          </w:tcPr>
          <w:p w14:paraId="3F4D83BC">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View Details</w:t>
            </w:r>
          </w:p>
        </w:tc>
      </w:tr>
      <w:tr w14:paraId="4926B49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38D6F489">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47D29B13">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UC-08</w:t>
            </w:r>
          </w:p>
        </w:tc>
        <w:tc>
          <w:tcPr>
            <w:tcW w:w="7471" w:type="dxa"/>
          </w:tcPr>
          <w:p w14:paraId="2CA7D70D">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Update Listing</w:t>
            </w:r>
          </w:p>
        </w:tc>
      </w:tr>
      <w:tr w14:paraId="04111D2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70" w:hRule="atLeast"/>
        </w:trPr>
        <w:tc>
          <w:tcPr>
            <w:tcW w:w="933" w:type="dxa"/>
          </w:tcPr>
          <w:p w14:paraId="3A819621">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11DC5C00">
            <w:pPr>
              <w:spacing w:after="160" w:line="240" w:lineRule="auto"/>
              <w:jc w:val="both"/>
              <w:outlineLvl w:val="2"/>
              <w:rPr>
                <w:rFonts w:hint="default" w:ascii="Times New Roman" w:hAnsi="Times New Roman" w:cs="Times New Roman"/>
                <w:color w:val="000000" w:themeColor="text1"/>
                <w:sz w:val="24"/>
                <w:szCs w:val="24"/>
                <w14:textFill>
                  <w14:solidFill>
                    <w14:schemeClr w14:val="tx1"/>
                  </w14:solidFill>
                </w14:textFill>
              </w:rPr>
            </w:pPr>
            <w:bookmarkStart w:id="138" w:name="_Toc12097"/>
            <w:bookmarkStart w:id="139" w:name="_Toc20898"/>
            <w:bookmarkStart w:id="140" w:name="_Toc5480"/>
            <w:r>
              <w:rPr>
                <w:rFonts w:hint="default" w:ascii="Times New Roman" w:hAnsi="Times New Roman" w:cs="Times New Roman"/>
                <w:color w:val="000000" w:themeColor="text1"/>
                <w:sz w:val="24"/>
                <w:szCs w:val="24"/>
                <w14:textFill>
                  <w14:solidFill>
                    <w14:schemeClr w14:val="tx1"/>
                  </w14:solidFill>
                </w14:textFill>
              </w:rPr>
              <w:t>UC-09</w:t>
            </w:r>
            <w:bookmarkEnd w:id="138"/>
            <w:bookmarkEnd w:id="139"/>
            <w:bookmarkEnd w:id="140"/>
          </w:p>
        </w:tc>
        <w:tc>
          <w:tcPr>
            <w:tcW w:w="7471" w:type="dxa"/>
          </w:tcPr>
          <w:p w14:paraId="20D9093F">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Process Payments</w:t>
            </w:r>
          </w:p>
        </w:tc>
      </w:tr>
      <w:tr w14:paraId="4AA760D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93" w:hRule="atLeast"/>
        </w:trPr>
        <w:tc>
          <w:tcPr>
            <w:tcW w:w="933" w:type="dxa"/>
          </w:tcPr>
          <w:p w14:paraId="11DBC3C0">
            <w:pPr>
              <w:numPr>
                <w:ilvl w:val="0"/>
                <w:numId w:val="50"/>
              </w:numPr>
              <w:spacing w:after="0" w:line="240" w:lineRule="auto"/>
              <w:ind w:left="720"/>
              <w:contextualSpacing/>
              <w:jc w:val="both"/>
              <w:rPr>
                <w:rFonts w:hint="default" w:ascii="Times New Roman" w:hAnsi="Times New Roman" w:cs="Times New Roman"/>
                <w:b/>
                <w:bCs/>
                <w:color w:val="000000" w:themeColor="text1"/>
                <w:sz w:val="24"/>
                <w:szCs w:val="24"/>
                <w14:textFill>
                  <w14:solidFill>
                    <w14:schemeClr w14:val="tx1"/>
                  </w14:solidFill>
                </w14:textFill>
              </w:rPr>
            </w:pPr>
          </w:p>
        </w:tc>
        <w:tc>
          <w:tcPr>
            <w:tcW w:w="2253" w:type="dxa"/>
          </w:tcPr>
          <w:p w14:paraId="499AC638">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UC-10</w:t>
            </w:r>
          </w:p>
        </w:tc>
        <w:tc>
          <w:tcPr>
            <w:tcW w:w="7471" w:type="dxa"/>
          </w:tcPr>
          <w:p w14:paraId="64741F29">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Administer Properties</w:t>
            </w:r>
          </w:p>
        </w:tc>
      </w:tr>
    </w:tbl>
    <w:p w14:paraId="518B959D">
      <w:pPr>
        <w:widowControl w:val="0"/>
        <w:autoSpaceDE w:val="0"/>
        <w:autoSpaceDN w:val="0"/>
        <w:adjustRightInd w:val="0"/>
        <w:spacing w:after="0" w:line="360" w:lineRule="auto"/>
        <w:ind w:right="130"/>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Table 3.</w:t>
      </w:r>
      <w:r>
        <w:rPr>
          <w:rFonts w:hint="default" w:ascii="Times New Roman" w:hAnsi="Times New Roman" w:cs="Times New Roman"/>
          <w:b w:val="0"/>
          <w:bCs w:val="0"/>
          <w:color w:val="000000" w:themeColor="text1"/>
          <w:sz w:val="20"/>
          <w:szCs w:val="20"/>
          <w:lang w:val="en-US"/>
          <w14:textFill>
            <w14:solidFill>
              <w14:schemeClr w14:val="tx1"/>
            </w14:solidFill>
          </w14:textFill>
        </w:rPr>
        <w:t>7 Actors of the system their ID</w:t>
      </w:r>
    </w:p>
    <w:p w14:paraId="543F7275">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bookmarkStart w:id="141" w:name="_Toc21153"/>
      <w:r>
        <w:rPr>
          <w:rFonts w:hint="default" w:ascii="Times New Roman" w:hAnsi="Times New Roman" w:cs="Times New Roman"/>
          <w:b/>
          <w:bCs/>
          <w:color w:val="000000" w:themeColor="text1"/>
          <w:sz w:val="24"/>
          <w:szCs w:val="24"/>
          <w:lang w:val="en-US"/>
          <w14:textFill>
            <w14:solidFill>
              <w14:schemeClr w14:val="tx1"/>
            </w14:solidFill>
          </w14:textFill>
        </w:rPr>
        <w:drawing>
          <wp:anchor distT="0" distB="0" distL="114300" distR="114300" simplePos="0" relativeHeight="251670528" behindDoc="1" locked="0" layoutInCell="1" allowOverlap="1">
            <wp:simplePos x="0" y="0"/>
            <wp:positionH relativeFrom="column">
              <wp:posOffset>-174625</wp:posOffset>
            </wp:positionH>
            <wp:positionV relativeFrom="paragraph">
              <wp:posOffset>327660</wp:posOffset>
            </wp:positionV>
            <wp:extent cx="6527800" cy="4607560"/>
            <wp:effectExtent l="0" t="0" r="6350" b="2540"/>
            <wp:wrapNone/>
            <wp:docPr id="10" name="Picture 10" descr="photo_2025-06-15_22-3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hoto_2025-06-15_22-38-53"/>
                    <pic:cNvPicPr>
                      <a:picLocks noChangeAspect="1"/>
                    </pic:cNvPicPr>
                  </pic:nvPicPr>
                  <pic:blipFill>
                    <a:blip r:embed="rId32"/>
                    <a:stretch>
                      <a:fillRect/>
                    </a:stretch>
                  </pic:blipFill>
                  <pic:spPr>
                    <a:xfrm>
                      <a:off x="0" y="0"/>
                      <a:ext cx="6527800" cy="4607560"/>
                    </a:xfrm>
                    <a:prstGeom prst="rect">
                      <a:avLst/>
                    </a:prstGeom>
                  </pic:spPr>
                </pic:pic>
              </a:graphicData>
            </a:graphic>
          </wp:anchor>
        </w:drawing>
      </w:r>
      <w:r>
        <w:rPr>
          <w:rFonts w:hint="default" w:ascii="Times New Roman" w:hAnsi="Times New Roman" w:cs="Times New Roman"/>
          <w:b/>
          <w:bCs/>
          <w:color w:val="000000" w:themeColor="text1"/>
          <w:sz w:val="24"/>
          <w:szCs w:val="24"/>
          <w14:textFill>
            <w14:solidFill>
              <w14:schemeClr w14:val="tx1"/>
            </w14:solidFill>
          </w14:textFill>
        </w:rPr>
        <w:t>3.4.1.3 System Use Case Diagram</w:t>
      </w:r>
      <w:bookmarkEnd w:id="141"/>
    </w:p>
    <w:p w14:paraId="0C2924D1">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79948060">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7A26F76C">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7EC60166">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473A3757">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4C565558">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7D28856A">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021D67F8">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0B95E1E7">
      <w:pPr>
        <w:spacing w:after="160" w:line="360" w:lineRule="auto"/>
        <w:jc w:val="both"/>
        <w:outlineLvl w:val="2"/>
        <w:rPr>
          <w:rFonts w:hint="default" w:ascii="Times New Roman" w:hAnsi="Times New Roman" w:cs="Times New Roman"/>
          <w:b/>
          <w:bCs/>
          <w:color w:val="000000" w:themeColor="text1"/>
          <w:sz w:val="24"/>
          <w:szCs w:val="24"/>
          <w:lang w:val="en-US"/>
          <w14:textFill>
            <w14:solidFill>
              <w14:schemeClr w14:val="tx1"/>
            </w14:solidFill>
          </w14:textFill>
        </w:rPr>
      </w:pPr>
    </w:p>
    <w:p w14:paraId="5F01212B">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39DDCED5">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3AABABAC">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78F3F427">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407B0DD7">
      <w:pPr>
        <w:spacing w:after="160" w:line="360" w:lineRule="auto"/>
        <w:jc w:val="both"/>
        <w:outlineLvl w:val="2"/>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sz w:val="20"/>
          <w:szCs w:val="20"/>
          <w:lang w:val="en-US"/>
          <w14:textFill>
            <w14:solidFill>
              <w14:schemeClr w14:val="tx1"/>
            </w14:solidFill>
          </w14:textFill>
        </w:rPr>
        <w:t>Fig 3.4 System use case diagram</w:t>
      </w:r>
    </w:p>
    <w:p w14:paraId="05C2B23B">
      <w:pPr>
        <w:spacing w:after="160" w:line="360" w:lineRule="auto"/>
        <w:jc w:val="both"/>
        <w:outlineLvl w:val="2"/>
        <w:rPr>
          <w:rFonts w:hint="default" w:ascii="Times New Roman" w:hAnsi="Times New Roman" w:cs="Times New Roman"/>
          <w:b/>
          <w:bCs/>
          <w:color w:val="000000" w:themeColor="text1"/>
          <w:sz w:val="24"/>
          <w:szCs w:val="24"/>
          <w14:textFill>
            <w14:solidFill>
              <w14:schemeClr w14:val="tx1"/>
            </w14:solidFill>
          </w14:textFill>
        </w:rPr>
      </w:pPr>
    </w:p>
    <w:p w14:paraId="5204730A">
      <w:pPr>
        <w:spacing w:after="160" w:line="240" w:lineRule="auto"/>
        <w:jc w:val="both"/>
        <w:outlineLvl w:val="2"/>
        <w:rPr>
          <w:rFonts w:hint="default" w:ascii="Times New Roman" w:hAnsi="Times New Roman" w:cs="Times New Roman"/>
          <w:b w:val="0"/>
          <w:bCs w:val="0"/>
          <w:color w:val="000000" w:themeColor="text1"/>
          <w:sz w:val="20"/>
          <w:szCs w:val="20"/>
          <w:lang w:val="en-US"/>
          <w14:textFill>
            <w14:solidFill>
              <w14:schemeClr w14:val="tx1"/>
            </w14:solidFill>
          </w14:textFill>
        </w:rPr>
      </w:pPr>
      <w:bookmarkStart w:id="142" w:name="_Toc19548"/>
      <w:bookmarkStart w:id="143" w:name="_Toc3629"/>
      <w:r>
        <w:rPr>
          <w:rFonts w:hint="default" w:ascii="Times New Roman" w:hAnsi="Times New Roman" w:cs="Times New Roman"/>
          <w:b/>
          <w:bCs/>
          <w:color w:val="000000" w:themeColor="text1"/>
          <w:sz w:val="24"/>
          <w:szCs w:val="24"/>
          <w14:textFill>
            <w14:solidFill>
              <w14:schemeClr w14:val="tx1"/>
            </w14:solidFill>
          </w14:textFill>
        </w:rPr>
        <w:t>3.4.1.4 System Use Case Documentation</w:t>
      </w:r>
      <w:bookmarkEnd w:id="142"/>
      <w:bookmarkEnd w:id="143"/>
    </w:p>
    <w:tbl>
      <w:tblPr>
        <w:tblStyle w:val="21"/>
        <w:tblpPr w:leftFromText="180" w:rightFromText="180" w:vertAnchor="text" w:horzAnchor="page" w:tblpX="833" w:tblpY="173"/>
        <w:tblOverlap w:val="never"/>
        <w:tblW w:w="10473"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1907"/>
        <w:gridCol w:w="8566"/>
      </w:tblGrid>
      <w:tr w14:paraId="7146A42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03" w:hRule="atLeast"/>
        </w:trPr>
        <w:tc>
          <w:tcPr>
            <w:tcW w:w="1907" w:type="dxa"/>
            <w:tcBorders>
              <w:bottom w:val="single" w:color="666666" w:themeColor="text1" w:themeTint="99" w:sz="12" w:space="0"/>
              <w:insideH w:val="single" w:sz="12" w:space="0"/>
            </w:tcBorders>
          </w:tcPr>
          <w:p w14:paraId="2FA63C1E">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566" w:type="dxa"/>
            <w:tcBorders>
              <w:bottom w:val="single" w:color="666666" w:themeColor="text1" w:themeTint="99" w:sz="12" w:space="0"/>
              <w:insideH w:val="single" w:sz="12" w:space="0"/>
            </w:tcBorders>
          </w:tcPr>
          <w:p w14:paraId="7D6A1607">
            <w:pPr>
              <w:spacing w:after="0" w:line="24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User Authentication</w:t>
            </w:r>
          </w:p>
        </w:tc>
      </w:tr>
      <w:tr w14:paraId="52B2767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22" w:hRule="atLeast"/>
        </w:trPr>
        <w:tc>
          <w:tcPr>
            <w:tcW w:w="1907" w:type="dxa"/>
          </w:tcPr>
          <w:p w14:paraId="49CDA582">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566" w:type="dxa"/>
          </w:tcPr>
          <w:p w14:paraId="2E9D2E42">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UC-01</w:t>
            </w:r>
          </w:p>
        </w:tc>
      </w:tr>
      <w:tr w14:paraId="194C7E8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60" w:hRule="atLeast"/>
        </w:trPr>
        <w:tc>
          <w:tcPr>
            <w:tcW w:w="1907" w:type="dxa"/>
          </w:tcPr>
          <w:p w14:paraId="1ADFBEAA">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566" w:type="dxa"/>
          </w:tcPr>
          <w:p w14:paraId="1FCEC03D">
            <w:pPr>
              <w:spacing w:before="100" w:beforeAutospacing="1" w:after="100" w:afterAutospacing="1"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User Authentication allows tenants, brokers, and landowners to securely log into the system using Google OAuth. After successful login, users are redirected to their respective dashboards based on their role.</w:t>
            </w:r>
          </w:p>
        </w:tc>
      </w:tr>
      <w:tr w14:paraId="7B977E7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58" w:hRule="atLeast"/>
        </w:trPr>
        <w:tc>
          <w:tcPr>
            <w:tcW w:w="1907" w:type="dxa"/>
          </w:tcPr>
          <w:p w14:paraId="6EDE1CEC">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566" w:type="dxa"/>
          </w:tcPr>
          <w:p w14:paraId="03F7953D">
            <w:pPr>
              <w:pStyle w:val="20"/>
              <w:numPr>
                <w:ilvl w:val="0"/>
                <w:numId w:val="51"/>
              </w:num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Actors</w:t>
            </w:r>
          </w:p>
        </w:tc>
      </w:tr>
      <w:tr w14:paraId="1D9E3F7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10" w:hRule="atLeast"/>
        </w:trPr>
        <w:tc>
          <w:tcPr>
            <w:tcW w:w="1907" w:type="dxa"/>
          </w:tcPr>
          <w:p w14:paraId="69255BA2">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566" w:type="dxa"/>
          </w:tcPr>
          <w:p w14:paraId="740B57C2">
            <w:pPr>
              <w:spacing w:after="0" w:line="240" w:lineRule="auto"/>
              <w:rPr>
                <w:rFonts w:hint="default" w:ascii="Times New Roman" w:hAnsi="Times New Roman" w:eastAsia="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 User must have an active Google account.</w:t>
            </w:r>
          </w:p>
          <w:p w14:paraId="231BCDA9">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Times New Roman" w:cs="Times New Roman"/>
                <w:color w:val="000000" w:themeColor="text1"/>
                <w:sz w:val="24"/>
                <w:szCs w:val="24"/>
                <w14:textFill>
                  <w14:solidFill>
                    <w14:schemeClr w14:val="tx1"/>
                  </w14:solidFill>
                </w14:textFill>
              </w:rPr>
              <w:t> The system is online and functional.</w:t>
            </w:r>
          </w:p>
        </w:tc>
      </w:tr>
      <w:tr w14:paraId="329EE8D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638" w:hRule="atLeast"/>
        </w:trPr>
        <w:tc>
          <w:tcPr>
            <w:tcW w:w="1907" w:type="dxa"/>
          </w:tcPr>
          <w:p w14:paraId="2B616C10">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566" w:type="dxa"/>
          </w:tcPr>
          <w:p w14:paraId="3BB3C992">
            <w:pPr>
              <w:numPr>
                <w:ilvl w:val="0"/>
                <w:numId w:val="52"/>
              </w:numPr>
              <w:spacing w:after="0" w:line="24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is logged in and directed to the homepage.</w:t>
            </w:r>
          </w:p>
          <w:p w14:paraId="130440F7">
            <w:pPr>
              <w:numPr>
                <w:ilvl w:val="0"/>
                <w:numId w:val="52"/>
              </w:numPr>
              <w:spacing w:after="0" w:line="24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An authentication token is issued for future sessions.</w:t>
            </w:r>
          </w:p>
        </w:tc>
      </w:tr>
      <w:tr w14:paraId="65EE187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03" w:hRule="atLeast"/>
        </w:trPr>
        <w:tc>
          <w:tcPr>
            <w:tcW w:w="1907" w:type="dxa"/>
          </w:tcPr>
          <w:p w14:paraId="6279B703">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566" w:type="dxa"/>
          </w:tcPr>
          <w:p w14:paraId="6517C5AE">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3652DDB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9" w:hRule="atLeast"/>
        </w:trPr>
        <w:tc>
          <w:tcPr>
            <w:tcW w:w="1907" w:type="dxa"/>
          </w:tcPr>
          <w:p w14:paraId="456F256F">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566" w:type="dxa"/>
          </w:tcPr>
          <w:p w14:paraId="607356E2">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Google OAuth Integration: Interaction with Google OAuth API for authentication.</w:t>
            </w:r>
          </w:p>
        </w:tc>
      </w:tr>
      <w:tr w14:paraId="452CF0F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421" w:hRule="atLeast"/>
        </w:trPr>
        <w:tc>
          <w:tcPr>
            <w:tcW w:w="1907" w:type="dxa"/>
          </w:tcPr>
          <w:p w14:paraId="3FAC0B23">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566" w:type="dxa"/>
          </w:tcPr>
          <w:p w14:paraId="39ACD08F">
            <w:pPr>
              <w:numPr>
                <w:ilvl w:val="0"/>
                <w:numId w:val="5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clicks "Login with Google."</w:t>
            </w:r>
          </w:p>
          <w:p w14:paraId="76939570">
            <w:pPr>
              <w:numPr>
                <w:ilvl w:val="0"/>
                <w:numId w:val="5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redirects to Google OAuth for authentication.</w:t>
            </w:r>
          </w:p>
          <w:p w14:paraId="393C2683">
            <w:pPr>
              <w:numPr>
                <w:ilvl w:val="0"/>
                <w:numId w:val="5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provides Google credentials.</w:t>
            </w:r>
          </w:p>
          <w:p w14:paraId="4FD21546">
            <w:pPr>
              <w:numPr>
                <w:ilvl w:val="0"/>
                <w:numId w:val="5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validates the credentials and grants access.</w:t>
            </w:r>
          </w:p>
          <w:p w14:paraId="552AA2B9">
            <w:pPr>
              <w:numPr>
                <w:ilvl w:val="0"/>
                <w:numId w:val="5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is redirected to their responsive homepage.</w:t>
            </w:r>
          </w:p>
        </w:tc>
      </w:tr>
      <w:tr w14:paraId="6D475FE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78" w:hRule="atLeast"/>
        </w:trPr>
        <w:tc>
          <w:tcPr>
            <w:tcW w:w="1907" w:type="dxa"/>
          </w:tcPr>
          <w:p w14:paraId="6BCDA39A">
            <w:pPr>
              <w:spacing w:after="0" w:line="24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566" w:type="dxa"/>
          </w:tcPr>
          <w:p w14:paraId="627AD134">
            <w:pPr>
              <w:spacing w:after="0" w:line="24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Authentication Failure: User is notified of a failed login and prompted to retry.</w:t>
            </w:r>
          </w:p>
        </w:tc>
      </w:tr>
    </w:tbl>
    <w:p w14:paraId="0ABC781E">
      <w:pPr>
        <w:widowControl w:val="0"/>
        <w:autoSpaceDE w:val="0"/>
        <w:autoSpaceDN w:val="0"/>
        <w:adjustRightInd w:val="0"/>
        <w:spacing w:after="0" w:line="360" w:lineRule="auto"/>
        <w:ind w:right="130"/>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sz w:val="20"/>
          <w:szCs w:val="20"/>
          <w14:textFill>
            <w14:solidFill>
              <w14:schemeClr w14:val="tx1"/>
            </w14:solidFill>
          </w14:textFill>
        </w:rPr>
        <w:t>Table 3.</w:t>
      </w:r>
      <w:r>
        <w:rPr>
          <w:rFonts w:hint="default" w:ascii="Times New Roman" w:hAnsi="Times New Roman" w:cs="Times New Roman"/>
          <w:b w:val="0"/>
          <w:bCs w:val="0"/>
          <w:color w:val="000000" w:themeColor="text1"/>
          <w:sz w:val="20"/>
          <w:szCs w:val="20"/>
          <w:lang w:val="en-US"/>
          <w14:textFill>
            <w14:solidFill>
              <w14:schemeClr w14:val="tx1"/>
            </w14:solidFill>
          </w14:textFill>
        </w:rPr>
        <w:t>8 User Authentication of the System</w:t>
      </w:r>
    </w:p>
    <w:tbl>
      <w:tblPr>
        <w:tblStyle w:val="21"/>
        <w:tblW w:w="10485" w:type="dxa"/>
        <w:tblInd w:w="99"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972"/>
        <w:gridCol w:w="7513"/>
      </w:tblGrid>
      <w:tr w14:paraId="63E86C3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18" w:hRule="atLeast"/>
        </w:trPr>
        <w:tc>
          <w:tcPr>
            <w:tcW w:w="2972" w:type="dxa"/>
            <w:tcBorders>
              <w:bottom w:val="single" w:color="666666" w:themeColor="text1" w:themeTint="99" w:sz="12" w:space="0"/>
              <w:insideH w:val="single" w:sz="12" w:space="0"/>
            </w:tcBorders>
            <w:vAlign w:val="top"/>
          </w:tcPr>
          <w:p w14:paraId="2233655A">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7513" w:type="dxa"/>
            <w:tcBorders>
              <w:bottom w:val="single" w:color="666666" w:themeColor="text1" w:themeTint="99" w:sz="12" w:space="0"/>
              <w:insideH w:val="single" w:sz="12" w:space="0"/>
            </w:tcBorders>
            <w:vAlign w:val="top"/>
          </w:tcPr>
          <w:p w14:paraId="6F98A6DF">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Administer Account</w:t>
            </w:r>
          </w:p>
        </w:tc>
      </w:tr>
      <w:tr w14:paraId="344B5F3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37" w:hRule="atLeast"/>
        </w:trPr>
        <w:tc>
          <w:tcPr>
            <w:tcW w:w="2972" w:type="dxa"/>
            <w:vAlign w:val="top"/>
          </w:tcPr>
          <w:p w14:paraId="7F15E026">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7513" w:type="dxa"/>
            <w:vAlign w:val="top"/>
          </w:tcPr>
          <w:p w14:paraId="221CF582">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UC-02</w:t>
            </w:r>
          </w:p>
        </w:tc>
      </w:tr>
      <w:tr w14:paraId="764E0A1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234" w:hRule="atLeast"/>
        </w:trPr>
        <w:tc>
          <w:tcPr>
            <w:tcW w:w="2972" w:type="dxa"/>
            <w:vAlign w:val="top"/>
          </w:tcPr>
          <w:p w14:paraId="175161FD">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7513" w:type="dxa"/>
            <w:vAlign w:val="top"/>
          </w:tcPr>
          <w:p w14:paraId="176D704A">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administrators to manage user accounts, including deleting users, modifying user roles (admin and non-admin), and managing associated properties</w:t>
            </w:r>
          </w:p>
        </w:tc>
      </w:tr>
      <w:tr w14:paraId="1CC0385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666" w:hRule="atLeast"/>
        </w:trPr>
        <w:tc>
          <w:tcPr>
            <w:tcW w:w="2972" w:type="dxa"/>
            <w:vAlign w:val="top"/>
          </w:tcPr>
          <w:p w14:paraId="28AD0A21">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7513" w:type="dxa"/>
            <w:vAlign w:val="top"/>
          </w:tcPr>
          <w:p w14:paraId="75F6FF43">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w:t>
            </w:r>
          </w:p>
        </w:tc>
      </w:tr>
      <w:tr w14:paraId="09F385E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60" w:hRule="atLeast"/>
        </w:trPr>
        <w:tc>
          <w:tcPr>
            <w:tcW w:w="2972" w:type="dxa"/>
            <w:vAlign w:val="top"/>
          </w:tcPr>
          <w:p w14:paraId="516F9511">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7513" w:type="dxa"/>
            <w:vAlign w:val="top"/>
          </w:tcPr>
          <w:p w14:paraId="168959CA">
            <w:pPr>
              <w:pStyle w:val="20"/>
              <w:numPr>
                <w:ilvl w:val="0"/>
                <w:numId w:val="54"/>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is logged into the system.</w:t>
            </w:r>
          </w:p>
          <w:p w14:paraId="344F56FE">
            <w:pPr>
              <w:pStyle w:val="20"/>
              <w:numPr>
                <w:ilvl w:val="0"/>
                <w:numId w:val="54"/>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is operational.</w:t>
            </w:r>
          </w:p>
        </w:tc>
      </w:tr>
      <w:tr w14:paraId="3670643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60" w:hRule="atLeast"/>
        </w:trPr>
        <w:tc>
          <w:tcPr>
            <w:tcW w:w="2972" w:type="dxa"/>
            <w:vAlign w:val="top"/>
          </w:tcPr>
          <w:p w14:paraId="3F66CE34">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7513" w:type="dxa"/>
            <w:vAlign w:val="top"/>
          </w:tcPr>
          <w:p w14:paraId="2341A220">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account details are updated.</w:t>
            </w:r>
          </w:p>
          <w:p w14:paraId="1FF06368">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account status is changed (admin and non-admin).</w:t>
            </w:r>
          </w:p>
        </w:tc>
      </w:tr>
      <w:tr w14:paraId="0CA5E5A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82" w:hRule="atLeast"/>
        </w:trPr>
        <w:tc>
          <w:tcPr>
            <w:tcW w:w="2972" w:type="dxa"/>
            <w:vAlign w:val="top"/>
          </w:tcPr>
          <w:p w14:paraId="331DEB9F">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7513" w:type="dxa"/>
            <w:vAlign w:val="top"/>
          </w:tcPr>
          <w:p w14:paraId="1261584A">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239E580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26" w:hRule="atLeast"/>
        </w:trPr>
        <w:tc>
          <w:tcPr>
            <w:tcW w:w="2972" w:type="dxa"/>
            <w:vAlign w:val="top"/>
          </w:tcPr>
          <w:p w14:paraId="32685B16">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7513" w:type="dxa"/>
            <w:vAlign w:val="top"/>
          </w:tcPr>
          <w:p w14:paraId="4566C91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Account Management: The system allows the administrator to manage accounts and roles.</w:t>
            </w:r>
          </w:p>
        </w:tc>
      </w:tr>
      <w:tr w14:paraId="4BD4DF0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489" w:hRule="atLeast"/>
        </w:trPr>
        <w:tc>
          <w:tcPr>
            <w:tcW w:w="2972" w:type="dxa"/>
            <w:vAlign w:val="top"/>
          </w:tcPr>
          <w:p w14:paraId="422B9FA0">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7513" w:type="dxa"/>
            <w:vAlign w:val="top"/>
          </w:tcPr>
          <w:p w14:paraId="708EC1C9">
            <w:pPr>
              <w:numPr>
                <w:ilvl w:val="0"/>
                <w:numId w:val="55"/>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logs in to the system.</w:t>
            </w:r>
          </w:p>
          <w:p w14:paraId="623BE4D8">
            <w:pPr>
              <w:numPr>
                <w:ilvl w:val="0"/>
                <w:numId w:val="55"/>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navigates to the account management section.</w:t>
            </w:r>
          </w:p>
          <w:p w14:paraId="620CC08F">
            <w:pPr>
              <w:numPr>
                <w:ilvl w:val="0"/>
                <w:numId w:val="55"/>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selects a user account to manage.</w:t>
            </w:r>
          </w:p>
          <w:p w14:paraId="0D2158E2">
            <w:pPr>
              <w:numPr>
                <w:ilvl w:val="0"/>
                <w:numId w:val="55"/>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modifies the user role, deletes the account, or manages properties as necessary.</w:t>
            </w:r>
          </w:p>
          <w:p w14:paraId="0921F1CA">
            <w:pPr>
              <w:numPr>
                <w:ilvl w:val="0"/>
                <w:numId w:val="55"/>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confirms the changes and updates the user account status.</w:t>
            </w:r>
          </w:p>
        </w:tc>
      </w:tr>
      <w:tr w14:paraId="11B99E4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56" w:hRule="atLeast"/>
        </w:trPr>
        <w:tc>
          <w:tcPr>
            <w:tcW w:w="2972" w:type="dxa"/>
            <w:vAlign w:val="top"/>
          </w:tcPr>
          <w:p w14:paraId="10B4EF74">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7513" w:type="dxa"/>
            <w:vAlign w:val="top"/>
          </w:tcPr>
          <w:p w14:paraId="413DAE80">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Account Not Found: If the selected user account does not exist, the system displays an error message and prompts the administrator to try again.</w:t>
            </w:r>
          </w:p>
        </w:tc>
      </w:tr>
      <w:tr w14:paraId="1E6CA92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56" w:hRule="atLeast"/>
        </w:trPr>
        <w:tc>
          <w:tcPr>
            <w:tcW w:w="2972" w:type="dxa"/>
            <w:vAlign w:val="top"/>
          </w:tcPr>
          <w:p w14:paraId="4FEB2C3F">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p>
        </w:tc>
        <w:tc>
          <w:tcPr>
            <w:tcW w:w="7513" w:type="dxa"/>
            <w:vAlign w:val="top"/>
          </w:tcPr>
          <w:p w14:paraId="3C1F4C94">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p>
        </w:tc>
      </w:tr>
    </w:tbl>
    <w:tbl>
      <w:tblPr>
        <w:tblStyle w:val="15"/>
        <w:tblpPr w:leftFromText="180" w:rightFromText="180" w:vertAnchor="text" w:horzAnchor="page" w:tblpX="793" w:tblpY="1428"/>
        <w:tblOverlap w:val="never"/>
        <w:tblW w:w="1050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6"/>
        <w:gridCol w:w="8104"/>
      </w:tblGrid>
      <w:tr w14:paraId="3DF41A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7CB291D5">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104" w:type="dxa"/>
            <w:vAlign w:val="top"/>
          </w:tcPr>
          <w:p w14:paraId="26AB472D">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Update Profile</w:t>
            </w:r>
          </w:p>
        </w:tc>
      </w:tr>
      <w:tr w14:paraId="078367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4F07B978">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Identifier </w:t>
            </w:r>
          </w:p>
        </w:tc>
        <w:tc>
          <w:tcPr>
            <w:tcW w:w="8104" w:type="dxa"/>
            <w:vAlign w:val="top"/>
          </w:tcPr>
          <w:p w14:paraId="5A5415A3">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UC-03</w:t>
            </w:r>
          </w:p>
        </w:tc>
      </w:tr>
      <w:tr w14:paraId="453C6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47800186">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104" w:type="dxa"/>
            <w:vAlign w:val="top"/>
          </w:tcPr>
          <w:p w14:paraId="74752593">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tenants, brokers, and landowners to modify their personal information, including contact details, profile picture, and other relevant data.</w:t>
            </w:r>
          </w:p>
        </w:tc>
      </w:tr>
      <w:tr w14:paraId="2BA39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7A37C9D9">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104" w:type="dxa"/>
            <w:vAlign w:val="top"/>
          </w:tcPr>
          <w:p w14:paraId="4FC5E6F0">
            <w:pPr>
              <w:pStyle w:val="20"/>
              <w:numPr>
                <w:ilvl w:val="0"/>
                <w:numId w:val="51"/>
              </w:numPr>
              <w:spacing w:after="0" w:line="360" w:lineRule="auto"/>
              <w:ind w:left="720" w:leftChars="0" w:hanging="360" w:firstLineChars="0"/>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Actors</w:t>
            </w:r>
          </w:p>
        </w:tc>
      </w:tr>
      <w:tr w14:paraId="542AC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14FD23A4">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104" w:type="dxa"/>
            <w:vAlign w:val="top"/>
          </w:tcPr>
          <w:p w14:paraId="3EDA6358">
            <w:pPr>
              <w:pStyle w:val="20"/>
              <w:numPr>
                <w:ilvl w:val="0"/>
                <w:numId w:val="56"/>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must be authenticated.</w:t>
            </w:r>
          </w:p>
          <w:p w14:paraId="6AFB6791">
            <w:pPr>
              <w:pStyle w:val="20"/>
              <w:numPr>
                <w:ilvl w:val="0"/>
                <w:numId w:val="56"/>
              </w:numPr>
              <w:spacing w:after="0" w:line="360" w:lineRule="auto"/>
              <w:ind w:left="720" w:leftChars="0" w:hanging="360" w:firstLineChars="0"/>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is on the profile settings page.</w:t>
            </w:r>
          </w:p>
        </w:tc>
      </w:tr>
      <w:tr w14:paraId="75AFD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051B63EC">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104" w:type="dxa"/>
            <w:vAlign w:val="top"/>
          </w:tcPr>
          <w:p w14:paraId="62A33021">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user's profile information is updated in the system.</w:t>
            </w:r>
          </w:p>
          <w:p w14:paraId="5F67573D">
            <w:pPr>
              <w:numPr>
                <w:ilvl w:val="0"/>
                <w:numId w:val="52"/>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Changes are reflected in the database.</w:t>
            </w:r>
          </w:p>
        </w:tc>
      </w:tr>
      <w:tr w14:paraId="03DC83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23C5E568">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104" w:type="dxa"/>
            <w:vAlign w:val="top"/>
          </w:tcPr>
          <w:p w14:paraId="3FFBE2DA">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3A1474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28D4C04C">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104" w:type="dxa"/>
            <w:vAlign w:val="top"/>
          </w:tcPr>
          <w:p w14:paraId="57BC69CA">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Profile Update Form: The system provides a form to input new profile information.</w:t>
            </w:r>
          </w:p>
        </w:tc>
      </w:tr>
      <w:tr w14:paraId="1F8929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160A62C7">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104" w:type="dxa"/>
            <w:vAlign w:val="top"/>
          </w:tcPr>
          <w:p w14:paraId="3CDD95DC">
            <w:pPr>
              <w:numPr>
                <w:ilvl w:val="0"/>
                <w:numId w:val="57"/>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logs in and navigates to the profile settings page.</w:t>
            </w:r>
          </w:p>
          <w:p w14:paraId="3152A50F">
            <w:pPr>
              <w:numPr>
                <w:ilvl w:val="0"/>
                <w:numId w:val="57"/>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edits the desired fields (e.g., name and profile).</w:t>
            </w:r>
          </w:p>
          <w:p w14:paraId="1BD603ED">
            <w:pPr>
              <w:numPr>
                <w:ilvl w:val="0"/>
                <w:numId w:val="57"/>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clicks "Save" to submit changes.</w:t>
            </w:r>
          </w:p>
          <w:p w14:paraId="49DCF385">
            <w:pPr>
              <w:numPr>
                <w:ilvl w:val="0"/>
                <w:numId w:val="57"/>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validates and saves the changes.</w:t>
            </w:r>
          </w:p>
        </w:tc>
      </w:tr>
      <w:tr w14:paraId="072C17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6" w:type="dxa"/>
            <w:vAlign w:val="top"/>
          </w:tcPr>
          <w:p w14:paraId="2E2CF0D0">
            <w:pPr>
              <w:spacing w:after="0" w:line="360" w:lineRule="auto"/>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104" w:type="dxa"/>
            <w:vAlign w:val="top"/>
          </w:tcPr>
          <w:p w14:paraId="352EC32E">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bl>
    <w:p w14:paraId="1D7A31C2">
      <w:pPr>
        <w:spacing w:line="360" w:lineRule="auto"/>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Table 3.9 Adminstrator Acoount of the system </w:t>
      </w:r>
    </w:p>
    <w:p w14:paraId="2FAF5A3C">
      <w:pPr>
        <w:spacing w:line="360" w:lineRule="auto"/>
        <w:jc w:val="both"/>
        <w:rPr>
          <w:rFonts w:hint="default" w:ascii="Times New Roman" w:hAnsi="Times New Roman" w:cs="Times New Roman"/>
          <w:b w:val="0"/>
          <w:bCs w:val="0"/>
          <w:color w:val="000000" w:themeColor="text1"/>
          <w:sz w:val="11"/>
          <w:szCs w:val="11"/>
          <w:lang w:val="en-US"/>
          <w14:textFill>
            <w14:solidFill>
              <w14:schemeClr w14:val="tx1"/>
            </w14:solidFill>
          </w14:textFill>
        </w:rPr>
      </w:pPr>
    </w:p>
    <w:p w14:paraId="1155BDF9">
      <w:pPr>
        <w:spacing w:line="360" w:lineRule="auto"/>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p>
    <w:p w14:paraId="366AC1C1">
      <w:pPr>
        <w:keepNext w:val="0"/>
        <w:keepLines w:val="0"/>
        <w:widowControl w:val="0"/>
        <w:suppressLineNumbers w:val="0"/>
        <w:autoSpaceDE w:val="0"/>
        <w:autoSpaceDN w:val="0"/>
        <w:adjustRightInd w:val="0"/>
        <w:spacing w:before="0" w:beforeAutospacing="1" w:after="0" w:afterAutospacing="0" w:line="360" w:lineRule="auto"/>
        <w:ind w:left="0" w:right="130"/>
        <w:jc w:val="both"/>
        <w:rPr>
          <w:rFonts w:hint="default" w:ascii="Times New Roman" w:hAnsi="Times New Roman" w:cs="Times New Roman"/>
          <w:b w:val="0"/>
          <w:bCs w:val="0"/>
          <w:color w:val="000000" w:themeColor="text1"/>
          <w:sz w:val="20"/>
          <w:szCs w:val="20"/>
          <w:lang w:val="en-US"/>
          <w14:textFill>
            <w14:solidFill>
              <w14:schemeClr w14:val="tx1"/>
            </w14:solidFill>
          </w14:textFill>
        </w:rPr>
        <w:sectPr>
          <w:pgSz w:w="11906" w:h="16838"/>
          <w:pgMar w:top="720" w:right="720" w:bottom="720" w:left="720" w:header="720" w:footer="720" w:gutter="0"/>
          <w:pgBorders>
            <w:top w:val="none" w:sz="0" w:space="0"/>
            <w:left w:val="none" w:sz="0" w:space="0"/>
            <w:bottom w:val="none" w:sz="0" w:space="0"/>
            <w:right w:val="none" w:sz="0" w:space="0"/>
          </w:pgBorders>
          <w:pgNumType w:fmt="decimal"/>
          <w:cols w:space="720" w:num="1"/>
          <w:docGrid w:linePitch="360" w:charSpace="0"/>
        </w:sectPr>
      </w:pPr>
      <w:r>
        <w:rPr>
          <w:rFonts w:hint="default" w:ascii="Times New Roman" w:hAnsi="Times New Roman" w:eastAsia="SimSun" w:cs="Times New Roman"/>
          <w:b w:val="0"/>
          <w:bCs w:val="0"/>
          <w:color w:val="000000"/>
          <w:kern w:val="0"/>
          <w:sz w:val="20"/>
          <w:szCs w:val="20"/>
          <w:lang w:val="en-US" w:eastAsia="zh-CN" w:bidi="ar"/>
        </w:rPr>
        <w:t>Table 3.10 update profile of user Acoount of the system</w:t>
      </w:r>
    </w:p>
    <w:bookmarkEnd w:id="134"/>
    <w:p w14:paraId="687FF89F">
      <w:pPr>
        <w:spacing w:line="360" w:lineRule="auto"/>
        <w:jc w:val="both"/>
        <w:rPr>
          <w:rFonts w:hint="default" w:ascii="Times New Roman" w:hAnsi="Times New Roman" w:cs="Times New Roman"/>
          <w:b/>
          <w:bCs/>
          <w:color w:val="000000" w:themeColor="text1"/>
          <w:sz w:val="26"/>
          <w:szCs w:val="26"/>
          <w:lang w:val="en-US"/>
          <w14:textFill>
            <w14:solidFill>
              <w14:schemeClr w14:val="tx1"/>
            </w14:solidFill>
          </w14:textFill>
        </w:rPr>
      </w:pPr>
    </w:p>
    <w:tbl>
      <w:tblPr>
        <w:tblStyle w:val="21"/>
        <w:tblpPr w:leftFromText="180" w:rightFromText="180" w:vertAnchor="text" w:horzAnchor="page" w:tblpX="683" w:tblpY="480"/>
        <w:tblW w:w="10954"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635"/>
        <w:gridCol w:w="8319"/>
      </w:tblGrid>
      <w:tr w14:paraId="06CAF02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17" w:hRule="atLeast"/>
        </w:trPr>
        <w:tc>
          <w:tcPr>
            <w:tcW w:w="2635" w:type="dxa"/>
            <w:tcBorders>
              <w:bottom w:val="single" w:color="666666" w:themeColor="text1" w:themeTint="99" w:sz="12" w:space="0"/>
              <w:insideH w:val="single" w:sz="12" w:space="0"/>
            </w:tcBorders>
          </w:tcPr>
          <w:p w14:paraId="78186D39">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319" w:type="dxa"/>
            <w:tcBorders>
              <w:bottom w:val="single" w:color="666666" w:themeColor="text1" w:themeTint="99" w:sz="12" w:space="0"/>
              <w:insideH w:val="single" w:sz="12" w:space="0"/>
            </w:tcBorders>
          </w:tcPr>
          <w:p w14:paraId="7B7486B9">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Add property</w:t>
            </w:r>
          </w:p>
        </w:tc>
      </w:tr>
      <w:tr w14:paraId="76366A7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17" w:hRule="atLeast"/>
        </w:trPr>
        <w:tc>
          <w:tcPr>
            <w:tcW w:w="2635" w:type="dxa"/>
          </w:tcPr>
          <w:p w14:paraId="46F0D037">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 xml:space="preserve">Identifier </w:t>
            </w:r>
          </w:p>
        </w:tc>
        <w:tc>
          <w:tcPr>
            <w:tcW w:w="8319" w:type="dxa"/>
          </w:tcPr>
          <w:p w14:paraId="629D9481">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UC-04</w:t>
            </w:r>
          </w:p>
        </w:tc>
      </w:tr>
      <w:tr w14:paraId="3769E99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97" w:hRule="atLeast"/>
        </w:trPr>
        <w:tc>
          <w:tcPr>
            <w:tcW w:w="2635" w:type="dxa"/>
          </w:tcPr>
          <w:p w14:paraId="574F5665">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319" w:type="dxa"/>
          </w:tcPr>
          <w:p w14:paraId="1A420DC6">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landowners to list their properties on the platform by providing relevant property details such as type, location, price, and description.</w:t>
            </w:r>
          </w:p>
        </w:tc>
      </w:tr>
      <w:tr w14:paraId="0F5782F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76" w:hRule="atLeast"/>
        </w:trPr>
        <w:tc>
          <w:tcPr>
            <w:tcW w:w="2635" w:type="dxa"/>
          </w:tcPr>
          <w:p w14:paraId="5A69B3B5">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319" w:type="dxa"/>
          </w:tcPr>
          <w:p w14:paraId="6C24C0E4">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Actors, except Tenants</w:t>
            </w:r>
          </w:p>
        </w:tc>
      </w:tr>
      <w:tr w14:paraId="596F181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17" w:hRule="atLeast"/>
        </w:trPr>
        <w:tc>
          <w:tcPr>
            <w:tcW w:w="2635" w:type="dxa"/>
          </w:tcPr>
          <w:p w14:paraId="1758C9FC">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319" w:type="dxa"/>
          </w:tcPr>
          <w:p w14:paraId="3B3990A2">
            <w:pPr>
              <w:pStyle w:val="20"/>
              <w:numPr>
                <w:ilvl w:val="0"/>
                <w:numId w:val="58"/>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must be logged in.</w:t>
            </w:r>
          </w:p>
          <w:p w14:paraId="03E2E234">
            <w:pPr>
              <w:pStyle w:val="20"/>
              <w:numPr>
                <w:ilvl w:val="0"/>
                <w:numId w:val="58"/>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is on the property listing page.</w:t>
            </w:r>
          </w:p>
        </w:tc>
      </w:tr>
      <w:tr w14:paraId="46306E2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061" w:hRule="atLeast"/>
        </w:trPr>
        <w:tc>
          <w:tcPr>
            <w:tcW w:w="2635" w:type="dxa"/>
          </w:tcPr>
          <w:p w14:paraId="443362C6">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319" w:type="dxa"/>
          </w:tcPr>
          <w:p w14:paraId="199709B6">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details are added to the system.</w:t>
            </w:r>
          </w:p>
          <w:p w14:paraId="3042FD14">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property is visible to tenants in search results.</w:t>
            </w:r>
          </w:p>
        </w:tc>
      </w:tr>
      <w:tr w14:paraId="6850CD6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17" w:hRule="atLeast"/>
        </w:trPr>
        <w:tc>
          <w:tcPr>
            <w:tcW w:w="2635" w:type="dxa"/>
          </w:tcPr>
          <w:p w14:paraId="1CA42F36">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319" w:type="dxa"/>
          </w:tcPr>
          <w:p w14:paraId="7E5D59D1">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73235E2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08" w:hRule="atLeast"/>
        </w:trPr>
        <w:tc>
          <w:tcPr>
            <w:tcW w:w="2635" w:type="dxa"/>
          </w:tcPr>
          <w:p w14:paraId="5C727E48">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319" w:type="dxa"/>
          </w:tcPr>
          <w:p w14:paraId="4459F4F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Details Form: The system provides a form to input property information.</w:t>
            </w:r>
          </w:p>
        </w:tc>
      </w:tr>
      <w:tr w14:paraId="1D0CB38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095" w:hRule="atLeast"/>
        </w:trPr>
        <w:tc>
          <w:tcPr>
            <w:tcW w:w="2635" w:type="dxa"/>
          </w:tcPr>
          <w:p w14:paraId="08041998">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319" w:type="dxa"/>
          </w:tcPr>
          <w:p w14:paraId="1D93AD75">
            <w:pPr>
              <w:numPr>
                <w:ilvl w:val="0"/>
                <w:numId w:val="59"/>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logs in and navigates to the "Add Property" page.</w:t>
            </w:r>
          </w:p>
          <w:p w14:paraId="38EDA4AC">
            <w:pPr>
              <w:numPr>
                <w:ilvl w:val="0"/>
                <w:numId w:val="59"/>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enters property details and submits the form.</w:t>
            </w:r>
          </w:p>
          <w:p w14:paraId="56A1FE1C">
            <w:pPr>
              <w:numPr>
                <w:ilvl w:val="0"/>
                <w:numId w:val="59"/>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prompts for payment method and processes payment.</w:t>
            </w:r>
          </w:p>
          <w:p w14:paraId="19B9B36F">
            <w:pPr>
              <w:numPr>
                <w:ilvl w:val="0"/>
                <w:numId w:val="59"/>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is added to the database and displayed in listings for tenants.</w:t>
            </w:r>
          </w:p>
        </w:tc>
      </w:tr>
      <w:tr w14:paraId="3212C28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953" w:hRule="atLeast"/>
        </w:trPr>
        <w:tc>
          <w:tcPr>
            <w:tcW w:w="2635" w:type="dxa"/>
          </w:tcPr>
          <w:p w14:paraId="31A2CAD6">
            <w:pPr>
              <w:spacing w:after="0" w:line="360" w:lineRule="auto"/>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319" w:type="dxa"/>
          </w:tcPr>
          <w:p w14:paraId="32F88D57">
            <w:p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Invalid Data: If any required field is missing or invalid (e.g., incorrect price format), the system prompts the landowner to correct the information before submission.</w:t>
            </w:r>
          </w:p>
        </w:tc>
      </w:tr>
    </w:tbl>
    <w:p w14:paraId="4E7EB930">
      <w:pPr>
        <w:keepNext w:val="0"/>
        <w:keepLines w:val="0"/>
        <w:widowControl w:val="0"/>
        <w:suppressLineNumbers w:val="0"/>
        <w:autoSpaceDE w:val="0"/>
        <w:autoSpaceDN w:val="0"/>
        <w:adjustRightInd w:val="0"/>
        <w:spacing w:before="0" w:beforeAutospacing="1" w:after="0" w:afterAutospacing="0" w:line="360" w:lineRule="auto"/>
        <w:ind w:left="0" w:right="130"/>
        <w:jc w:val="both"/>
        <w:rPr>
          <w:rFonts w:hint="default" w:ascii="Times New Roman" w:hAnsi="Times New Roman" w:eastAsia="SimSun" w:cs="Times New Roman"/>
          <w:b w:val="0"/>
          <w:bCs w:val="0"/>
          <w:color w:val="000000"/>
          <w:kern w:val="0"/>
          <w:sz w:val="20"/>
          <w:szCs w:val="20"/>
          <w:lang w:val="en-US" w:eastAsia="zh-CN" w:bidi="ar"/>
        </w:rPr>
      </w:pPr>
    </w:p>
    <w:p w14:paraId="78D42850">
      <w:pPr>
        <w:keepNext w:val="0"/>
        <w:keepLines w:val="0"/>
        <w:widowControl w:val="0"/>
        <w:suppressLineNumbers w:val="0"/>
        <w:autoSpaceDE w:val="0"/>
        <w:autoSpaceDN w:val="0"/>
        <w:adjustRightInd w:val="0"/>
        <w:spacing w:before="0" w:beforeAutospacing="1" w:after="0" w:afterAutospacing="0" w:line="360" w:lineRule="auto"/>
        <w:ind w:left="0" w:right="130"/>
        <w:jc w:val="both"/>
        <w:rPr>
          <w:rFonts w:hint="default" w:ascii="Times New Roman" w:hAnsi="Times New Roman" w:eastAsia="SimSun" w:cs="Times New Roman"/>
          <w:b w:val="0"/>
          <w:bCs w:val="0"/>
          <w:color w:val="000000"/>
          <w:kern w:val="0"/>
          <w:sz w:val="20"/>
          <w:szCs w:val="20"/>
          <w:lang w:val="en-US" w:eastAsia="zh-CN" w:bidi="ar"/>
        </w:rPr>
      </w:pPr>
      <w:r>
        <w:rPr>
          <w:rFonts w:hint="default" w:ascii="Times New Roman" w:hAnsi="Times New Roman" w:eastAsia="SimSun" w:cs="Times New Roman"/>
          <w:b w:val="0"/>
          <w:bCs w:val="0"/>
          <w:color w:val="000000"/>
          <w:kern w:val="0"/>
          <w:sz w:val="20"/>
          <w:szCs w:val="20"/>
          <w:lang w:val="en-US" w:eastAsia="zh-CN" w:bidi="ar"/>
        </w:rPr>
        <w:t xml:space="preserve">Table 3.11 add property on the system </w:t>
      </w:r>
    </w:p>
    <w:p w14:paraId="711B7224">
      <w:pPr>
        <w:keepNext w:val="0"/>
        <w:keepLines w:val="0"/>
        <w:widowControl w:val="0"/>
        <w:suppressLineNumbers w:val="0"/>
        <w:autoSpaceDE w:val="0"/>
        <w:autoSpaceDN w:val="0"/>
        <w:adjustRightInd w:val="0"/>
        <w:spacing w:before="0" w:beforeAutospacing="1" w:after="0" w:afterAutospacing="0" w:line="360" w:lineRule="auto"/>
        <w:ind w:left="0" w:right="130"/>
        <w:jc w:val="both"/>
        <w:rPr>
          <w:rFonts w:hint="default" w:ascii="Times New Roman" w:hAnsi="Times New Roman" w:eastAsia="SimSun" w:cs="Times New Roman"/>
          <w:b w:val="0"/>
          <w:bCs w:val="0"/>
          <w:color w:val="000000"/>
          <w:kern w:val="0"/>
          <w:sz w:val="20"/>
          <w:szCs w:val="20"/>
          <w:lang w:val="en-US" w:eastAsia="zh-CN" w:bidi="ar"/>
        </w:rPr>
      </w:pPr>
    </w:p>
    <w:tbl>
      <w:tblPr>
        <w:tblStyle w:val="21"/>
        <w:tblW w:w="10665"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299"/>
        <w:gridCol w:w="8366"/>
      </w:tblGrid>
      <w:tr w14:paraId="279F912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90" w:hRule="atLeast"/>
        </w:trPr>
        <w:tc>
          <w:tcPr>
            <w:tcW w:w="2299" w:type="dxa"/>
            <w:tcBorders>
              <w:bottom w:val="single" w:color="666666" w:themeColor="text1" w:themeTint="99" w:sz="12" w:space="0"/>
              <w:insideH w:val="single" w:sz="12" w:space="0"/>
            </w:tcBorders>
            <w:vAlign w:val="top"/>
          </w:tcPr>
          <w:p w14:paraId="7A0216AB">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366" w:type="dxa"/>
            <w:tcBorders>
              <w:bottom w:val="single" w:color="666666" w:themeColor="text1" w:themeTint="99" w:sz="12" w:space="0"/>
              <w:insideH w:val="single" w:sz="12" w:space="0"/>
            </w:tcBorders>
            <w:vAlign w:val="top"/>
          </w:tcPr>
          <w:p w14:paraId="341ADC20">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Make payment</w:t>
            </w:r>
          </w:p>
        </w:tc>
      </w:tr>
      <w:tr w14:paraId="4A58A90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90" w:hRule="atLeast"/>
        </w:trPr>
        <w:tc>
          <w:tcPr>
            <w:tcW w:w="2299" w:type="dxa"/>
            <w:vAlign w:val="top"/>
          </w:tcPr>
          <w:p w14:paraId="0890D076">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366" w:type="dxa"/>
            <w:vAlign w:val="top"/>
          </w:tcPr>
          <w:p w14:paraId="0E1F1B26">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UC-05</w:t>
            </w:r>
          </w:p>
        </w:tc>
      </w:tr>
      <w:tr w14:paraId="0AC053F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99" w:hRule="atLeast"/>
        </w:trPr>
        <w:tc>
          <w:tcPr>
            <w:tcW w:w="2299" w:type="dxa"/>
            <w:vAlign w:val="top"/>
          </w:tcPr>
          <w:p w14:paraId="4DF30949">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366" w:type="dxa"/>
            <w:vAlign w:val="top"/>
          </w:tcPr>
          <w:p w14:paraId="30E42ACA">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property owners to make payments for advertising their properties on our platform</w:t>
            </w:r>
          </w:p>
        </w:tc>
      </w:tr>
      <w:tr w14:paraId="5AEEE7D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845" w:hRule="atLeast"/>
        </w:trPr>
        <w:tc>
          <w:tcPr>
            <w:tcW w:w="2299" w:type="dxa"/>
            <w:vAlign w:val="top"/>
          </w:tcPr>
          <w:p w14:paraId="7B8D671A">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366" w:type="dxa"/>
            <w:vAlign w:val="top"/>
          </w:tcPr>
          <w:p w14:paraId="4BE3394C">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w:t>
            </w:r>
          </w:p>
        </w:tc>
      </w:tr>
      <w:tr w14:paraId="003B781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90" w:hRule="atLeast"/>
        </w:trPr>
        <w:tc>
          <w:tcPr>
            <w:tcW w:w="2299" w:type="dxa"/>
            <w:vAlign w:val="top"/>
          </w:tcPr>
          <w:p w14:paraId="5B39660F">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366" w:type="dxa"/>
            <w:vAlign w:val="top"/>
          </w:tcPr>
          <w:p w14:paraId="4F7EAD1F">
            <w:pPr>
              <w:pStyle w:val="20"/>
              <w:numPr>
                <w:ilvl w:val="0"/>
                <w:numId w:val="60"/>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 must be logged in.</w:t>
            </w:r>
          </w:p>
          <w:p w14:paraId="1EB19350">
            <w:pPr>
              <w:pStyle w:val="20"/>
              <w:numPr>
                <w:ilvl w:val="0"/>
                <w:numId w:val="60"/>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 has added needed information and is ready to make a payment.</w:t>
            </w:r>
          </w:p>
        </w:tc>
      </w:tr>
      <w:tr w14:paraId="4E44187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638" w:hRule="atLeast"/>
        </w:trPr>
        <w:tc>
          <w:tcPr>
            <w:tcW w:w="2299" w:type="dxa"/>
            <w:vAlign w:val="top"/>
          </w:tcPr>
          <w:p w14:paraId="505D7FD8">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366" w:type="dxa"/>
            <w:vAlign w:val="top"/>
          </w:tcPr>
          <w:p w14:paraId="76457674">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is successfully processed.</w:t>
            </w:r>
          </w:p>
        </w:tc>
      </w:tr>
      <w:tr w14:paraId="38F71967">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490" w:hRule="atLeast"/>
        </w:trPr>
        <w:tc>
          <w:tcPr>
            <w:tcW w:w="2299" w:type="dxa"/>
            <w:vAlign w:val="top"/>
          </w:tcPr>
          <w:p w14:paraId="15DE17C8">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366" w:type="dxa"/>
            <w:vAlign w:val="top"/>
          </w:tcPr>
          <w:p w14:paraId="67292345">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709893C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656" w:hRule="atLeast"/>
        </w:trPr>
        <w:tc>
          <w:tcPr>
            <w:tcW w:w="2299" w:type="dxa"/>
            <w:vAlign w:val="top"/>
          </w:tcPr>
          <w:p w14:paraId="145B96F1">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366" w:type="dxa"/>
            <w:vAlign w:val="top"/>
          </w:tcPr>
          <w:p w14:paraId="35BD28A2">
            <w:pPr>
              <w:pStyle w:val="20"/>
              <w:numPr>
                <w:ilvl w:val="0"/>
                <w:numId w:val="61"/>
              </w:numPr>
              <w:spacing w:after="0" w:line="360" w:lineRule="auto"/>
              <w:ind w:left="738" w:hanging="36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Form: The system includes a payment form for entering payment detail (e.g., Phone No).</w:t>
            </w:r>
          </w:p>
        </w:tc>
      </w:tr>
      <w:tr w14:paraId="3F95178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718" w:hRule="atLeast"/>
        </w:trPr>
        <w:tc>
          <w:tcPr>
            <w:tcW w:w="2299" w:type="dxa"/>
            <w:vAlign w:val="top"/>
          </w:tcPr>
          <w:p w14:paraId="0BD8D3D5">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366" w:type="dxa"/>
            <w:vAlign w:val="top"/>
          </w:tcPr>
          <w:p w14:paraId="78B6D3D7">
            <w:pPr>
              <w:numPr>
                <w:ilvl w:val="0"/>
                <w:numId w:val="6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 logs in and add the property for advertising.</w:t>
            </w:r>
          </w:p>
          <w:p w14:paraId="5A6E752F">
            <w:pPr>
              <w:numPr>
                <w:ilvl w:val="0"/>
                <w:numId w:val="6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Enters payment details for the advertisement fee.</w:t>
            </w:r>
          </w:p>
          <w:p w14:paraId="77A9C9C8">
            <w:pPr>
              <w:numPr>
                <w:ilvl w:val="0"/>
                <w:numId w:val="6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processes payment through the payment gateway.</w:t>
            </w:r>
          </w:p>
          <w:p w14:paraId="30C2CF54">
            <w:pPr>
              <w:numPr>
                <w:ilvl w:val="0"/>
                <w:numId w:val="6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confirmation is sent, and the property is posted for advertising.</w:t>
            </w:r>
          </w:p>
        </w:tc>
      </w:tr>
      <w:tr w14:paraId="476FD7C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096" w:hRule="atLeast"/>
        </w:trPr>
        <w:tc>
          <w:tcPr>
            <w:tcW w:w="2299" w:type="dxa"/>
            <w:vAlign w:val="top"/>
          </w:tcPr>
          <w:p w14:paraId="571EFA46">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366" w:type="dxa"/>
            <w:vAlign w:val="top"/>
          </w:tcPr>
          <w:p w14:paraId="01B7C292">
            <w:p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Failure: In case of a payment failure, the Property Owner is prompted to retry the listing process.</w:t>
            </w:r>
          </w:p>
        </w:tc>
      </w:tr>
    </w:tbl>
    <w:p w14:paraId="34C7827F">
      <w:pPr>
        <w:keepNext w:val="0"/>
        <w:keepLines w:val="0"/>
        <w:widowControl w:val="0"/>
        <w:suppressLineNumbers w:val="0"/>
        <w:autoSpaceDE w:val="0"/>
        <w:autoSpaceDN w:val="0"/>
        <w:adjustRightInd w:val="0"/>
        <w:spacing w:before="0" w:beforeAutospacing="1" w:after="0" w:afterAutospacing="0" w:line="360" w:lineRule="auto"/>
        <w:ind w:left="0" w:right="130"/>
        <w:jc w:val="both"/>
        <w:rPr>
          <w:rFonts w:hint="default" w:ascii="Times New Roman" w:hAnsi="Times New Roman" w:eastAsia="SimSun" w:cs="Times New Roman"/>
          <w:b w:val="0"/>
          <w:bCs w:val="0"/>
          <w:color w:val="000000"/>
          <w:kern w:val="0"/>
          <w:sz w:val="20"/>
          <w:szCs w:val="20"/>
          <w:lang w:val="en-US" w:eastAsia="zh-CN" w:bidi="ar"/>
        </w:rPr>
      </w:pPr>
    </w:p>
    <w:p w14:paraId="2B9CD3FF">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r>
        <w:rPr>
          <w:rFonts w:hint="default" w:ascii="Times New Roman" w:hAnsi="Times New Roman" w:eastAsia="SimSun" w:cs="Times New Roman"/>
          <w:b w:val="0"/>
          <w:bCs w:val="0"/>
          <w:color w:val="000000"/>
          <w:kern w:val="0"/>
          <w:sz w:val="20"/>
          <w:szCs w:val="20"/>
          <w:lang w:val="en-US" w:eastAsia="zh-CN" w:bidi="ar"/>
        </w:rPr>
        <w:t xml:space="preserve">Table 3.12 Making payment on the system </w:t>
      </w:r>
    </w:p>
    <w:p w14:paraId="5F69E24C">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p w14:paraId="186FB86F">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tbl>
      <w:tblPr>
        <w:tblStyle w:val="15"/>
        <w:tblpPr w:leftFromText="180" w:rightFromText="180" w:vertAnchor="text" w:horzAnchor="page" w:tblpX="1009" w:tblpY="5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1"/>
        <w:gridCol w:w="7935"/>
      </w:tblGrid>
      <w:tr w14:paraId="407DC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71" w:type="dxa"/>
            <w:vAlign w:val="top"/>
          </w:tcPr>
          <w:p w14:paraId="4BED8FD6">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7935" w:type="dxa"/>
            <w:vAlign w:val="top"/>
          </w:tcPr>
          <w:p w14:paraId="594079DD">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Search Filter Properties</w:t>
            </w:r>
          </w:p>
        </w:tc>
      </w:tr>
      <w:tr w14:paraId="7CF5D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0ADB354A">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7935" w:type="dxa"/>
            <w:vAlign w:val="top"/>
          </w:tcPr>
          <w:p w14:paraId="7925096F">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UC-06</w:t>
            </w:r>
          </w:p>
        </w:tc>
      </w:tr>
      <w:tr w14:paraId="5833A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39CD0325">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7935" w:type="dxa"/>
            <w:vAlign w:val="top"/>
          </w:tcPr>
          <w:p w14:paraId="703326FB">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tenants to search for properties based on criteria such as location, price, and property type.</w:t>
            </w:r>
          </w:p>
        </w:tc>
      </w:tr>
      <w:tr w14:paraId="47BFA5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334477B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7935" w:type="dxa"/>
            <w:vAlign w:val="top"/>
          </w:tcPr>
          <w:p w14:paraId="64375FA4">
            <w:pPr>
              <w:numPr>
                <w:ilvl w:val="0"/>
                <w:numId w:val="51"/>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w:t>
            </w:r>
          </w:p>
        </w:tc>
      </w:tr>
      <w:tr w14:paraId="3722DC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6336738C">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7935" w:type="dxa"/>
            <w:vAlign w:val="top"/>
          </w:tcPr>
          <w:p w14:paraId="2E5DC674">
            <w:pPr>
              <w:pStyle w:val="20"/>
              <w:numPr>
                <w:ilvl w:val="0"/>
                <w:numId w:val="61"/>
              </w:numPr>
              <w:spacing w:after="0" w:line="360" w:lineRule="auto"/>
              <w:ind w:left="740" w:hanging="38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must be authenticated (optional for certain features).</w:t>
            </w:r>
          </w:p>
          <w:p w14:paraId="164F037A">
            <w:pPr>
              <w:pStyle w:val="20"/>
              <w:numPr>
                <w:ilvl w:val="0"/>
                <w:numId w:val="61"/>
              </w:numPr>
              <w:spacing w:after="0" w:line="360" w:lineRule="auto"/>
              <w:ind w:left="740" w:leftChars="0" w:hanging="380" w:firstLineChars="0"/>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is on the property search page.</w:t>
            </w:r>
          </w:p>
        </w:tc>
      </w:tr>
      <w:tr w14:paraId="581B77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599D2C75">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7935" w:type="dxa"/>
            <w:vAlign w:val="top"/>
          </w:tcPr>
          <w:p w14:paraId="56D01542">
            <w:pPr>
              <w:numPr>
                <w:ilvl w:val="0"/>
                <w:numId w:val="52"/>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 list of properties matching the search criteria is displayed.</w:t>
            </w:r>
          </w:p>
        </w:tc>
      </w:tr>
      <w:tr w14:paraId="671270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09737826">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7935" w:type="dxa"/>
            <w:vAlign w:val="top"/>
          </w:tcPr>
          <w:p w14:paraId="4B56E340">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76093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20294F6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7935" w:type="dxa"/>
            <w:vAlign w:val="top"/>
          </w:tcPr>
          <w:p w14:paraId="1F58D964">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Apply Filters: The system applies selected filters like location, price range, and property type.</w:t>
            </w:r>
          </w:p>
        </w:tc>
      </w:tr>
      <w:tr w14:paraId="157937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21A38401">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7935" w:type="dxa"/>
            <w:vAlign w:val="top"/>
          </w:tcPr>
          <w:p w14:paraId="2312305C">
            <w:pPr>
              <w:numPr>
                <w:ilvl w:val="0"/>
                <w:numId w:val="6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accesses the property search page.</w:t>
            </w:r>
          </w:p>
          <w:p w14:paraId="584884A0">
            <w:pPr>
              <w:numPr>
                <w:ilvl w:val="0"/>
                <w:numId w:val="6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enters search criteria (e.g., location, price range, type).</w:t>
            </w:r>
          </w:p>
          <w:p w14:paraId="25BAEEC2">
            <w:pPr>
              <w:numPr>
                <w:ilvl w:val="0"/>
                <w:numId w:val="63"/>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automatically displays a list of properties that match the criteria, without requiring the user to manually press the search or filter button</w:t>
            </w:r>
          </w:p>
        </w:tc>
      </w:tr>
      <w:tr w14:paraId="7DAB75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1" w:type="dxa"/>
            <w:vAlign w:val="top"/>
          </w:tcPr>
          <w:p w14:paraId="6B6767D1">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7935" w:type="dxa"/>
            <w:vAlign w:val="top"/>
          </w:tcPr>
          <w:p w14:paraId="6A098E81">
            <w:pPr>
              <w:numPr>
                <w:ilvl w:val="0"/>
                <w:numId w:val="64"/>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 Matching Properties: If no properties match the criteria, the system informs there is no listing.</w:t>
            </w:r>
          </w:p>
        </w:tc>
      </w:tr>
    </w:tbl>
    <w:p w14:paraId="679F13C0">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p w14:paraId="548C6BD6">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rPr>
      </w:pPr>
      <w:r>
        <w:rPr>
          <w:rFonts w:hint="default" w:ascii="Times New Roman" w:hAnsi="Times New Roman" w:eastAsia="SimSun" w:cs="Times New Roman"/>
          <w:b w:val="0"/>
          <w:bCs w:val="0"/>
          <w:color w:val="000000"/>
          <w:kern w:val="0"/>
          <w:sz w:val="20"/>
          <w:szCs w:val="20"/>
          <w:lang w:val="en-US" w:eastAsia="zh-CN" w:bidi="ar"/>
        </w:rPr>
        <w:t xml:space="preserve">Table 3.13 Seaarch Filter Properties on the system </w:t>
      </w:r>
    </w:p>
    <w:p w14:paraId="6BD808DA">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tbl>
      <w:tblPr>
        <w:tblStyle w:val="21"/>
        <w:tblpPr w:leftFromText="180" w:rightFromText="180" w:vertAnchor="text" w:horzAnchor="page" w:tblpX="752" w:tblpY="186"/>
        <w:tblOverlap w:val="never"/>
        <w:tblW w:w="10644"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592"/>
        <w:gridCol w:w="8052"/>
      </w:tblGrid>
      <w:tr w14:paraId="308B72C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592" w:type="dxa"/>
            <w:tcBorders>
              <w:bottom w:val="single" w:color="666666" w:themeColor="text1" w:themeTint="99" w:sz="12" w:space="0"/>
              <w:insideH w:val="single" w:sz="12" w:space="0"/>
            </w:tcBorders>
          </w:tcPr>
          <w:p w14:paraId="0D5DE0F8">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052" w:type="dxa"/>
            <w:tcBorders>
              <w:bottom w:val="single" w:color="666666" w:themeColor="text1" w:themeTint="99" w:sz="12" w:space="0"/>
              <w:insideH w:val="single" w:sz="12" w:space="0"/>
            </w:tcBorders>
          </w:tcPr>
          <w:p w14:paraId="54D0DFC4">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View Details</w:t>
            </w:r>
          </w:p>
        </w:tc>
      </w:tr>
      <w:tr w14:paraId="0710CEB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68" w:hRule="atLeast"/>
        </w:trPr>
        <w:tc>
          <w:tcPr>
            <w:tcW w:w="2592" w:type="dxa"/>
          </w:tcPr>
          <w:p w14:paraId="7E11BC21">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052" w:type="dxa"/>
          </w:tcPr>
          <w:p w14:paraId="01A5A959">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UC-07</w:t>
            </w:r>
          </w:p>
        </w:tc>
      </w:tr>
      <w:tr w14:paraId="21BF4F7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007" w:hRule="atLeast"/>
        </w:trPr>
        <w:tc>
          <w:tcPr>
            <w:tcW w:w="2592" w:type="dxa"/>
          </w:tcPr>
          <w:p w14:paraId="174785BA">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052" w:type="dxa"/>
          </w:tcPr>
          <w:p w14:paraId="6D1D6821">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tenants, brokers, and landowners to view the full details of a specific property listing, including images, descriptions, and other key information.</w:t>
            </w:r>
          </w:p>
        </w:tc>
      </w:tr>
      <w:tr w14:paraId="0AC5355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46" w:hRule="atLeast"/>
        </w:trPr>
        <w:tc>
          <w:tcPr>
            <w:tcW w:w="2592" w:type="dxa"/>
          </w:tcPr>
          <w:p w14:paraId="16C77E5A">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052" w:type="dxa"/>
          </w:tcPr>
          <w:p w14:paraId="51290883">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 Actors</w:t>
            </w:r>
          </w:p>
        </w:tc>
      </w:tr>
      <w:tr w14:paraId="1572245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592" w:type="dxa"/>
          </w:tcPr>
          <w:p w14:paraId="73A0A6AC">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052" w:type="dxa"/>
          </w:tcPr>
          <w:p w14:paraId="501D85C8">
            <w:pPr>
              <w:pStyle w:val="20"/>
              <w:numPr>
                <w:ilvl w:val="0"/>
                <w:numId w:val="65"/>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user must be logged in (for certain actions).</w:t>
            </w:r>
          </w:p>
          <w:p w14:paraId="5AFCA5F4">
            <w:pPr>
              <w:pStyle w:val="20"/>
              <w:numPr>
                <w:ilvl w:val="0"/>
                <w:numId w:val="65"/>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property listing must exist in the system.</w:t>
            </w:r>
          </w:p>
        </w:tc>
      </w:tr>
      <w:tr w14:paraId="589CA37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91" w:hRule="atLeast"/>
        </w:trPr>
        <w:tc>
          <w:tcPr>
            <w:tcW w:w="2592" w:type="dxa"/>
          </w:tcPr>
          <w:p w14:paraId="2B57BBCC">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052" w:type="dxa"/>
          </w:tcPr>
          <w:p w14:paraId="3E13F213">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user views the complete details of the selected property listing.</w:t>
            </w:r>
          </w:p>
        </w:tc>
      </w:tr>
      <w:tr w14:paraId="2BDE13F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592" w:type="dxa"/>
          </w:tcPr>
          <w:p w14:paraId="3953D7DD">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052" w:type="dxa"/>
          </w:tcPr>
          <w:p w14:paraId="303ADFFB">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4E4D0B3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100" w:hRule="atLeast"/>
        </w:trPr>
        <w:tc>
          <w:tcPr>
            <w:tcW w:w="2592" w:type="dxa"/>
          </w:tcPr>
          <w:p w14:paraId="1A9D3D3B">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052" w:type="dxa"/>
          </w:tcPr>
          <w:p w14:paraId="5B845A0C">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Details Page: The system displays detailed information about the property, such as description, price and location.</w:t>
            </w:r>
          </w:p>
        </w:tc>
      </w:tr>
      <w:tr w14:paraId="10E42903">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637" w:hRule="atLeast"/>
        </w:trPr>
        <w:tc>
          <w:tcPr>
            <w:tcW w:w="2592" w:type="dxa"/>
          </w:tcPr>
          <w:p w14:paraId="7CC88F47">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052" w:type="dxa"/>
          </w:tcPr>
          <w:p w14:paraId="4A0E9F9B">
            <w:pPr>
              <w:numPr>
                <w:ilvl w:val="0"/>
                <w:numId w:val="66"/>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searches or browses for available properties.</w:t>
            </w:r>
          </w:p>
          <w:p w14:paraId="3FA285A7">
            <w:pPr>
              <w:numPr>
                <w:ilvl w:val="0"/>
                <w:numId w:val="66"/>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selects a property from the list.</w:t>
            </w:r>
          </w:p>
          <w:p w14:paraId="7244E0CC">
            <w:pPr>
              <w:numPr>
                <w:ilvl w:val="0"/>
                <w:numId w:val="66"/>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displays the full details of the selected property, including images and descriptions.</w:t>
            </w:r>
          </w:p>
        </w:tc>
      </w:tr>
      <w:tr w14:paraId="6A742933">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244" w:hRule="atLeast"/>
        </w:trPr>
        <w:tc>
          <w:tcPr>
            <w:tcW w:w="2592" w:type="dxa"/>
          </w:tcPr>
          <w:p w14:paraId="24834426">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052" w:type="dxa"/>
          </w:tcPr>
          <w:p w14:paraId="483AC612">
            <w:p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Insufficient Permissions: If the user does not have the necessary permissions (e.g., a tenant trying to view a phone number or email), the system denies access.</w:t>
            </w:r>
          </w:p>
        </w:tc>
      </w:tr>
    </w:tbl>
    <w:p w14:paraId="00637A3E">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rPr>
      </w:pPr>
      <w:r>
        <w:rPr>
          <w:rFonts w:hint="default" w:ascii="Times New Roman" w:hAnsi="Times New Roman" w:eastAsia="SimSun" w:cs="Times New Roman"/>
          <w:b w:val="0"/>
          <w:bCs w:val="0"/>
          <w:color w:val="000000"/>
          <w:kern w:val="0"/>
          <w:sz w:val="20"/>
          <w:szCs w:val="20"/>
          <w:lang w:val="en-US" w:eastAsia="zh-CN" w:bidi="ar"/>
        </w:rPr>
        <w:t xml:space="preserve">Table 3.14 View Detail on the system </w:t>
      </w:r>
    </w:p>
    <w:tbl>
      <w:tblPr>
        <w:tblStyle w:val="15"/>
        <w:tblpPr w:leftFromText="180" w:rightFromText="180" w:vertAnchor="text" w:horzAnchor="page" w:tblpX="795" w:tblpY="49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3"/>
        <w:gridCol w:w="8167"/>
      </w:tblGrid>
      <w:tr w14:paraId="3208A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53" w:type="dxa"/>
            <w:vAlign w:val="top"/>
          </w:tcPr>
          <w:p w14:paraId="72540C91">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167" w:type="dxa"/>
            <w:vAlign w:val="top"/>
          </w:tcPr>
          <w:p w14:paraId="3FA05EB3">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Update Listing</w:t>
            </w:r>
          </w:p>
        </w:tc>
      </w:tr>
      <w:tr w14:paraId="37C403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18B3B6B8">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167" w:type="dxa"/>
            <w:vAlign w:val="top"/>
          </w:tcPr>
          <w:p w14:paraId="43088532">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UC-08</w:t>
            </w:r>
          </w:p>
        </w:tc>
      </w:tr>
      <w:tr w14:paraId="29F1A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3D80459F">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167" w:type="dxa"/>
            <w:vAlign w:val="top"/>
          </w:tcPr>
          <w:p w14:paraId="372A2364">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landowners and brokers to modify the details of their listed properties, including updating descriptions, images, property type, and other details, but excluding changes to price, location, and listing type</w:t>
            </w:r>
          </w:p>
        </w:tc>
      </w:tr>
      <w:tr w14:paraId="4AFB45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4708C7DD">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167" w:type="dxa"/>
            <w:vAlign w:val="top"/>
          </w:tcPr>
          <w:p w14:paraId="3C81872D">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w:t>
            </w:r>
          </w:p>
          <w:p w14:paraId="154BDB81">
            <w:pPr>
              <w:numPr>
                <w:ilvl w:val="0"/>
                <w:numId w:val="51"/>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Broker </w:t>
            </w:r>
          </w:p>
        </w:tc>
      </w:tr>
      <w:tr w14:paraId="46B84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023AC9B3">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167" w:type="dxa"/>
            <w:vAlign w:val="top"/>
          </w:tcPr>
          <w:p w14:paraId="7CE9D0C8">
            <w:pPr>
              <w:pStyle w:val="20"/>
              <w:numPr>
                <w:ilvl w:val="0"/>
                <w:numId w:val="67"/>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and broker must be authenticated.</w:t>
            </w:r>
          </w:p>
          <w:p w14:paraId="23F01518">
            <w:pPr>
              <w:pStyle w:val="20"/>
              <w:numPr>
                <w:ilvl w:val="0"/>
                <w:numId w:val="67"/>
              </w:numPr>
              <w:spacing w:after="0" w:line="360" w:lineRule="auto"/>
              <w:ind w:left="720" w:leftChars="0" w:hanging="360" w:firstLineChars="0"/>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and broker must have an existing property listing.</w:t>
            </w:r>
          </w:p>
        </w:tc>
      </w:tr>
      <w:tr w14:paraId="7E1B98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6A4B6B81">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167" w:type="dxa"/>
            <w:vAlign w:val="top"/>
          </w:tcPr>
          <w:p w14:paraId="06BFDF88">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property listing is updated in the system.</w:t>
            </w:r>
          </w:p>
          <w:p w14:paraId="3BFBEB89">
            <w:pPr>
              <w:numPr>
                <w:ilvl w:val="0"/>
                <w:numId w:val="52"/>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Changes are reflected in the database and visible to tenants.</w:t>
            </w:r>
          </w:p>
        </w:tc>
      </w:tr>
      <w:tr w14:paraId="33BBED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3F3ACD8E">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167" w:type="dxa"/>
            <w:vAlign w:val="top"/>
          </w:tcPr>
          <w:p w14:paraId="1CC6DF66">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None</w:t>
            </w:r>
          </w:p>
        </w:tc>
      </w:tr>
      <w:tr w14:paraId="4EE6C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5DF9E8D3">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167" w:type="dxa"/>
            <w:vAlign w:val="top"/>
          </w:tcPr>
          <w:p w14:paraId="1DB77EA2">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2"/>
                <w:szCs w:val="22"/>
                <w14:textFill>
                  <w14:solidFill>
                    <w14:schemeClr w14:val="tx1"/>
                  </w14:solidFill>
                </w14:textFill>
              </w:rPr>
              <w:t>Listing Update Form: The system provides a form to input updated property details.</w:t>
            </w:r>
          </w:p>
        </w:tc>
      </w:tr>
      <w:tr w14:paraId="1BB2A3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735783D1">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167" w:type="dxa"/>
            <w:vAlign w:val="top"/>
          </w:tcPr>
          <w:p w14:paraId="67D6EDE6">
            <w:pPr>
              <w:numPr>
                <w:ilvl w:val="0"/>
                <w:numId w:val="68"/>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logs in and navigates to the Profile page.</w:t>
            </w:r>
          </w:p>
          <w:p w14:paraId="2F1AE223">
            <w:pPr>
              <w:numPr>
                <w:ilvl w:val="0"/>
                <w:numId w:val="68"/>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selects an existing property to update.</w:t>
            </w:r>
          </w:p>
          <w:p w14:paraId="6F624904">
            <w:pPr>
              <w:numPr>
                <w:ilvl w:val="0"/>
                <w:numId w:val="68"/>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modifies the desired fields</w:t>
            </w:r>
          </w:p>
          <w:p w14:paraId="7C94FD41">
            <w:pPr>
              <w:numPr>
                <w:ilvl w:val="0"/>
                <w:numId w:val="68"/>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Landowner submits the updated listing.</w:t>
            </w:r>
          </w:p>
          <w:p w14:paraId="7E94C073">
            <w:pPr>
              <w:numPr>
                <w:ilvl w:val="0"/>
                <w:numId w:val="68"/>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validates saves the updated details.</w:t>
            </w:r>
          </w:p>
        </w:tc>
      </w:tr>
      <w:tr w14:paraId="452B1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3" w:type="dxa"/>
            <w:vAlign w:val="top"/>
          </w:tcPr>
          <w:p w14:paraId="3EC1B10D">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167" w:type="dxa"/>
            <w:vAlign w:val="top"/>
          </w:tcPr>
          <w:p w14:paraId="778A0535">
            <w:pPr>
              <w:spacing w:after="0" w:line="360" w:lineRule="auto"/>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Invalid Input: If the landowner enters invalid data, the system prompts the user to correct it before submission.</w:t>
            </w:r>
          </w:p>
        </w:tc>
      </w:tr>
    </w:tbl>
    <w:p w14:paraId="3A2ABCBE">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p w14:paraId="74607B70">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p w14:paraId="2F37715B">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r>
        <w:rPr>
          <w:rFonts w:hint="default" w:ascii="Times New Roman" w:hAnsi="Times New Roman" w:eastAsia="SimSun" w:cs="Times New Roman"/>
          <w:b w:val="0"/>
          <w:bCs w:val="0"/>
          <w:color w:val="000000"/>
          <w:kern w:val="0"/>
          <w:sz w:val="20"/>
          <w:szCs w:val="20"/>
          <w:lang w:val="en-US" w:eastAsia="zh-CN" w:bidi="ar"/>
        </w:rPr>
        <w:t xml:space="preserve">Table 3.15 Update Listing on the system </w:t>
      </w:r>
    </w:p>
    <w:p w14:paraId="45E82923">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8589"/>
      </w:tblGrid>
      <w:tr w14:paraId="758597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E30E415">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589" w:type="dxa"/>
            <w:vAlign w:val="top"/>
          </w:tcPr>
          <w:p w14:paraId="193B0356">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Process Payments</w:t>
            </w:r>
          </w:p>
        </w:tc>
      </w:tr>
      <w:tr w14:paraId="4CBBB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3E02145F">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589" w:type="dxa"/>
            <w:vAlign w:val="top"/>
          </w:tcPr>
          <w:p w14:paraId="25C08E87">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UC-09</w:t>
            </w:r>
          </w:p>
        </w:tc>
      </w:tr>
      <w:tr w14:paraId="246D64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709FED2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589" w:type="dxa"/>
            <w:vAlign w:val="top"/>
          </w:tcPr>
          <w:p w14:paraId="4FD1166D">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Allows Property Owners to make payments for property advertising, ensuring that transactions are securely processed.</w:t>
            </w:r>
          </w:p>
        </w:tc>
      </w:tr>
      <w:tr w14:paraId="76389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101EAB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589" w:type="dxa"/>
            <w:vAlign w:val="top"/>
          </w:tcPr>
          <w:p w14:paraId="6DF4B6B5">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Broker</w:t>
            </w:r>
          </w:p>
          <w:p w14:paraId="692E8DD5">
            <w:pPr>
              <w:numPr>
                <w:ilvl w:val="0"/>
                <w:numId w:val="51"/>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w:t>
            </w:r>
          </w:p>
        </w:tc>
      </w:tr>
      <w:tr w14:paraId="48C428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5157538A">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589" w:type="dxa"/>
            <w:vAlign w:val="top"/>
          </w:tcPr>
          <w:p w14:paraId="1D504EEA">
            <w:pPr>
              <w:pStyle w:val="20"/>
              <w:numPr>
                <w:ilvl w:val="0"/>
                <w:numId w:val="69"/>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must be logged in.</w:t>
            </w:r>
          </w:p>
          <w:p w14:paraId="616E37E9">
            <w:pPr>
              <w:pStyle w:val="20"/>
              <w:numPr>
                <w:ilvl w:val="0"/>
                <w:numId w:val="69"/>
              </w:numPr>
              <w:spacing w:after="0" w:line="360" w:lineRule="auto"/>
              <w:ind w:left="720" w:leftChars="0" w:hanging="360" w:firstLineChars="0"/>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User has entered all required information and is prepared to complete the payment.</w:t>
            </w:r>
          </w:p>
        </w:tc>
      </w:tr>
      <w:tr w14:paraId="503E8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2494E4EA">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589" w:type="dxa"/>
            <w:vAlign w:val="top"/>
          </w:tcPr>
          <w:p w14:paraId="4EBCDD56">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is successfully processed.</w:t>
            </w:r>
          </w:p>
          <w:p w14:paraId="0AD8D7DE">
            <w:pPr>
              <w:numPr>
                <w:ilvl w:val="0"/>
                <w:numId w:val="52"/>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updates the property status.</w:t>
            </w:r>
          </w:p>
        </w:tc>
      </w:tr>
      <w:tr w14:paraId="489B6D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1AF1B389">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589" w:type="dxa"/>
            <w:vAlign w:val="top"/>
          </w:tcPr>
          <w:p w14:paraId="0F81411E">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Validation: The system verifies payment details before processing.</w:t>
            </w:r>
          </w:p>
        </w:tc>
      </w:tr>
      <w:tr w14:paraId="02666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6EDE02A5">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589" w:type="dxa"/>
            <w:vAlign w:val="top"/>
          </w:tcPr>
          <w:p w14:paraId="0386E038">
            <w:pPr>
              <w:spacing w:after="0" w:line="360" w:lineRule="auto"/>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Gateway Integration: The system uses an external payment service (e.g., Chapa) to process the payment.</w:t>
            </w:r>
          </w:p>
        </w:tc>
      </w:tr>
      <w:tr w14:paraId="547F41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100AF31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589" w:type="dxa"/>
            <w:vAlign w:val="top"/>
          </w:tcPr>
          <w:p w14:paraId="4216714F">
            <w:pPr>
              <w:numPr>
                <w:ilvl w:val="0"/>
                <w:numId w:val="70"/>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owner entered all required information and proceeds to payment.</w:t>
            </w:r>
          </w:p>
          <w:p w14:paraId="066B84F0">
            <w:pPr>
              <w:numPr>
                <w:ilvl w:val="0"/>
                <w:numId w:val="70"/>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Tenant enters payment details (e.g., Phone number).</w:t>
            </w:r>
          </w:p>
          <w:p w14:paraId="108059DC">
            <w:pPr>
              <w:numPr>
                <w:ilvl w:val="0"/>
                <w:numId w:val="70"/>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validates the payment information.</w:t>
            </w:r>
          </w:p>
          <w:p w14:paraId="017DB6E7">
            <w:pPr>
              <w:numPr>
                <w:ilvl w:val="0"/>
                <w:numId w:val="70"/>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is processed through the payment gateway.</w:t>
            </w:r>
          </w:p>
          <w:p w14:paraId="45A6B42F">
            <w:pPr>
              <w:numPr>
                <w:ilvl w:val="0"/>
                <w:numId w:val="70"/>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System updates payment status and property availability.</w:t>
            </w:r>
          </w:p>
        </w:tc>
      </w:tr>
      <w:tr w14:paraId="7B9B1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vAlign w:val="top"/>
          </w:tcPr>
          <w:p w14:paraId="4F99592B">
            <w:pPr>
              <w:spacing w:after="0" w:line="360" w:lineRule="auto"/>
              <w:jc w:val="center"/>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589" w:type="dxa"/>
            <w:vAlign w:val="top"/>
          </w:tcPr>
          <w:p w14:paraId="7B99C3FC">
            <w:pPr>
              <w:numPr>
                <w:ilvl w:val="0"/>
                <w:numId w:val="71"/>
              </w:numPr>
              <w:spacing w:after="0" w:line="360" w:lineRule="auto"/>
              <w:ind w:left="720" w:leftChars="0" w:hanging="360" w:firstLineChars="0"/>
              <w:contextualSpacing/>
              <w:jc w:val="both"/>
              <w:rPr>
                <w:rFonts w:hint="default" w:ascii="Times New Roman" w:hAnsi="Times New Roman" w:cs="Times New Roman"/>
                <w:b/>
                <w:bCs/>
                <w:color w:val="000000" w:themeColor="text1"/>
                <w:sz w:val="26"/>
                <w:szCs w:val="26"/>
                <w:vertAlign w:val="baseline"/>
                <w:lang w:val="en-US"/>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Payment Failure: If the payment is unsuccessful, the system notifies the property owner and prompts them to re-enter the listing information.</w:t>
            </w:r>
          </w:p>
        </w:tc>
      </w:tr>
    </w:tbl>
    <w:p w14:paraId="1DB911F2">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r>
        <w:rPr>
          <w:rFonts w:hint="default" w:ascii="Times New Roman" w:hAnsi="Times New Roman" w:eastAsia="SimSun" w:cs="Times New Roman"/>
          <w:b w:val="0"/>
          <w:bCs w:val="0"/>
          <w:color w:val="000000"/>
          <w:kern w:val="0"/>
          <w:sz w:val="20"/>
          <w:szCs w:val="20"/>
          <w:lang w:val="en-US" w:eastAsia="zh-CN" w:bidi="ar"/>
        </w:rPr>
        <w:t xml:space="preserve">Table 3.16 Processing payment on the system </w:t>
      </w:r>
    </w:p>
    <w:p w14:paraId="1E895D5F">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lang w:val="en-US" w:eastAsia="zh-CN" w:bidi="ar"/>
        </w:rPr>
      </w:pPr>
    </w:p>
    <w:tbl>
      <w:tblPr>
        <w:tblStyle w:val="21"/>
        <w:tblW w:w="10685" w:type="dxa"/>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2159"/>
        <w:gridCol w:w="8526"/>
      </w:tblGrid>
      <w:tr w14:paraId="1F6436D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159" w:type="dxa"/>
            <w:tcBorders>
              <w:bottom w:val="single" w:color="666666" w:themeColor="text1" w:themeTint="99" w:sz="12" w:space="0"/>
              <w:insideH w:val="single" w:sz="12" w:space="0"/>
            </w:tcBorders>
          </w:tcPr>
          <w:p w14:paraId="4577B9AA">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Name</w:t>
            </w:r>
          </w:p>
        </w:tc>
        <w:tc>
          <w:tcPr>
            <w:tcW w:w="8526" w:type="dxa"/>
            <w:tcBorders>
              <w:bottom w:val="single" w:color="666666" w:themeColor="text1" w:themeTint="99" w:sz="12" w:space="0"/>
              <w:insideH w:val="single" w:sz="12" w:space="0"/>
            </w:tcBorders>
          </w:tcPr>
          <w:p w14:paraId="1D1A921D">
            <w:pPr>
              <w:spacing w:after="0" w:line="360" w:lineRule="auto"/>
              <w:jc w:val="both"/>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Administer Properties</w:t>
            </w:r>
          </w:p>
        </w:tc>
      </w:tr>
      <w:tr w14:paraId="115E3A7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159" w:type="dxa"/>
          </w:tcPr>
          <w:p w14:paraId="62984A1D">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Identifier</w:t>
            </w:r>
          </w:p>
        </w:tc>
        <w:tc>
          <w:tcPr>
            <w:tcW w:w="8526" w:type="dxa"/>
          </w:tcPr>
          <w:p w14:paraId="07603858">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UC-10</w:t>
            </w:r>
          </w:p>
        </w:tc>
      </w:tr>
      <w:tr w14:paraId="778B623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651" w:hRule="atLeast"/>
        </w:trPr>
        <w:tc>
          <w:tcPr>
            <w:tcW w:w="2159" w:type="dxa"/>
          </w:tcPr>
          <w:p w14:paraId="66F5F7C4">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Description</w:t>
            </w:r>
          </w:p>
        </w:tc>
        <w:tc>
          <w:tcPr>
            <w:tcW w:w="8526" w:type="dxa"/>
          </w:tcPr>
          <w:p w14:paraId="052F02C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Allows administrators to manage and oversee property listings and meet the platform's guidelines. This includes removing listings and their associated comments. </w:t>
            </w:r>
          </w:p>
        </w:tc>
      </w:tr>
      <w:tr w14:paraId="6885741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82" w:hRule="atLeast"/>
        </w:trPr>
        <w:tc>
          <w:tcPr>
            <w:tcW w:w="2159" w:type="dxa"/>
          </w:tcPr>
          <w:p w14:paraId="3942C4F9">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Actors</w:t>
            </w:r>
          </w:p>
        </w:tc>
        <w:tc>
          <w:tcPr>
            <w:tcW w:w="8526" w:type="dxa"/>
          </w:tcPr>
          <w:p w14:paraId="518B4FE9">
            <w:pPr>
              <w:numPr>
                <w:ilvl w:val="0"/>
                <w:numId w:val="51"/>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w:t>
            </w:r>
          </w:p>
        </w:tc>
      </w:tr>
      <w:tr w14:paraId="5CEB57E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159" w:type="dxa"/>
          </w:tcPr>
          <w:p w14:paraId="62C44789">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Preconditions</w:t>
            </w:r>
          </w:p>
        </w:tc>
        <w:tc>
          <w:tcPr>
            <w:tcW w:w="8526" w:type="dxa"/>
          </w:tcPr>
          <w:p w14:paraId="6E8923BE">
            <w:pPr>
              <w:pStyle w:val="20"/>
              <w:numPr>
                <w:ilvl w:val="0"/>
                <w:numId w:val="72"/>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administrator's privileges are granted by the database admin.</w:t>
            </w:r>
          </w:p>
          <w:p w14:paraId="1EF94C28">
            <w:pPr>
              <w:pStyle w:val="20"/>
              <w:numPr>
                <w:ilvl w:val="0"/>
                <w:numId w:val="72"/>
              </w:num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Property listings are submitted by landowners or brokers.</w:t>
            </w:r>
          </w:p>
        </w:tc>
      </w:tr>
      <w:tr w14:paraId="12B6AC6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125" w:hRule="atLeast"/>
        </w:trPr>
        <w:tc>
          <w:tcPr>
            <w:tcW w:w="2159" w:type="dxa"/>
          </w:tcPr>
          <w:p w14:paraId="4B97E354">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Post Conditions</w:t>
            </w:r>
          </w:p>
        </w:tc>
        <w:tc>
          <w:tcPr>
            <w:tcW w:w="8526" w:type="dxa"/>
          </w:tcPr>
          <w:p w14:paraId="760E84F6">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property status is updated (approved or removed).</w:t>
            </w:r>
          </w:p>
          <w:p w14:paraId="1CF8E004">
            <w:pPr>
              <w:numPr>
                <w:ilvl w:val="0"/>
                <w:numId w:val="52"/>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Changes are reflected in the system.</w:t>
            </w:r>
          </w:p>
        </w:tc>
      </w:tr>
      <w:tr w14:paraId="03EC5AD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550" w:hRule="atLeast"/>
        </w:trPr>
        <w:tc>
          <w:tcPr>
            <w:tcW w:w="2159" w:type="dxa"/>
          </w:tcPr>
          <w:p w14:paraId="0500D90B">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Extends</w:t>
            </w:r>
          </w:p>
        </w:tc>
        <w:tc>
          <w:tcPr>
            <w:tcW w:w="8526" w:type="dxa"/>
          </w:tcPr>
          <w:p w14:paraId="0C932483">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 xml:space="preserve">Administrator can remove a listing based on its compliance after listing. </w:t>
            </w:r>
          </w:p>
        </w:tc>
      </w:tr>
      <w:tr w14:paraId="0E400A6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100" w:hRule="atLeast"/>
        </w:trPr>
        <w:tc>
          <w:tcPr>
            <w:tcW w:w="2159" w:type="dxa"/>
          </w:tcPr>
          <w:p w14:paraId="1D655B6C">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Include</w:t>
            </w:r>
          </w:p>
        </w:tc>
        <w:tc>
          <w:tcPr>
            <w:tcW w:w="8526" w:type="dxa"/>
          </w:tcPr>
          <w:p w14:paraId="547100FF">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Listing Review: The system enables the administrator to review the properties that have been posted before taking any further action.</w:t>
            </w:r>
          </w:p>
        </w:tc>
      </w:tr>
      <w:tr w14:paraId="5F55A2A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492" w:hRule="atLeast"/>
        </w:trPr>
        <w:tc>
          <w:tcPr>
            <w:tcW w:w="2159" w:type="dxa"/>
          </w:tcPr>
          <w:p w14:paraId="49DC1478">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Basic Course of action</w:t>
            </w:r>
          </w:p>
        </w:tc>
        <w:tc>
          <w:tcPr>
            <w:tcW w:w="8526" w:type="dxa"/>
          </w:tcPr>
          <w:p w14:paraId="7C62CC5E">
            <w:pPr>
              <w:numPr>
                <w:ilvl w:val="0"/>
                <w:numId w:val="7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logs in to the system.</w:t>
            </w:r>
          </w:p>
          <w:p w14:paraId="7547320C">
            <w:pPr>
              <w:numPr>
                <w:ilvl w:val="0"/>
                <w:numId w:val="7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navigates to the "Dashboard" section.</w:t>
            </w:r>
          </w:p>
          <w:p w14:paraId="4757F8F6">
            <w:pPr>
              <w:numPr>
                <w:ilvl w:val="0"/>
                <w:numId w:val="7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reviews the property listings posted by landowners or brokers.</w:t>
            </w:r>
          </w:p>
          <w:p w14:paraId="14F6BFEC">
            <w:pPr>
              <w:numPr>
                <w:ilvl w:val="0"/>
                <w:numId w:val="7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Administrator removes listings and comments based on platform guidelines.</w:t>
            </w:r>
          </w:p>
          <w:p w14:paraId="2C9EB36A">
            <w:pPr>
              <w:numPr>
                <w:ilvl w:val="0"/>
                <w:numId w:val="73"/>
              </w:numPr>
              <w:spacing w:after="0" w:line="360" w:lineRule="auto"/>
              <w:contextualSpacing/>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The system updates the status of the property listings accordingly.</w:t>
            </w:r>
          </w:p>
        </w:tc>
      </w:tr>
      <w:tr w14:paraId="1CA5AC5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160" w:hRule="atLeast"/>
        </w:trPr>
        <w:tc>
          <w:tcPr>
            <w:tcW w:w="2159" w:type="dxa"/>
          </w:tcPr>
          <w:p w14:paraId="734EB763">
            <w:pPr>
              <w:spacing w:after="0" w:line="360" w:lineRule="auto"/>
              <w:jc w:val="center"/>
              <w:rPr>
                <w:rFonts w:hint="default" w:ascii="Times New Roman" w:hAnsi="Times New Roman" w:cs="Times New Roman"/>
                <w:b/>
                <w:bCs/>
                <w:color w:val="000000" w:themeColor="text1"/>
                <w:sz w:val="24"/>
                <w:szCs w:val="24"/>
                <w14:textFill>
                  <w14:solidFill>
                    <w14:schemeClr w14:val="tx1"/>
                  </w14:solidFill>
                </w14:textFill>
              </w:rPr>
            </w:pPr>
            <w:r>
              <w:rPr>
                <w:rFonts w:hint="default" w:ascii="Times New Roman" w:hAnsi="Times New Roman" w:cs="Times New Roman"/>
                <w:b/>
                <w:bCs/>
                <w:color w:val="000000" w:themeColor="text1"/>
                <w:sz w:val="24"/>
                <w:szCs w:val="24"/>
                <w14:textFill>
                  <w14:solidFill>
                    <w14:schemeClr w14:val="tx1"/>
                  </w14:solidFill>
                </w14:textFill>
              </w:rPr>
              <w:t>Alternative course of action</w:t>
            </w:r>
          </w:p>
        </w:tc>
        <w:tc>
          <w:tcPr>
            <w:tcW w:w="8526" w:type="dxa"/>
          </w:tcPr>
          <w:p w14:paraId="43D9FC02">
            <w:pPr>
              <w:spacing w:after="0" w:line="360" w:lineRule="auto"/>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No Action on Listing: If the administrator decides not to take any action on a listing, it remains in its current state until further review.</w:t>
            </w:r>
          </w:p>
        </w:tc>
      </w:tr>
    </w:tbl>
    <w:p w14:paraId="0AD09668">
      <w:pPr>
        <w:keepNext w:val="0"/>
        <w:keepLines w:val="0"/>
        <w:pageBreakBefore w:val="0"/>
        <w:widowControl w:val="0"/>
        <w:suppressLineNumbers w:val="0"/>
        <w:kinsoku/>
        <w:wordWrap/>
        <w:overflowPunct/>
        <w:topLinePunct w:val="0"/>
        <w:autoSpaceDE w:val="0"/>
        <w:autoSpaceDN w:val="0"/>
        <w:bidi w:val="0"/>
        <w:adjustRightInd w:val="0"/>
        <w:snapToGrid/>
        <w:spacing w:before="0" w:beforeAutospacing="0" w:after="0" w:afterAutospacing="0" w:line="240" w:lineRule="auto"/>
        <w:ind w:left="0" w:right="0"/>
        <w:jc w:val="both"/>
        <w:textAlignment w:val="auto"/>
        <w:rPr>
          <w:rFonts w:hint="default" w:ascii="Times New Roman" w:hAnsi="Times New Roman" w:eastAsia="SimSun" w:cs="Times New Roman"/>
          <w:b w:val="0"/>
          <w:bCs w:val="0"/>
          <w:color w:val="000000"/>
          <w:kern w:val="0"/>
          <w:sz w:val="20"/>
          <w:szCs w:val="20"/>
        </w:rPr>
      </w:pPr>
      <w:r>
        <w:rPr>
          <w:rFonts w:hint="default" w:ascii="Times New Roman" w:hAnsi="Times New Roman" w:eastAsia="SimSun" w:cs="Times New Roman"/>
          <w:b w:val="0"/>
          <w:bCs w:val="0"/>
          <w:color w:val="000000"/>
          <w:kern w:val="0"/>
          <w:sz w:val="20"/>
          <w:szCs w:val="20"/>
          <w:lang w:val="en-US" w:eastAsia="zh-CN" w:bidi="ar"/>
        </w:rPr>
        <w:t xml:space="preserve">Table 3.17 Adminstering Properties on the system </w:t>
      </w:r>
    </w:p>
    <w:p w14:paraId="02491FD2">
      <w:pPr>
        <w:spacing w:line="360" w:lineRule="auto"/>
        <w:jc w:val="both"/>
        <w:rPr>
          <w:rFonts w:hint="default" w:ascii="Times New Roman" w:hAnsi="Times New Roman" w:cs="Times New Roman"/>
          <w:b/>
          <w:bCs/>
          <w:color w:val="000000" w:themeColor="text1"/>
          <w:sz w:val="26"/>
          <w:szCs w:val="26"/>
          <w:lang w:val="en-US"/>
          <w14:textFill>
            <w14:solidFill>
              <w14:schemeClr w14:val="tx1"/>
            </w14:solidFill>
          </w14:textFill>
        </w:rPr>
      </w:pPr>
    </w:p>
    <w:p w14:paraId="45378751">
      <w:pPr>
        <w:pStyle w:val="20"/>
        <w:numPr>
          <w:ilvl w:val="0"/>
          <w:numId w:val="0"/>
        </w:numPr>
        <w:spacing w:after="160" w:line="360" w:lineRule="auto"/>
        <w:ind w:left="880" w:leftChars="0"/>
        <w:jc w:val="both"/>
        <w:outlineLvl w:val="1"/>
        <w:rPr>
          <w:rFonts w:hint="default" w:ascii="Times New Roman" w:hAnsi="Times New Roman" w:eastAsia="Calibri" w:cs="Times New Roman"/>
          <w:b/>
          <w:bCs/>
          <w:color w:val="000000" w:themeColor="text1"/>
          <w:sz w:val="24"/>
          <w:szCs w:val="24"/>
          <w14:textFill>
            <w14:solidFill>
              <w14:schemeClr w14:val="tx1"/>
            </w14:solidFill>
          </w14:textFill>
        </w:rPr>
      </w:pPr>
      <w:bookmarkStart w:id="144" w:name="_Toc1094"/>
      <w:bookmarkStart w:id="145" w:name="_Toc26659"/>
      <w:r>
        <w:rPr>
          <w:rFonts w:hint="default" w:ascii="Times New Roman" w:hAnsi="Times New Roman" w:cs="Times New Roman"/>
          <w:b/>
          <w:bCs/>
          <w:color w:val="000000" w:themeColor="text1"/>
          <w:sz w:val="24"/>
          <w:szCs w:val="24"/>
          <w:lang w:val="en-US"/>
          <w14:textFill>
            <w14:solidFill>
              <w14:schemeClr w14:val="tx1"/>
            </w14:solidFill>
          </w14:textFill>
        </w:rPr>
        <w:t xml:space="preserve">3.4.2 </w:t>
      </w:r>
      <w:r>
        <w:rPr>
          <w:rFonts w:hint="default" w:ascii="Times New Roman" w:hAnsi="Times New Roman" w:cs="Times New Roman"/>
          <w:b/>
          <w:bCs/>
          <w:color w:val="000000" w:themeColor="text1"/>
          <w:sz w:val="24"/>
          <w:szCs w:val="24"/>
          <w14:textFill>
            <w14:solidFill>
              <w14:schemeClr w14:val="tx1"/>
            </w14:solidFill>
          </w14:textFill>
        </w:rPr>
        <w:t>Conceptual Class Diagram</w:t>
      </w:r>
      <w:bookmarkEnd w:id="144"/>
      <w:bookmarkEnd w:id="145"/>
      <w:r>
        <w:rPr>
          <w:rFonts w:hint="default" w:ascii="Times New Roman" w:hAnsi="Times New Roman" w:cs="Times New Roman"/>
          <w:b/>
          <w:bCs/>
          <w:color w:val="000000" w:themeColor="text1"/>
          <w:sz w:val="24"/>
          <w:szCs w:val="24"/>
          <w14:textFill>
            <w14:solidFill>
              <w14:schemeClr w14:val="tx1"/>
            </w14:solidFill>
          </w14:textFill>
        </w:rPr>
        <w:t xml:space="preserve"> </w:t>
      </w:r>
    </w:p>
    <w:p w14:paraId="180F879F">
      <w:pPr>
        <w:pStyle w:val="20"/>
        <w:spacing w:after="160" w:line="360" w:lineRule="auto"/>
        <w:ind w:lef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For the rental and residence management system, we will define key classes and their relationships to represent the system's core concepts. Classes such as User, Property, Payment, and Admin will be identified. The User class represents tenants, brokers, and landowners, while Admin is used to manage users and properties.</w:t>
      </w:r>
    </w:p>
    <w:p w14:paraId="27C4C479">
      <w:pPr>
        <w:pStyle w:val="20"/>
        <w:spacing w:after="160" w:line="360" w:lineRule="auto"/>
        <w:ind w:left="0"/>
        <w:jc w:val="both"/>
        <w:rPr>
          <w:rFonts w:hint="default" w:ascii="Times New Roman" w:hAnsi="Times New Roman" w:cs="Times New Roman"/>
          <w:color w:val="000000" w:themeColor="text1"/>
          <w:sz w:val="24"/>
          <w:szCs w:val="24"/>
          <w14:textFill>
            <w14:solidFill>
              <w14:schemeClr w14:val="tx1"/>
            </w14:solidFill>
          </w14:textFill>
        </w:rPr>
      </w:pPr>
    </w:p>
    <w:p w14:paraId="7CA2FEE6">
      <w:pPr>
        <w:pStyle w:val="20"/>
        <w:spacing w:after="160" w:line="360" w:lineRule="auto"/>
        <w:ind w:left="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14:textFill>
            <w14:solidFill>
              <w14:schemeClr w14:val="tx1"/>
            </w14:solidFill>
          </w14:textFill>
        </w:rPr>
        <w:t>Relationships like owns between User (landowners or brokers) and Property, processes between Payment and Property, and manages between Admin and both User and Property will be established. Attributes such as name, email, price, location, and status will describe the core classes. Methods like googleOAuthLogin(), addProperty(), processPayment(), and manageUser() will outline the operations relevant to each class.</w:t>
      </w:r>
    </w:p>
    <w:p w14:paraId="7AED652F">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4"/>
          <w:szCs w:val="24"/>
          <w:lang w:val="en-US"/>
          <w14:textFill>
            <w14:solidFill>
              <w14:schemeClr w14:val="tx1"/>
            </w14:solidFill>
          </w14:textFill>
        </w:rPr>
        <w:drawing>
          <wp:anchor distT="0" distB="0" distL="114300" distR="114300" simplePos="0" relativeHeight="251668480" behindDoc="1" locked="0" layoutInCell="1" allowOverlap="1">
            <wp:simplePos x="0" y="0"/>
            <wp:positionH relativeFrom="column">
              <wp:posOffset>-234315</wp:posOffset>
            </wp:positionH>
            <wp:positionV relativeFrom="paragraph">
              <wp:posOffset>12065</wp:posOffset>
            </wp:positionV>
            <wp:extent cx="7149465" cy="6992620"/>
            <wp:effectExtent l="0" t="0" r="13335" b="17780"/>
            <wp:wrapNone/>
            <wp:docPr id="73" name="Picture 73" descr="IMG_20250614_224745_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MG_20250614_224745_417"/>
                    <pic:cNvPicPr>
                      <a:picLocks noChangeAspect="1"/>
                    </pic:cNvPicPr>
                  </pic:nvPicPr>
                  <pic:blipFill>
                    <a:blip r:embed="rId33"/>
                    <a:stretch>
                      <a:fillRect/>
                    </a:stretch>
                  </pic:blipFill>
                  <pic:spPr>
                    <a:xfrm>
                      <a:off x="0" y="0"/>
                      <a:ext cx="7149465" cy="6992620"/>
                    </a:xfrm>
                    <a:prstGeom prst="rect">
                      <a:avLst/>
                    </a:prstGeom>
                  </pic:spPr>
                </pic:pic>
              </a:graphicData>
            </a:graphic>
          </wp:anchor>
        </w:drawing>
      </w:r>
    </w:p>
    <w:p w14:paraId="6FEC0958">
      <w:pPr>
        <w:spacing w:after="160" w:line="360" w:lineRule="auto"/>
        <w:jc w:val="both"/>
        <w:rPr>
          <w:rFonts w:hint="default" w:ascii="Times New Roman" w:hAnsi="Times New Roman" w:eastAsia="Calibri" w:cs="Times New Roman"/>
          <w:b/>
          <w:bCs/>
          <w:color w:val="3B3838" w:themeColor="background2" w:themeShade="40"/>
          <w:sz w:val="22"/>
          <w:szCs w:val="22"/>
          <w:lang w:val="en-US"/>
        </w:rPr>
      </w:pPr>
      <w:r>
        <w:rPr>
          <w:rFonts w:hint="default" w:ascii="Times New Roman" w:hAnsi="Times New Roman" w:eastAsia="Calibri" w:cs="Times New Roman"/>
          <w:b/>
          <w:bCs/>
          <w:color w:val="000000" w:themeColor="text1"/>
          <w:sz w:val="22"/>
          <w:szCs w:val="22"/>
          <w:lang w:val="en-US"/>
          <w14:textFill>
            <w14:solidFill>
              <w14:schemeClr w14:val="tx1"/>
            </w14:solidFill>
          </w14:textFill>
        </w:rPr>
        <w:t xml:space="preserve"> </w:t>
      </w:r>
      <w:r>
        <w:rPr>
          <w:rFonts w:hint="default" w:ascii="Times New Roman" w:hAnsi="Times New Roman" w:eastAsia="Calibri" w:cs="Times New Roman"/>
          <w:b/>
          <w:bCs/>
          <w:color w:val="000000" w:themeColor="text1"/>
          <w:sz w:val="22"/>
          <w:szCs w:val="22"/>
          <w:lang w:val="en-US"/>
          <w14:textFill>
            <w14:solidFill>
              <w14:schemeClr w14:val="tx1"/>
            </w14:solidFill>
          </w14:textFill>
        </w:rPr>
        <w:tab/>
      </w:r>
      <w:r>
        <w:rPr>
          <w:rFonts w:hint="default" w:ascii="Times New Roman" w:hAnsi="Times New Roman" w:eastAsia="Calibri" w:cs="Times New Roman"/>
          <w:b/>
          <w:bCs/>
          <w:color w:val="000000" w:themeColor="text1"/>
          <w:sz w:val="22"/>
          <w:szCs w:val="22"/>
          <w:lang w:val="en-US"/>
          <w14:textFill>
            <w14:solidFill>
              <w14:schemeClr w14:val="tx1"/>
            </w14:solidFill>
          </w14:textFill>
        </w:rPr>
        <w:tab/>
      </w:r>
      <w:r>
        <w:rPr>
          <w:rFonts w:hint="default" w:ascii="Times New Roman" w:hAnsi="Times New Roman" w:eastAsia="Calibri" w:cs="Times New Roman"/>
          <w:b/>
          <w:bCs/>
          <w:color w:val="000000" w:themeColor="text1"/>
          <w:sz w:val="22"/>
          <w:szCs w:val="22"/>
          <w:lang w:val="en-US"/>
          <w14:textFill>
            <w14:solidFill>
              <w14:schemeClr w14:val="tx1"/>
            </w14:solidFill>
          </w14:textFill>
        </w:rPr>
        <w:tab/>
      </w:r>
      <w:r>
        <w:rPr>
          <w:rFonts w:hint="default" w:ascii="Times New Roman" w:hAnsi="Times New Roman" w:eastAsia="Calibri" w:cs="Times New Roman"/>
          <w:b/>
          <w:bCs/>
          <w:color w:val="000000" w:themeColor="text1"/>
          <w:sz w:val="22"/>
          <w:szCs w:val="22"/>
          <w:lang w:val="en-US"/>
          <w14:textFill>
            <w14:solidFill>
              <w14:schemeClr w14:val="tx1"/>
            </w14:solidFill>
          </w14:textFill>
        </w:rPr>
        <w:tab/>
      </w:r>
    </w:p>
    <w:p w14:paraId="566414D4">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4AF3CFFE">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2175A7D">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23D4D57B">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CE20665">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0A2F652A">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D3696F6">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480C563C">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7AF75F22">
      <w:pPr>
        <w:pStyle w:val="20"/>
        <w:spacing w:after="160" w:line="360" w:lineRule="auto"/>
        <w:ind w:left="1080"/>
        <w:jc w:val="both"/>
        <w:rPr>
          <w:rFonts w:hint="default" w:ascii="Times New Roman" w:hAnsi="Times New Roman" w:cs="Times New Roman"/>
          <w:color w:val="000000" w:themeColor="text1"/>
          <w:sz w:val="24"/>
          <w:szCs w:val="24"/>
          <w:lang w:val="en-US"/>
          <w14:textFill>
            <w14:solidFill>
              <w14:schemeClr w14:val="tx1"/>
            </w14:solidFill>
          </w14:textFill>
        </w:rPr>
      </w:pPr>
    </w:p>
    <w:p w14:paraId="4AB7A622">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00B8181C">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137E7424">
      <w:pPr>
        <w:pStyle w:val="20"/>
        <w:spacing w:after="160" w:line="360" w:lineRule="auto"/>
        <w:ind w:left="1080" w:firstLine="2091" w:firstLineChars="950"/>
        <w:jc w:val="both"/>
        <w:rPr>
          <w:rFonts w:hint="default" w:ascii="Times New Roman" w:hAnsi="Times New Roman" w:cs="Times New Roman"/>
          <w:color w:val="000000" w:themeColor="text1"/>
          <w:sz w:val="24"/>
          <w:szCs w:val="24"/>
          <w14:textFill>
            <w14:solidFill>
              <w14:schemeClr w14:val="tx1"/>
            </w14:solidFill>
          </w14:textFill>
        </w:rPr>
      </w:pPr>
      <w:r>
        <w:rPr>
          <w:rFonts w:hint="default" w:ascii="Times New Roman" w:hAnsi="Times New Roman" w:eastAsia="Calibri" w:cs="Times New Roman"/>
          <w:b/>
          <w:bCs/>
          <w:color w:val="3B3838" w:themeColor="background2" w:themeShade="40"/>
          <w:sz w:val="22"/>
          <w:szCs w:val="22"/>
          <w:lang w:val="en-US"/>
        </w:rPr>
        <w:t>Conceptual Class Diagram</w:t>
      </w:r>
    </w:p>
    <w:p w14:paraId="4A680449">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61BAC6B3">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606C2399">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5319242">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6C5E6DFB">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2C193A5E">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77D76C5E">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70571B2">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3482DB3">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7334AA7F">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68FEDD95">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51E1731D">
      <w:pPr>
        <w:pStyle w:val="20"/>
        <w:spacing w:after="160"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p>
    <w:p w14:paraId="5C21C481">
      <w:pPr>
        <w:keepNext w:val="0"/>
        <w:keepLines w:val="0"/>
        <w:widowControl/>
        <w:suppressLineNumbers w:val="0"/>
        <w:spacing w:before="0" w:beforeAutospacing="1" w:after="200" w:afterAutospacing="0" w:line="273" w:lineRule="auto"/>
        <w:ind w:left="720" w:leftChars="0" w:right="0" w:firstLine="1252" w:firstLineChars="626"/>
        <w:jc w:val="left"/>
        <w:rPr>
          <w:rFonts w:hint="default" w:ascii="Times New Roman" w:hAnsi="Times New Roman" w:cs="Times New Roman"/>
          <w:b/>
          <w:bCs/>
          <w:color w:val="000000" w:themeColor="text1"/>
          <w:sz w:val="26"/>
          <w:szCs w:val="26"/>
          <w:lang w:val="en-US"/>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 Fig 3.4 Conceptual Class diagram </w:t>
      </w:r>
    </w:p>
    <w:p w14:paraId="1A0337B7">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3A1B4217">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45F40F55">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4E37043F">
      <w:pPr>
        <w:pStyle w:val="20"/>
        <w:spacing w:after="160" w:line="360" w:lineRule="auto"/>
        <w:ind w:left="1080"/>
        <w:jc w:val="both"/>
        <w:rPr>
          <w:rFonts w:hint="default" w:ascii="Times New Roman" w:hAnsi="Times New Roman" w:cs="Times New Roman"/>
          <w:color w:val="000000" w:themeColor="text1"/>
          <w:sz w:val="24"/>
          <w:szCs w:val="24"/>
          <w14:textFill>
            <w14:solidFill>
              <w14:schemeClr w14:val="tx1"/>
            </w14:solidFill>
          </w14:textFill>
        </w:rPr>
      </w:pPr>
    </w:p>
    <w:p w14:paraId="19D28061">
      <w:pPr>
        <w:pStyle w:val="20"/>
        <w:spacing w:after="160" w:line="360" w:lineRule="auto"/>
        <w:ind w:left="0" w:leftChars="0" w:firstLine="0" w:firstLineChars="0"/>
        <w:jc w:val="both"/>
        <w:rPr>
          <w:rFonts w:hint="default" w:ascii="Times New Roman" w:hAnsi="Times New Roman" w:cs="Times New Roman"/>
          <w:color w:val="000000" w:themeColor="text1"/>
          <w:sz w:val="24"/>
          <w:szCs w:val="24"/>
          <w14:textFill>
            <w14:solidFill>
              <w14:schemeClr w14:val="tx1"/>
            </w14:solidFill>
          </w14:textFill>
        </w:rPr>
      </w:pPr>
    </w:p>
    <w:p w14:paraId="6A635A8D">
      <w:pPr>
        <w:pStyle w:val="20"/>
        <w:numPr>
          <w:ilvl w:val="0"/>
          <w:numId w:val="0"/>
        </w:numPr>
        <w:spacing w:after="160" w:line="360" w:lineRule="auto"/>
        <w:jc w:val="both"/>
        <w:outlineLvl w:val="1"/>
        <w:rPr>
          <w:rFonts w:hint="default" w:ascii="Times New Roman" w:hAnsi="Times New Roman" w:eastAsia="Calibri" w:cs="Times New Roman"/>
          <w:b/>
          <w:bCs/>
          <w:color w:val="000000" w:themeColor="text1"/>
          <w:sz w:val="26"/>
          <w:szCs w:val="26"/>
          <w14:textFill>
            <w14:solidFill>
              <w14:schemeClr w14:val="tx1"/>
            </w14:solidFill>
          </w14:textFill>
        </w:rPr>
      </w:pPr>
      <w:bookmarkStart w:id="146" w:name="_Toc11376"/>
      <w:bookmarkStart w:id="147" w:name="_Toc15142"/>
      <w:r>
        <w:rPr>
          <w:rFonts w:hint="default" w:ascii="Times New Roman" w:hAnsi="Times New Roman" w:cs="Times New Roman"/>
          <w:b/>
          <w:bCs/>
          <w:color w:val="000000" w:themeColor="text1"/>
          <w:sz w:val="26"/>
          <w:szCs w:val="26"/>
          <w:lang w:val="en-US"/>
          <w14:textFill>
            <w14:solidFill>
              <w14:schemeClr w14:val="tx1"/>
            </w14:solidFill>
          </w14:textFill>
        </w:rPr>
        <w:t xml:space="preserve">3.4.3 </w:t>
      </w:r>
      <w:r>
        <w:rPr>
          <w:rFonts w:hint="default" w:ascii="Times New Roman" w:hAnsi="Times New Roman" w:cs="Times New Roman"/>
          <w:b/>
          <w:bCs/>
          <w:color w:val="000000" w:themeColor="text1"/>
          <w:sz w:val="26"/>
          <w:szCs w:val="26"/>
          <w14:textFill>
            <w14:solidFill>
              <w14:schemeClr w14:val="tx1"/>
            </w14:solidFill>
          </w14:textFill>
        </w:rPr>
        <w:t>Sequence Diagram</w:t>
      </w:r>
      <w:bookmarkEnd w:id="146"/>
      <w:bookmarkEnd w:id="147"/>
    </w:p>
    <w:p w14:paraId="3892DF36">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r>
        <w:rPr>
          <w:rFonts w:hint="default" w:ascii="Times New Roman" w:hAnsi="Times New Roman" w:eastAsia="Calibri" w:cs="Times New Roman"/>
          <w:color w:val="000000" w:themeColor="text1"/>
          <w:sz w:val="24"/>
          <w:szCs w:val="24"/>
          <w14:textFill>
            <w14:solidFill>
              <w14:schemeClr w14:val="tx1"/>
            </w14:solidFill>
          </w14:textFill>
        </w:rPr>
        <w:t>The sequence diagrams illustrate interactions between actors (e.g., tenants, landlords) and system components during key processes. For example, a tenant searching for a rental property involves sending a search request, the system querying the database, and displaying matching results.</w:t>
      </w:r>
    </w:p>
    <w:p w14:paraId="1B13D79B">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r>
        <w:rPr>
          <w:rFonts w:hint="default" w:ascii="Times New Roman" w:hAnsi="Times New Roman" w:eastAsia="Calibri" w:cs="Times New Roman"/>
          <w:color w:val="000000" w:themeColor="text1"/>
          <w:sz w:val="24"/>
          <w:szCs w:val="24"/>
          <w14:textFill>
            <w14:solidFill>
              <w14:schemeClr w14:val="tx1"/>
            </w14:solidFill>
          </w14:textFill>
        </w:rPr>
        <w:drawing>
          <wp:anchor distT="0" distB="0" distL="114300" distR="114300" simplePos="0" relativeHeight="251668480" behindDoc="1" locked="0" layoutInCell="1" allowOverlap="1">
            <wp:simplePos x="0" y="0"/>
            <wp:positionH relativeFrom="column">
              <wp:posOffset>-570865</wp:posOffset>
            </wp:positionH>
            <wp:positionV relativeFrom="paragraph">
              <wp:posOffset>1156335</wp:posOffset>
            </wp:positionV>
            <wp:extent cx="7670165" cy="6580505"/>
            <wp:effectExtent l="0" t="0" r="10795" b="6985"/>
            <wp:wrapNone/>
            <wp:docPr id="74" name="Picture 74" descr="IMG_20250614_225214_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MG_20250614_225214_643"/>
                    <pic:cNvPicPr>
                      <a:picLocks noChangeAspect="1"/>
                    </pic:cNvPicPr>
                  </pic:nvPicPr>
                  <pic:blipFill>
                    <a:blip r:embed="rId34"/>
                    <a:stretch>
                      <a:fillRect/>
                    </a:stretch>
                  </pic:blipFill>
                  <pic:spPr>
                    <a:xfrm rot="5400000">
                      <a:off x="0" y="0"/>
                      <a:ext cx="7670165" cy="6580505"/>
                    </a:xfrm>
                    <a:prstGeom prst="rect">
                      <a:avLst/>
                    </a:prstGeom>
                  </pic:spPr>
                </pic:pic>
              </a:graphicData>
            </a:graphic>
          </wp:anchor>
        </w:drawing>
      </w:r>
      <w:r>
        <w:rPr>
          <w:rFonts w:hint="default" w:ascii="Times New Roman" w:hAnsi="Times New Roman" w:eastAsia="Calibri" w:cs="Times New Roman"/>
          <w:color w:val="000000" w:themeColor="text1"/>
          <w:sz w:val="24"/>
          <w:szCs w:val="24"/>
          <w14:textFill>
            <w14:solidFill>
              <w14:schemeClr w14:val="tx1"/>
            </w14:solidFill>
          </w14:textFill>
        </w:rPr>
        <w:t>Another sequence depicts a landlord listing a property by logging in, entering details, uploading images, and completing the payment process. These diagrams clarify the system’s dynamic behavior and functionality, aiding in development and stakeholder understanding.</w:t>
      </w:r>
    </w:p>
    <w:p w14:paraId="7B3FC3EB">
      <w:pPr>
        <w:spacing w:after="160" w:line="360" w:lineRule="auto"/>
        <w:ind w:left="1440" w:leftChars="0" w:firstLine="720" w:firstLineChars="0"/>
        <w:jc w:val="both"/>
        <w:rPr>
          <w:rFonts w:hint="default" w:ascii="Times New Roman" w:hAnsi="Times New Roman" w:eastAsia="Calibri" w:cs="Times New Roman"/>
          <w:b/>
          <w:bCs/>
          <w:color w:val="3B3838" w:themeColor="background2" w:themeShade="40"/>
          <w:sz w:val="22"/>
          <w:szCs w:val="22"/>
          <w:lang w:val="en-US"/>
        </w:rPr>
      </w:pPr>
      <w:r>
        <w:rPr>
          <w:rFonts w:hint="default" w:ascii="Times New Roman" w:hAnsi="Times New Roman" w:eastAsia="Calibri" w:cs="Times New Roman"/>
          <w:b/>
          <w:bCs/>
          <w:color w:val="000000" w:themeColor="text1"/>
          <w:sz w:val="22"/>
          <w:szCs w:val="22"/>
          <w:lang w:val="en-US"/>
          <w14:textFill>
            <w14:solidFill>
              <w14:schemeClr w14:val="tx1"/>
            </w14:solidFill>
          </w14:textFill>
        </w:rPr>
        <w:tab/>
      </w:r>
      <w:r>
        <w:rPr>
          <w:rFonts w:hint="default" w:ascii="Times New Roman" w:hAnsi="Times New Roman" w:eastAsia="Calibri" w:cs="Times New Roman"/>
          <w:b/>
          <w:bCs/>
          <w:color w:val="3B3838" w:themeColor="background2" w:themeShade="40"/>
          <w:sz w:val="22"/>
          <w:szCs w:val="22"/>
          <w:lang w:val="en-US"/>
        </w:rPr>
        <w:t>User Property Search Sequence Diagram</w:t>
      </w:r>
    </w:p>
    <w:p w14:paraId="54ED3B1A">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059F8A2D">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5BD91C8F">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73A93C36">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67F4132">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2841F63E">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EC3C3B5">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512F47DA">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64430B5">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585CEB98">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0DD7EAA2">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r>
        <w:rPr>
          <w:rFonts w:hint="default" w:ascii="Times New Roman" w:hAnsi="Times New Roman" w:eastAsia="SimSun" w:cs="Times New Roman"/>
          <w:b w:val="0"/>
          <w:bCs w:val="0"/>
          <w:color w:val="000000"/>
          <w:kern w:val="0"/>
          <w:sz w:val="20"/>
          <w:szCs w:val="20"/>
          <w:lang w:val="en-US" w:eastAsia="zh-CN" w:bidi="ar"/>
        </w:rPr>
        <w:t xml:space="preserve"> </w:t>
      </w:r>
    </w:p>
    <w:p w14:paraId="66224D5F">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551B0426">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16DF9924">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6B87156F">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1058D32D">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546396AA">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2DBB7E4F">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Calibri" w:cs="Times New Roman"/>
          <w:color w:val="000000" w:themeColor="text1"/>
          <w:sz w:val="24"/>
          <w:szCs w:val="24"/>
          <w14:textFill>
            <w14:solidFill>
              <w14:schemeClr w14:val="tx1"/>
            </w14:solidFill>
          </w14:textFill>
        </w:rPr>
      </w:pPr>
      <w:r>
        <w:rPr>
          <w:rFonts w:hint="default" w:ascii="Times New Roman" w:hAnsi="Times New Roman" w:eastAsia="SimSun" w:cs="Times New Roman"/>
          <w:b w:val="0"/>
          <w:bCs w:val="0"/>
          <w:color w:val="000000"/>
          <w:kern w:val="0"/>
          <w:sz w:val="20"/>
          <w:szCs w:val="20"/>
          <w:lang w:val="en-US" w:eastAsia="zh-CN" w:bidi="ar"/>
        </w:rPr>
        <w:t xml:space="preserve">Fig </w:t>
      </w:r>
      <w:r>
        <w:rPr>
          <w:rFonts w:hint="default" w:ascii="Times New Roman" w:hAnsi="Times New Roman" w:eastAsia="SimSun" w:cs="Times New Roman"/>
          <w:b w:val="0"/>
          <w:bCs w:val="0"/>
          <w:color w:val="000000"/>
          <w:kern w:val="0"/>
          <w:sz w:val="20"/>
          <w:szCs w:val="20"/>
          <w:lang w:val="en-US" w:eastAsia="zh-CN"/>
        </w:rPr>
        <w:t>3.5 Property Search Sequence Diagram</w:t>
      </w:r>
    </w:p>
    <w:p w14:paraId="467E0DCB">
      <w:pPr>
        <w:keepNext w:val="0"/>
        <w:keepLines w:val="0"/>
        <w:widowControl/>
        <w:suppressLineNumbers w:val="0"/>
        <w:spacing w:before="0" w:beforeAutospacing="1" w:after="200" w:afterAutospacing="0" w:line="273" w:lineRule="auto"/>
        <w:ind w:left="2880" w:leftChars="0" w:right="0" w:firstLine="720" w:firstLineChars="0"/>
        <w:jc w:val="left"/>
        <w:rPr>
          <w:rFonts w:hint="default" w:ascii="Times New Roman" w:hAnsi="Times New Roman" w:eastAsia="SimSun" w:cs="Times New Roman"/>
          <w:b w:val="0"/>
          <w:bCs w:val="0"/>
          <w:color w:val="000000"/>
          <w:kern w:val="0"/>
          <w:sz w:val="20"/>
          <w:szCs w:val="20"/>
          <w:lang w:val="en-US" w:eastAsia="zh-CN" w:bidi="ar"/>
        </w:rPr>
      </w:pPr>
    </w:p>
    <w:p w14:paraId="7ACA7ABA">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0F0FB208">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drawing>
          <wp:anchor distT="0" distB="0" distL="114300" distR="114300" simplePos="0" relativeHeight="251668480" behindDoc="1" locked="0" layoutInCell="1" allowOverlap="1">
            <wp:simplePos x="0" y="0"/>
            <wp:positionH relativeFrom="column">
              <wp:posOffset>563880</wp:posOffset>
            </wp:positionH>
            <wp:positionV relativeFrom="paragraph">
              <wp:posOffset>-72390</wp:posOffset>
            </wp:positionV>
            <wp:extent cx="5017770" cy="4625340"/>
            <wp:effectExtent l="0" t="0" r="11430" b="3810"/>
            <wp:wrapNone/>
            <wp:docPr id="77" name="Picture 77" descr="photo_2025-06-15_10-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photo_2025-06-15_10-00-18"/>
                    <pic:cNvPicPr>
                      <a:picLocks noChangeAspect="1"/>
                    </pic:cNvPicPr>
                  </pic:nvPicPr>
                  <pic:blipFill>
                    <a:blip r:embed="rId35"/>
                    <a:stretch>
                      <a:fillRect/>
                    </a:stretch>
                  </pic:blipFill>
                  <pic:spPr>
                    <a:xfrm>
                      <a:off x="0" y="0"/>
                      <a:ext cx="5017770" cy="4625340"/>
                    </a:xfrm>
                    <a:prstGeom prst="rect">
                      <a:avLst/>
                    </a:prstGeom>
                  </pic:spPr>
                </pic:pic>
              </a:graphicData>
            </a:graphic>
          </wp:anchor>
        </w:drawing>
      </w:r>
    </w:p>
    <w:p w14:paraId="7D869AE8">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5987611">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020B1A6C">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6B82DF51">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5AC742F6">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6CF88732">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26C1945">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05370A79">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6BF6BC7D">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4A07FD1F">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63053BC2">
      <w:pPr>
        <w:spacing w:after="160" w:line="360" w:lineRule="auto"/>
        <w:jc w:val="both"/>
        <w:rPr>
          <w:rFonts w:hint="default" w:ascii="Times New Roman" w:hAnsi="Times New Roman" w:eastAsia="Calibri" w:cs="Times New Roman"/>
          <w:color w:val="000000" w:themeColor="text1"/>
          <w:sz w:val="24"/>
          <w:szCs w:val="24"/>
          <w14:textFill>
            <w14:solidFill>
              <w14:schemeClr w14:val="tx1"/>
            </w14:solidFill>
          </w14:textFill>
        </w:rPr>
      </w:pPr>
    </w:p>
    <w:p w14:paraId="19C5884C">
      <w:pPr>
        <w:spacing w:after="160" w:line="360" w:lineRule="auto"/>
        <w:ind w:left="2160" w:leftChars="0" w:firstLine="720" w:firstLineChars="0"/>
        <w:jc w:val="both"/>
        <w:rPr>
          <w:rFonts w:hint="default" w:ascii="Times New Roman" w:hAnsi="Times New Roman" w:cs="Times New Roman"/>
          <w:color w:val="000000" w:themeColor="text1"/>
          <w:sz w:val="24"/>
          <w:szCs w:val="24"/>
          <w:lang w:val="en-CA"/>
          <w14:textFill>
            <w14:solidFill>
              <w14:schemeClr w14:val="tx1"/>
            </w14:solidFill>
          </w14:textFill>
        </w:rPr>
      </w:pPr>
      <w:r>
        <w:rPr>
          <w:rFonts w:hint="default" w:ascii="Times New Roman" w:hAnsi="Times New Roman" w:eastAsia="Calibri" w:cs="Times New Roman"/>
          <w:color w:val="000000" w:themeColor="text1"/>
          <w:sz w:val="20"/>
          <w:szCs w:val="20"/>
          <w:lang w:val="en-US"/>
          <w14:textFill>
            <w14:solidFill>
              <w14:schemeClr w14:val="tx1"/>
            </w14:solidFill>
          </w14:textFill>
        </w:rPr>
        <w:t>Fig 3.6 User Authentication Sequence Diagram</w:t>
      </w:r>
    </w:p>
    <w:p w14:paraId="3E8D7FFB">
      <w:pPr>
        <w:pStyle w:val="3"/>
        <w:spacing w:line="360" w:lineRule="auto"/>
        <w:outlineLvl w:val="1"/>
        <w:rPr>
          <w:rFonts w:hint="default" w:ascii="Times New Roman" w:hAnsi="Times New Roman" w:cs="Times New Roman"/>
          <w:b/>
          <w:bCs/>
          <w:color w:val="000000" w:themeColor="text1"/>
          <w14:textFill>
            <w14:solidFill>
              <w14:schemeClr w14:val="tx1"/>
            </w14:solidFill>
          </w14:textFill>
        </w:rPr>
      </w:pPr>
      <w:bookmarkStart w:id="148" w:name="_Toc7146"/>
      <w:bookmarkStart w:id="149" w:name="_Toc20696"/>
      <w:r>
        <w:rPr>
          <w:rFonts w:hint="default" w:ascii="Times New Roman" w:hAnsi="Times New Roman" w:cs="Times New Roman"/>
          <w:b/>
          <w:bCs/>
          <w:color w:val="000000" w:themeColor="text1"/>
          <w:lang w:val="en-US"/>
          <w14:textFill>
            <w14:solidFill>
              <w14:schemeClr w14:val="tx1"/>
            </w14:solidFill>
          </w14:textFill>
        </w:rPr>
        <w:t xml:space="preserve">3.4.4 </w:t>
      </w:r>
      <w:r>
        <w:rPr>
          <w:rFonts w:hint="default" w:ascii="Times New Roman" w:hAnsi="Times New Roman" w:cs="Times New Roman"/>
          <w:b/>
          <w:bCs/>
          <w:color w:val="000000" w:themeColor="text1"/>
          <w14:textFill>
            <w14:solidFill>
              <w14:schemeClr w14:val="tx1"/>
            </w14:solidFill>
          </w14:textFill>
        </w:rPr>
        <w:t>Activity Diagram</w:t>
      </w:r>
      <w:bookmarkEnd w:id="148"/>
      <w:bookmarkEnd w:id="149"/>
    </w:p>
    <w:p w14:paraId="71E6B0E6">
      <w:pPr>
        <w:pStyle w:val="3"/>
        <w:spacing w:line="360" w:lineRule="auto"/>
        <w:jc w:val="both"/>
        <w:outlineLvl w:val="1"/>
        <w:rPr>
          <w:rFonts w:hint="default" w:ascii="Times New Roman" w:hAnsi="Times New Roman" w:cs="Times New Roman"/>
          <w:b w:val="0"/>
          <w:bCs w:val="0"/>
          <w:color w:val="000000" w:themeColor="text1"/>
          <w14:textFill>
            <w14:solidFill>
              <w14:schemeClr w14:val="tx1"/>
            </w14:solidFill>
          </w14:textFill>
        </w:rPr>
      </w:pPr>
      <w:bookmarkStart w:id="150" w:name="_Toc26060"/>
      <w:bookmarkStart w:id="151" w:name="_Toc927"/>
      <w:bookmarkStart w:id="152" w:name="_Toc18502"/>
      <w:bookmarkStart w:id="153" w:name="_Toc7746"/>
      <w:r>
        <w:rPr>
          <w:rFonts w:hint="default" w:ascii="Times New Roman" w:hAnsi="Times New Roman" w:cs="Times New Roman"/>
          <w:b w:val="0"/>
          <w:bCs w:val="0"/>
          <w:color w:val="000000" w:themeColor="text1"/>
          <w14:textFill>
            <w14:solidFill>
              <w14:schemeClr w14:val="tx1"/>
            </w14:solidFill>
          </w14:textFill>
        </w:rPr>
        <w:t>Activity diagrams illustrate the flow of actions and decisions in key processes within the Rental Management System. They help visualize complex workflows and ensure logical consistency in system behavior, supporting both development and stakeholder understanding.</w:t>
      </w:r>
      <w:bookmarkEnd w:id="150"/>
      <w:bookmarkEnd w:id="151"/>
      <w:bookmarkEnd w:id="152"/>
      <w:bookmarkEnd w:id="153"/>
    </w:p>
    <w:p w14:paraId="3D3F319C">
      <w:pPr>
        <w:pStyle w:val="13"/>
        <w:keepNext w:val="0"/>
        <w:keepLines w:val="0"/>
        <w:widowControl/>
        <w:suppressLineNumbers w:val="0"/>
        <w:spacing w:line="360" w:lineRule="auto"/>
        <w:jc w:val="both"/>
        <w:rPr>
          <w:rFonts w:hint="default" w:ascii="Times New Roman" w:hAnsi="Times New Roman" w:cs="Times New Roman"/>
          <w:b w:val="0"/>
          <w:bCs w:val="0"/>
          <w:color w:val="000000" w:themeColor="text1"/>
          <w14:textFill>
            <w14:solidFill>
              <w14:schemeClr w14:val="tx1"/>
            </w14:solidFill>
          </w14:textFill>
        </w:rPr>
      </w:pPr>
      <w:r>
        <w:rPr>
          <w:rFonts w:hint="default" w:ascii="Times New Roman" w:hAnsi="Times New Roman" w:cs="Times New Roman"/>
          <w:b w:val="0"/>
          <w:bCs w:val="0"/>
          <w:color w:val="000000" w:themeColor="text1"/>
          <w14:textFill>
            <w14:solidFill>
              <w14:schemeClr w14:val="tx1"/>
            </w14:solidFill>
          </w14:textFill>
        </w:rPr>
        <w:t>In this project, activity diagrams are used for processes with multiple steps and decision points, such as tenant property search and landlord property listing. These workflows involve user inputs, system queries, data validation, and branching logic—making them suitable for detailed flow modeling.</w:t>
      </w:r>
    </w:p>
    <w:p w14:paraId="5D41B7E9">
      <w:pPr>
        <w:pStyle w:val="13"/>
        <w:keepNext w:val="0"/>
        <w:keepLines w:val="0"/>
        <w:widowControl/>
        <w:suppressLineNumbers w:val="0"/>
        <w:spacing w:line="360" w:lineRule="auto"/>
        <w:jc w:val="both"/>
        <w:rPr>
          <w:rFonts w:hint="default" w:ascii="Times New Roman" w:hAnsi="Times New Roman" w:cs="Times New Roman"/>
          <w:b w:val="0"/>
          <w:bCs w:val="0"/>
          <w:color w:val="000000" w:themeColor="text1"/>
          <w14:textFill>
            <w14:solidFill>
              <w14:schemeClr w14:val="tx1"/>
            </w14:solidFill>
          </w14:textFill>
        </w:rPr>
      </w:pPr>
      <w:r>
        <w:rPr>
          <w:rFonts w:hint="default" w:ascii="Times New Roman" w:hAnsi="Times New Roman" w:cs="Times New Roman"/>
          <w:b w:val="0"/>
          <w:bCs w:val="0"/>
          <w:color w:val="000000" w:themeColor="text1"/>
          <w14:textFill>
            <w14:solidFill>
              <w14:schemeClr w14:val="tx1"/>
            </w14:solidFill>
          </w14:textFill>
        </w:rPr>
        <w:t>For example, a tenant search diagram shows steps from entering filters to viewing results and refining the search. A landlord listing diagram includes adding property details, uploading media, making payments, and publishing the listing.</w:t>
      </w:r>
    </w:p>
    <w:p w14:paraId="6DA22558">
      <w:pPr>
        <w:pStyle w:val="13"/>
        <w:keepNext w:val="0"/>
        <w:keepLines w:val="0"/>
        <w:widowControl/>
        <w:suppressLineNumbers w:val="0"/>
        <w:spacing w:line="360" w:lineRule="auto"/>
        <w:jc w:val="both"/>
        <w:rPr>
          <w:rFonts w:hint="default" w:ascii="Times New Roman" w:hAnsi="Times New Roman" w:cs="Times New Roman"/>
          <w:b w:val="0"/>
          <w:bCs w:val="0"/>
          <w:color w:val="000000" w:themeColor="text1"/>
          <w:sz w:val="20"/>
          <w:szCs w:val="20"/>
          <w:lang w:val="en-US"/>
          <w14:textFill>
            <w14:solidFill>
              <w14:schemeClr w14:val="tx1"/>
            </w14:solidFill>
          </w14:textFill>
        </w:rPr>
      </w:pPr>
      <w:r>
        <w:rPr>
          <w:rFonts w:hint="default" w:ascii="Times New Roman" w:hAnsi="Times New Roman" w:cs="Times New Roman"/>
          <w:b w:val="0"/>
          <w:bCs w:val="0"/>
          <w:color w:val="000000" w:themeColor="text1"/>
          <w14:textFill>
            <w14:solidFill>
              <w14:schemeClr w14:val="tx1"/>
            </w14:solidFill>
          </w14:textFill>
        </w:rPr>
        <w:t xml:space="preserve">Simpler tasks, like viewing a listing, are excluded to avoid unnecessary complexity. All diagrams were created using </w:t>
      </w:r>
      <w:r>
        <w:rPr>
          <w:rStyle w:val="14"/>
          <w:rFonts w:hint="default" w:ascii="Times New Roman" w:hAnsi="Times New Roman" w:cs="Times New Roman"/>
          <w:b w:val="0"/>
          <w:bCs w:val="0"/>
          <w:color w:val="000000" w:themeColor="text1"/>
          <w14:textFill>
            <w14:solidFill>
              <w14:schemeClr w14:val="tx1"/>
            </w14:solidFill>
          </w14:textFill>
        </w:rPr>
        <w:t>Lucidchart</w:t>
      </w:r>
      <w:r>
        <w:rPr>
          <w:rFonts w:hint="default" w:ascii="Times New Roman" w:hAnsi="Times New Roman" w:cs="Times New Roman"/>
          <w:b w:val="0"/>
          <w:bCs w:val="0"/>
          <w:color w:val="000000" w:themeColor="text1"/>
          <w14:textFill>
            <w14:solidFill>
              <w14:schemeClr w14:val="tx1"/>
            </w14:solidFill>
          </w14:textFill>
        </w:rPr>
        <w:t xml:space="preserve"> and follow UML standards to maintain clarity and consistency across the system design.</w:t>
      </w:r>
    </w:p>
    <w:p w14:paraId="0EB9F5A7">
      <w:pPr>
        <w:pStyle w:val="13"/>
        <w:keepNext w:val="0"/>
        <w:keepLines w:val="0"/>
        <w:widowControl/>
        <w:suppressLineNumbers w:val="0"/>
        <w:rPr>
          <w:rFonts w:hint="default" w:ascii="Times New Roman" w:hAnsi="Times New Roman" w:cs="Times New Roman"/>
          <w:b w:val="0"/>
          <w:bCs w:val="0"/>
          <w:color w:val="000000" w:themeColor="text1"/>
          <w:sz w:val="20"/>
          <w:szCs w:val="20"/>
          <w:lang w:val="en-US"/>
          <w14:textFill>
            <w14:solidFill>
              <w14:schemeClr w14:val="tx1"/>
            </w14:solidFill>
          </w14:textFill>
        </w:rPr>
      </w:pPr>
    </w:p>
    <w:p w14:paraId="678CB153">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b w:val="0"/>
          <w:bCs w:val="0"/>
          <w:color w:val="000000" w:themeColor="text1"/>
          <w:sz w:val="20"/>
          <w:szCs w:val="20"/>
          <w:lang w:val="en-US"/>
          <w14:textFill>
            <w14:solidFill>
              <w14:schemeClr w14:val="tx1"/>
            </w14:solidFill>
          </w14:textFill>
        </w:rPr>
        <w:drawing>
          <wp:anchor distT="0" distB="0" distL="114300" distR="114300" simplePos="0" relativeHeight="251668480" behindDoc="1" locked="0" layoutInCell="1" allowOverlap="1">
            <wp:simplePos x="0" y="0"/>
            <wp:positionH relativeFrom="column">
              <wp:posOffset>959485</wp:posOffset>
            </wp:positionH>
            <wp:positionV relativeFrom="paragraph">
              <wp:posOffset>-182880</wp:posOffset>
            </wp:positionV>
            <wp:extent cx="4318635" cy="4047490"/>
            <wp:effectExtent l="0" t="0" r="5715" b="10160"/>
            <wp:wrapNone/>
            <wp:docPr id="75" name="Picture 75" descr="IMG_20250614_232428_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MG_20250614_232428_939"/>
                    <pic:cNvPicPr>
                      <a:picLocks noChangeAspect="1"/>
                    </pic:cNvPicPr>
                  </pic:nvPicPr>
                  <pic:blipFill>
                    <a:blip r:embed="rId36"/>
                    <a:stretch>
                      <a:fillRect/>
                    </a:stretch>
                  </pic:blipFill>
                  <pic:spPr>
                    <a:xfrm>
                      <a:off x="0" y="0"/>
                      <a:ext cx="4318635" cy="4047490"/>
                    </a:xfrm>
                    <a:prstGeom prst="rect">
                      <a:avLst/>
                    </a:prstGeom>
                  </pic:spPr>
                </pic:pic>
              </a:graphicData>
            </a:graphic>
          </wp:anchor>
        </w:drawing>
      </w:r>
    </w:p>
    <w:p w14:paraId="5C1CB8AE">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3940B3DB">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4B1E6460">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538DA269">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3EDC7515">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1E4BE117">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740A4BD3">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7F21D038">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694143A1">
      <w:pPr>
        <w:pStyle w:val="13"/>
        <w:keepNext w:val="0"/>
        <w:keepLines w:val="0"/>
        <w:widowControl/>
        <w:suppressLineNumbers w:val="0"/>
        <w:rPr>
          <w:rFonts w:hint="default" w:ascii="Times New Roman" w:hAnsi="Times New Roman" w:eastAsia="Calibri" w:cs="Times New Roman"/>
          <w:color w:val="000000" w:themeColor="text1"/>
          <w:sz w:val="20"/>
          <w:szCs w:val="20"/>
          <w:lang w:val="en-US"/>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t xml:space="preserve">Fig 3.7  </w:t>
      </w:r>
      <w:r>
        <w:rPr>
          <w:rFonts w:hint="default" w:ascii="Times New Roman" w:hAnsi="Times New Roman" w:eastAsia="Calibri" w:cs="Times New Roman"/>
          <w:color w:val="000000" w:themeColor="text1"/>
          <w:sz w:val="20"/>
          <w:szCs w:val="20"/>
          <w:lang w:val="en-US"/>
          <w14:textFill>
            <w14:solidFill>
              <w14:schemeClr w14:val="tx1"/>
            </w14:solidFill>
          </w14:textFill>
        </w:rPr>
        <w:t>Tenant property Search Activity Diagram</w:t>
      </w:r>
    </w:p>
    <w:p w14:paraId="12D3A994">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4A5EDA20">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drawing>
          <wp:anchor distT="0" distB="0" distL="114300" distR="114300" simplePos="0" relativeHeight="251668480" behindDoc="1" locked="0" layoutInCell="1" allowOverlap="1">
            <wp:simplePos x="0" y="0"/>
            <wp:positionH relativeFrom="column">
              <wp:posOffset>132080</wp:posOffset>
            </wp:positionH>
            <wp:positionV relativeFrom="paragraph">
              <wp:posOffset>168275</wp:posOffset>
            </wp:positionV>
            <wp:extent cx="5741035" cy="4641850"/>
            <wp:effectExtent l="0" t="0" r="0" b="0"/>
            <wp:wrapNone/>
            <wp:docPr id="79" name="Picture 79" descr="IMG_20250614_232809_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IMG_20250614_232809_171"/>
                    <pic:cNvPicPr>
                      <a:picLocks noChangeAspect="1"/>
                    </pic:cNvPicPr>
                  </pic:nvPicPr>
                  <pic:blipFill>
                    <a:blip r:embed="rId37"/>
                    <a:srcRect l="2177" t="6986" r="7539"/>
                    <a:stretch>
                      <a:fillRect/>
                    </a:stretch>
                  </pic:blipFill>
                  <pic:spPr>
                    <a:xfrm>
                      <a:off x="0" y="0"/>
                      <a:ext cx="5741035" cy="4641850"/>
                    </a:xfrm>
                    <a:prstGeom prst="rect">
                      <a:avLst/>
                    </a:prstGeom>
                  </pic:spPr>
                </pic:pic>
              </a:graphicData>
            </a:graphic>
          </wp:anchor>
        </w:drawing>
      </w:r>
    </w:p>
    <w:p w14:paraId="74BCE60A">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485EF585">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1C583B6F">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35C07CE5">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4E1F3F57">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585F5632">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65D28AFD">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49AC02EB">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59C735F9">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3F34B294">
      <w:pPr>
        <w:pStyle w:val="13"/>
        <w:keepNext w:val="0"/>
        <w:keepLines w:val="0"/>
        <w:widowControl/>
        <w:suppressLineNumbers w:val="0"/>
        <w:rPr>
          <w:rFonts w:hint="default" w:ascii="Times New Roman" w:hAnsi="Times New Roman" w:cs="Times New Roman"/>
          <w:color w:val="000000" w:themeColor="text1"/>
          <w:sz w:val="20"/>
          <w:szCs w:val="20"/>
          <w:lang w:val="en-US"/>
          <w14:textFill>
            <w14:solidFill>
              <w14:schemeClr w14:val="tx1"/>
            </w14:solidFill>
          </w14:textFill>
        </w:rPr>
      </w:pPr>
    </w:p>
    <w:p w14:paraId="63AD19ED">
      <w:pPr>
        <w:pStyle w:val="13"/>
        <w:keepNext w:val="0"/>
        <w:keepLines w:val="0"/>
        <w:widowControl/>
        <w:suppressLineNumbers w:val="0"/>
        <w:rPr>
          <w:rFonts w:hint="default" w:ascii="Times New Roman" w:hAnsi="Times New Roman" w:cs="Times New Roman"/>
          <w:color w:val="000000" w:themeColor="text1"/>
          <w14:textFill>
            <w14:solidFill>
              <w14:schemeClr w14:val="tx1"/>
            </w14:solidFill>
          </w14:textFill>
        </w:rPr>
      </w:pPr>
    </w:p>
    <w:p w14:paraId="0A6A6161">
      <w:pPr>
        <w:pStyle w:val="13"/>
        <w:keepNext w:val="0"/>
        <w:keepLines w:val="0"/>
        <w:widowControl/>
        <w:suppressLineNumbers w:val="0"/>
        <w:jc w:val="both"/>
        <w:rPr>
          <w:rFonts w:hint="default" w:ascii="Times New Roman" w:hAnsi="Times New Roman" w:cs="Times New Roman"/>
          <w:color w:val="000000" w:themeColor="text1"/>
          <w:sz w:val="20"/>
          <w:szCs w:val="20"/>
          <w:lang w:val="en-US"/>
          <w14:textFill>
            <w14:solidFill>
              <w14:schemeClr w14:val="tx1"/>
            </w14:solidFill>
          </w14:textFill>
        </w:rPr>
      </w:pPr>
      <w:r>
        <w:rPr>
          <w:rFonts w:hint="default" w:ascii="Times New Roman" w:hAnsi="Times New Roman" w:cs="Times New Roman"/>
          <w:color w:val="000000" w:themeColor="text1"/>
          <w:sz w:val="20"/>
          <w:szCs w:val="20"/>
          <w:lang w:val="en-US"/>
          <w14:textFill>
            <w14:solidFill>
              <w14:schemeClr w14:val="tx1"/>
            </w14:solidFill>
          </w14:textFill>
        </w:rPr>
        <w:t>Fig 3.8 LandLord Propery Listing Activity Diqgram</w:t>
      </w:r>
    </w:p>
    <w:p w14:paraId="16E6ADB5">
      <w:pPr>
        <w:pStyle w:val="20"/>
        <w:spacing w:after="160" w:line="360" w:lineRule="auto"/>
        <w:ind w:left="0" w:leftChars="0" w:firstLine="0" w:firstLineChars="0"/>
        <w:jc w:val="both"/>
        <w:rPr>
          <w:rFonts w:hint="default" w:ascii="Times New Roman" w:hAnsi="Times New Roman" w:cs="Times New Roman"/>
          <w:color w:val="000000" w:themeColor="text1"/>
          <w:sz w:val="20"/>
          <w:szCs w:val="20"/>
          <w:lang w:val="en-US"/>
          <w14:textFill>
            <w14:solidFill>
              <w14:schemeClr w14:val="tx1"/>
            </w14:solidFill>
          </w14:textFill>
        </w:rPr>
      </w:pPr>
    </w:p>
    <w:p w14:paraId="4CE043F2">
      <w:pPr>
        <w:pStyle w:val="13"/>
        <w:keepNext w:val="0"/>
        <w:keepLines w:val="0"/>
        <w:widowControl/>
        <w:suppressLineNumbers w:val="0"/>
        <w:jc w:val="both"/>
        <w:rPr>
          <w:rFonts w:hint="default" w:ascii="Times New Roman" w:hAnsi="Times New Roman" w:cs="Times New Roman"/>
          <w:color w:val="000000" w:themeColor="text1"/>
          <w:sz w:val="20"/>
          <w:szCs w:val="20"/>
          <w:lang w:val="en-US"/>
          <w14:textFill>
            <w14:solidFill>
              <w14:schemeClr w14:val="tx1"/>
            </w14:solidFill>
          </w14:textFill>
        </w:rPr>
      </w:pPr>
    </w:p>
    <w:p w14:paraId="0707DFBB">
      <w:pPr>
        <w:pStyle w:val="13"/>
        <w:keepNext w:val="0"/>
        <w:keepLines w:val="0"/>
        <w:widowControl/>
        <w:suppressLineNumbers w:val="0"/>
        <w:jc w:val="both"/>
        <w:outlineLvl w:val="1"/>
        <w:rPr>
          <w:rFonts w:hint="default" w:ascii="Times New Roman" w:hAnsi="Times New Roman" w:cs="Times New Roman"/>
          <w:b/>
          <w:bCs/>
          <w:color w:val="000000" w:themeColor="text1"/>
          <w:lang w:val="en-US"/>
          <w14:textFill>
            <w14:solidFill>
              <w14:schemeClr w14:val="tx1"/>
            </w14:solidFill>
          </w14:textFill>
        </w:rPr>
      </w:pPr>
      <w:bookmarkStart w:id="154" w:name="_Toc16267"/>
      <w:bookmarkStart w:id="155" w:name="_Toc4665"/>
    </w:p>
    <w:p w14:paraId="29FD4E78">
      <w:pPr>
        <w:pStyle w:val="13"/>
        <w:keepNext w:val="0"/>
        <w:keepLines w:val="0"/>
        <w:widowControl/>
        <w:suppressLineNumbers w:val="0"/>
        <w:jc w:val="both"/>
        <w:outlineLvl w:val="1"/>
        <w:rPr>
          <w:rFonts w:hint="default" w:ascii="Times New Roman" w:hAnsi="Times New Roman" w:cs="Times New Roman"/>
          <w:b/>
          <w:bCs/>
          <w:color w:val="000000" w:themeColor="text1"/>
          <w14:textFill>
            <w14:solidFill>
              <w14:schemeClr w14:val="tx1"/>
            </w14:solidFill>
          </w14:textFill>
        </w:rPr>
      </w:pPr>
      <w:r>
        <w:rPr>
          <w:rFonts w:hint="default" w:ascii="Times New Roman" w:hAnsi="Times New Roman" w:cs="Times New Roman"/>
          <w:b/>
          <w:bCs/>
          <w:color w:val="000000" w:themeColor="text1"/>
          <w:lang w:val="en-US"/>
          <w14:textFill>
            <w14:solidFill>
              <w14:schemeClr w14:val="tx1"/>
            </w14:solidFill>
          </w14:textFill>
        </w:rPr>
        <w:t xml:space="preserve">3.4.5 </w:t>
      </w:r>
      <w:r>
        <w:rPr>
          <w:rFonts w:hint="default" w:ascii="Times New Roman" w:hAnsi="Times New Roman" w:cs="Times New Roman"/>
          <w:b/>
          <w:bCs/>
          <w:color w:val="000000" w:themeColor="text1"/>
          <w14:textFill>
            <w14:solidFill>
              <w14:schemeClr w14:val="tx1"/>
            </w14:solidFill>
          </w14:textFill>
        </w:rPr>
        <w:t>State Chart Diagram</w:t>
      </w:r>
      <w:bookmarkEnd w:id="154"/>
      <w:bookmarkEnd w:id="155"/>
    </w:p>
    <w:p w14:paraId="5B78A603">
      <w:pPr>
        <w:pStyle w:val="13"/>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In the analysis phase of our Rental Management System, state chart diagrams are essential for modeling the dynamic behavior of properties during the listing process. These diagrams capture state transitions, such as “Submit for Approval,” “Listing Pending Approval,” “Payment Process,” and “Listed,” triggered by events like “Manage,” “Submit for Approval,” “Approve Listing,” “Verify Payment,” and “Finalize Listing.” By visualizing these changes, the state chart diagram clarifies the property lifecycle, ensuring efficient handling of submissions, payments, and updates while enhancing transparency for stakeholders.</w:t>
      </w:r>
    </w:p>
    <w:p w14:paraId="69857616">
      <w:pPr>
        <w:pStyle w:val="13"/>
        <w:spacing w:line="360" w:lineRule="auto"/>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cs="Times New Roman"/>
          <w:color w:val="000000" w:themeColor="text1"/>
          <w14:textFill>
            <w14:solidFill>
              <w14:schemeClr w14:val="tx1"/>
            </w14:solidFill>
          </w14:textFill>
        </w:rPr>
        <w:t>The diagram focuses on the landlord’s listing workflow, central to our pay-per-post model. For example, a property enters the “Submit for Approval” state when a landlord submits it. The “Approve Listing” event moves it to “Listing Pending Approval,” or it may be rejected, requiring revisions. After approval, the “Verify Payment” event transitions it to “Payment Process,” and the “Finalize Listing” event marks it as “Listed” for tenant viewing. This clear mapping supports robust payment verification and ensures stakeholders understand system operations.</w:t>
      </w:r>
    </w:p>
    <w:p w14:paraId="744CF7B6">
      <w:pPr>
        <w:pStyle w:val="13"/>
        <w:spacing w:line="360" w:lineRule="auto"/>
        <w:rPr>
          <w:rFonts w:hint="default" w:ascii="Times New Roman" w:hAnsi="Times New Roman" w:cs="Times New Roman"/>
          <w:color w:val="000000" w:themeColor="text1"/>
          <w14:textFill>
            <w14:solidFill>
              <w14:schemeClr w14:val="tx1"/>
            </w14:solidFill>
          </w14:textFill>
        </w:rPr>
      </w:pPr>
      <w:r>
        <w:drawing>
          <wp:anchor distT="0" distB="0" distL="114300" distR="114300" simplePos="0" relativeHeight="251670528" behindDoc="1" locked="0" layoutInCell="1" allowOverlap="1">
            <wp:simplePos x="0" y="0"/>
            <wp:positionH relativeFrom="column">
              <wp:posOffset>77470</wp:posOffset>
            </wp:positionH>
            <wp:positionV relativeFrom="paragraph">
              <wp:posOffset>690880</wp:posOffset>
            </wp:positionV>
            <wp:extent cx="6322060" cy="4213225"/>
            <wp:effectExtent l="0" t="0" r="2540" b="15875"/>
            <wp:wrapNone/>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38"/>
                    <a:stretch>
                      <a:fillRect/>
                    </a:stretch>
                  </pic:blipFill>
                  <pic:spPr>
                    <a:xfrm>
                      <a:off x="0" y="0"/>
                      <a:ext cx="6322060" cy="4213225"/>
                    </a:xfrm>
                    <a:prstGeom prst="rect">
                      <a:avLst/>
                    </a:prstGeom>
                    <a:noFill/>
                    <a:ln>
                      <a:noFill/>
                    </a:ln>
                  </pic:spPr>
                </pic:pic>
              </a:graphicData>
            </a:graphic>
          </wp:anchor>
        </w:drawing>
      </w:r>
      <w:r>
        <w:rPr>
          <w:rFonts w:hint="default" w:ascii="Times New Roman" w:hAnsi="Times New Roman" w:cs="Times New Roman"/>
          <w:color w:val="000000" w:themeColor="text1"/>
          <w14:textFill>
            <w14:solidFill>
              <w14:schemeClr w14:val="tx1"/>
            </w14:solidFill>
          </w14:textFill>
        </w:rPr>
        <w:t>We use Lucidchart, a UML-compliant tool, to create standardized diagrams. The state chart diagram aids in analyzing property management processes and aligns with our goal of delivering a scalable, accessible platform for landlord-tenant interactions.</w:t>
      </w:r>
    </w:p>
    <w:p w14:paraId="7BDBCDB1">
      <w:pPr>
        <w:spacing w:line="360" w:lineRule="auto"/>
        <w:jc w:val="both"/>
        <w:rPr>
          <w:rFonts w:hint="default" w:ascii="Times New Roman" w:hAnsi="Times New Roman" w:eastAsia="Calibri" w:cs="Times New Roman"/>
          <w:b/>
          <w:bCs/>
          <w:color w:val="000000" w:themeColor="text1"/>
          <w:sz w:val="24"/>
          <w:szCs w:val="24"/>
          <w:lang w:val="en-US"/>
          <w14:textFill>
            <w14:solidFill>
              <w14:schemeClr w14:val="tx1"/>
            </w14:solidFill>
          </w14:textFill>
        </w:rPr>
      </w:pPr>
    </w:p>
    <w:p w14:paraId="439F2E75">
      <w:pPr>
        <w:keepNext w:val="0"/>
        <w:keepLines w:val="0"/>
        <w:widowControl/>
        <w:suppressLineNumbers w:val="0"/>
        <w:jc w:val="left"/>
        <w:rPr>
          <w:rFonts w:hint="default" w:ascii="Times New Roman" w:hAnsi="Times New Roman" w:cs="Times New Roman"/>
          <w:color w:val="000000" w:themeColor="text1"/>
          <w14:textFill>
            <w14:solidFill>
              <w14:schemeClr w14:val="tx1"/>
            </w14:solidFill>
          </w14:textFill>
        </w:rPr>
      </w:pPr>
      <w:r>
        <w:rPr>
          <w:rFonts w:hint="default" w:ascii="Times New Roman" w:hAnsi="Times New Roman" w:eastAsia="SimSun" w:cs="Times New Roman"/>
          <w:color w:val="000000" w:themeColor="text1"/>
          <w:kern w:val="0"/>
          <w:sz w:val="24"/>
          <w:szCs w:val="24"/>
          <w:lang w:val="en-US" w:eastAsia="zh-CN" w:bidi="ar"/>
          <w14:textFill>
            <w14:solidFill>
              <w14:schemeClr w14:val="tx1"/>
            </w14:solidFill>
          </w14:textFill>
        </w:rPr>
        <w:drawing>
          <wp:inline distT="0" distB="0" distL="114300" distR="114300">
            <wp:extent cx="304800" cy="304800"/>
            <wp:effectExtent l="0" t="0" r="0" b="0"/>
            <wp:docPr id="70" name="Picture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IMG_256"/>
                    <pic:cNvPicPr>
                      <a:picLocks noChangeAspect="1"/>
                    </pic:cNvPicPr>
                  </pic:nvPicPr>
                  <pic:blipFill>
                    <a:blip r:embed="rId39"/>
                    <a:stretch>
                      <a:fillRect/>
                    </a:stretch>
                  </pic:blipFill>
                  <pic:spPr>
                    <a:xfrm>
                      <a:off x="0" y="0"/>
                      <a:ext cx="304800" cy="304800"/>
                    </a:xfrm>
                    <a:prstGeom prst="rect">
                      <a:avLst/>
                    </a:prstGeom>
                    <a:noFill/>
                    <a:ln w="9525">
                      <a:noFill/>
                    </a:ln>
                  </pic:spPr>
                </pic:pic>
              </a:graphicData>
            </a:graphic>
          </wp:inline>
        </w:drawing>
      </w:r>
    </w:p>
    <w:p w14:paraId="7AC69156">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2894E12F">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4604D0EE">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1DBA85F8">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19A8B126">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20686887">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5CF6423E">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r>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t>Fig 3.9 Property Listing State Chart Diagram</w:t>
      </w:r>
    </w:p>
    <w:p w14:paraId="53650678">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3AA0B05E">
      <w:pPr>
        <w:keepNext/>
        <w:keepLines/>
        <w:numPr>
          <w:ilvl w:val="0"/>
          <w:numId w:val="0"/>
        </w:numPr>
        <w:spacing w:before="0" w:after="0" w:line="360" w:lineRule="auto"/>
        <w:jc w:val="center"/>
        <w:rPr>
          <w:rFonts w:hint="default" w:ascii="Times New Roman" w:hAnsi="Times New Roman" w:eastAsia="Times New Roman" w:cs="Times New Roman"/>
          <w:b/>
          <w:bCs/>
          <w:color w:val="000000"/>
          <w:sz w:val="24"/>
          <w:szCs w:val="24"/>
        </w:rPr>
      </w:pPr>
      <w:r>
        <w:rPr>
          <w:rFonts w:hint="default" w:ascii="Times New Roman" w:hAnsi="Times New Roman" w:eastAsia="Calibri" w:cs="Times New Roman"/>
          <w:b/>
          <w:sz w:val="24"/>
          <w:szCs w:val="24"/>
        </w:rPr>
        <w:t xml:space="preserve">CHAPTER FOUR: </w:t>
      </w:r>
      <w:r>
        <w:rPr>
          <w:rFonts w:hint="default" w:ascii="Times New Roman" w:hAnsi="Times New Roman" w:eastAsia="SimSun" w:cs="Times New Roman"/>
          <w:b/>
          <w:color w:val="000000"/>
          <w:sz w:val="24"/>
          <w:szCs w:val="24"/>
        </w:rPr>
        <w:t>SYSTEM DESIGN</w:t>
      </w:r>
    </w:p>
    <w:p w14:paraId="675F9ED7">
      <w:pPr>
        <w:keepNext/>
        <w:keepLines/>
        <w:numPr>
          <w:ilvl w:val="0"/>
          <w:numId w:val="0"/>
        </w:numPr>
        <w:spacing w:before="0" w:after="0" w:line="360" w:lineRule="auto"/>
        <w:rPr>
          <w:rFonts w:hint="default" w:ascii="Times New Roman" w:hAnsi="Times New Roman" w:eastAsia="Calibri" w:cs="Times New Roman"/>
          <w:sz w:val="24"/>
          <w:szCs w:val="24"/>
        </w:rPr>
      </w:pPr>
      <w:r>
        <w:rPr>
          <w:rFonts w:hint="default" w:ascii="Times New Roman" w:hAnsi="Times New Roman" w:eastAsia="Times New Roman" w:cs="Times New Roman"/>
          <w:b/>
          <w:bCs/>
          <w:color w:val="000000"/>
          <w:sz w:val="24"/>
          <w:szCs w:val="24"/>
        </w:rPr>
        <w:t>4.1 Overview of System Design</w:t>
      </w:r>
    </w:p>
    <w:p w14:paraId="6408805A">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System Design in the development of the Rental and Residence Management System marks the transition from the problem domain to the solution domain. This pivotal chapter encompasses the conversion of the analysis model into a system design model, integrating non-functional requirements and constraints identified in the problem statement and requirement analysis. It serves as a roadmap for the software's actual implementation, emphasizing the importance of clear information derived from the analysis model. The objectives of this design phase include modeling the system with high quality, laying the foundation for a robust and adaptable system. This comprehensive overview sets the groundwork for a detailed exploration of each design aspect, ensuring the development of a high-quality and adaptable rental system.</w:t>
      </w:r>
    </w:p>
    <w:p w14:paraId="561A0E40">
      <w:pPr>
        <w:keepNext/>
        <w:keepLines/>
        <w:numPr>
          <w:ilvl w:val="0"/>
          <w:numId w:val="0"/>
        </w:numPr>
        <w:spacing w:before="0" w:after="0" w:line="360" w:lineRule="auto"/>
        <w:rPr>
          <w:rFonts w:hint="default" w:ascii="Times New Roman" w:hAnsi="Times New Roman" w:eastAsia="Calibri" w:cs="Times New Roman"/>
          <w:sz w:val="24"/>
          <w:szCs w:val="24"/>
        </w:rPr>
      </w:pPr>
      <w:r>
        <w:rPr>
          <w:rFonts w:hint="default" w:ascii="Times New Roman" w:hAnsi="Times New Roman" w:eastAsia="Times New Roman" w:cs="Times New Roman"/>
          <w:b/>
          <w:bCs/>
          <w:color w:val="000000"/>
          <w:sz w:val="24"/>
          <w:szCs w:val="24"/>
        </w:rPr>
        <w:t>4.2 Design Goals</w:t>
      </w:r>
    </w:p>
    <w:p w14:paraId="63DD902E">
      <w:pPr>
        <w:spacing w:before="0" w:after="0" w:line="360" w:lineRule="auto"/>
        <w:jc w:val="both"/>
        <w:rPr>
          <w:rFonts w:hint="default" w:ascii="Times New Roman" w:hAnsi="Times New Roman" w:eastAsia="Calibri" w:cs="Times New Roman"/>
          <w:b/>
          <w:bCs/>
          <w:sz w:val="24"/>
          <w:szCs w:val="24"/>
        </w:rPr>
      </w:pPr>
      <w:r>
        <w:rPr>
          <w:rFonts w:hint="default" w:ascii="Times New Roman" w:hAnsi="Times New Roman" w:eastAsia="Calibri" w:cs="Times New Roman"/>
          <w:sz w:val="24"/>
          <w:szCs w:val="24"/>
        </w:rPr>
        <w:t>The primary objective</w:t>
      </w:r>
      <w:r>
        <w:rPr>
          <w:rFonts w:hint="default" w:ascii="Times New Roman" w:hAnsi="Times New Roman" w:eastAsia="Calibri" w:cs="Times New Roman"/>
          <w:b/>
          <w:bCs/>
          <w:sz w:val="24"/>
          <w:szCs w:val="24"/>
        </w:rPr>
        <w:t xml:space="preserve"> </w:t>
      </w:r>
      <w:r>
        <w:rPr>
          <w:rFonts w:hint="default" w:ascii="Times New Roman" w:hAnsi="Times New Roman" w:eastAsia="Calibri" w:cs="Times New Roman"/>
          <w:sz w:val="24"/>
          <w:szCs w:val="24"/>
        </w:rPr>
        <w:t>of the system design phase is to craft a Rental and Residence Management System that excels in effectiveness, efficiency, and reliability. The design goals outlined below guide the development process, ensuring the system's robustness and adaptability:</w:t>
      </w:r>
    </w:p>
    <w:p w14:paraId="2C454933">
      <w:pPr>
        <w:numPr>
          <w:ilvl w:val="0"/>
          <w:numId w:val="74"/>
        </w:numPr>
        <w:tabs>
          <w:tab w:val="clear" w:pos="420"/>
        </w:tabs>
        <w:spacing w:before="0" w:after="0" w:line="360" w:lineRule="auto"/>
        <w:ind w:left="689" w:leftChars="0" w:hanging="42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sz w:val="24"/>
          <w:szCs w:val="24"/>
        </w:rPr>
        <w:t>Efficient Property Transactions</w:t>
      </w:r>
      <w:r>
        <w:rPr>
          <w:rFonts w:hint="default" w:ascii="Times New Roman" w:hAnsi="Times New Roman" w:eastAsia="Calibri" w:cs="Times New Roman"/>
          <w:sz w:val="24"/>
          <w:szCs w:val="24"/>
        </w:rPr>
        <w:t>: Develop a system that facilitates seamless property transactions, emphasizing efficiency in listing, and searching.</w:t>
      </w:r>
    </w:p>
    <w:p w14:paraId="4029DEBE">
      <w:pPr>
        <w:numPr>
          <w:ilvl w:val="0"/>
          <w:numId w:val="74"/>
        </w:numPr>
        <w:tabs>
          <w:tab w:val="clear" w:pos="420"/>
        </w:tabs>
        <w:spacing w:before="0" w:after="0" w:line="360" w:lineRule="auto"/>
        <w:ind w:left="689" w:leftChars="0" w:hanging="42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sz w:val="24"/>
          <w:szCs w:val="24"/>
        </w:rPr>
        <w:t>User-Friendly Experience:</w:t>
      </w:r>
      <w:r>
        <w:rPr>
          <w:rFonts w:hint="default" w:ascii="Times New Roman" w:hAnsi="Times New Roman" w:eastAsia="Calibri" w:cs="Times New Roman"/>
          <w:sz w:val="24"/>
          <w:szCs w:val="24"/>
        </w:rPr>
        <w:t xml:space="preserve"> Create an intuitive and accessible user interface that enhances the experience for property owners, tenants, administrators, and brokers.</w:t>
      </w:r>
    </w:p>
    <w:p w14:paraId="3BE10162">
      <w:pPr>
        <w:numPr>
          <w:ilvl w:val="0"/>
          <w:numId w:val="75"/>
        </w:numPr>
        <w:tabs>
          <w:tab w:val="clear" w:pos="420"/>
        </w:tabs>
        <w:spacing w:before="0" w:after="0" w:line="360" w:lineRule="auto"/>
        <w:ind w:left="629" w:leftChars="0" w:hanging="36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sz w:val="24"/>
          <w:szCs w:val="24"/>
        </w:rPr>
        <w:t>Scalability and Adaptability:</w:t>
      </w:r>
      <w:r>
        <w:rPr>
          <w:rFonts w:hint="default" w:ascii="Times New Roman" w:hAnsi="Times New Roman" w:eastAsia="Calibri" w:cs="Times New Roman"/>
          <w:sz w:val="24"/>
          <w:szCs w:val="24"/>
        </w:rPr>
        <w:t xml:space="preserve"> Design a system capable of scaling to meet growing demands, ensuring adaptability to evolving requirements and technological advancements.</w:t>
      </w:r>
    </w:p>
    <w:p w14:paraId="30400AE5">
      <w:pPr>
        <w:numPr>
          <w:ilvl w:val="0"/>
          <w:numId w:val="75"/>
        </w:numPr>
        <w:tabs>
          <w:tab w:val="clear" w:pos="420"/>
        </w:tabs>
        <w:spacing w:before="0" w:after="0" w:line="360" w:lineRule="auto"/>
        <w:ind w:left="629" w:leftChars="0" w:hanging="36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sz w:val="24"/>
          <w:szCs w:val="24"/>
        </w:rPr>
        <w:t>Data Security and Integrity:</w:t>
      </w:r>
      <w:r>
        <w:rPr>
          <w:rFonts w:hint="default" w:ascii="Times New Roman" w:hAnsi="Times New Roman" w:eastAsia="Calibri" w:cs="Times New Roman"/>
          <w:sz w:val="24"/>
          <w:szCs w:val="24"/>
        </w:rPr>
        <w:t xml:space="preserve"> Implement robust security measures to safeguard user data and ensure the integrity of the system, building trust among stakeholders.</w:t>
      </w:r>
    </w:p>
    <w:p w14:paraId="71722A39">
      <w:pPr>
        <w:numPr>
          <w:ilvl w:val="0"/>
          <w:numId w:val="75"/>
        </w:numPr>
        <w:tabs>
          <w:tab w:val="clear" w:pos="420"/>
        </w:tabs>
        <w:spacing w:before="0" w:after="0" w:line="360" w:lineRule="auto"/>
        <w:ind w:left="629" w:leftChars="0" w:hanging="36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sz w:val="24"/>
          <w:szCs w:val="24"/>
        </w:rPr>
        <w:t>Streamlined Property Management:</w:t>
      </w:r>
      <w:r>
        <w:rPr>
          <w:rFonts w:hint="default" w:ascii="Times New Roman" w:hAnsi="Times New Roman" w:eastAsia="Calibri" w:cs="Times New Roman"/>
          <w:sz w:val="24"/>
          <w:szCs w:val="24"/>
        </w:rPr>
        <w:t xml:space="preserve"> Provide property owners with efficient tools for listing, updating, and managing their rental units, streamlining property management tasks.</w:t>
      </w:r>
    </w:p>
    <w:p w14:paraId="0448D0DD">
      <w:pPr>
        <w:numPr>
          <w:ilvl w:val="0"/>
          <w:numId w:val="75"/>
        </w:numPr>
        <w:tabs>
          <w:tab w:val="clear" w:pos="420"/>
        </w:tabs>
        <w:spacing w:before="0" w:after="0" w:line="360" w:lineRule="auto"/>
        <w:ind w:left="629" w:leftChars="0" w:hanging="360" w:firstLineChars="0"/>
        <w:jc w:val="both"/>
        <w:rPr>
          <w:rFonts w:hint="default" w:ascii="Times New Roman" w:hAnsi="Times New Roman" w:eastAsia="Calibri" w:cs="Times New Roman"/>
          <w:color w:val="000000"/>
          <w:sz w:val="24"/>
          <w:szCs w:val="24"/>
        </w:rPr>
      </w:pPr>
      <w:r>
        <w:rPr>
          <w:rFonts w:hint="default" w:ascii="Times New Roman" w:hAnsi="Times New Roman" w:eastAsia="Calibri" w:cs="Times New Roman"/>
          <w:b/>
          <w:bCs/>
          <w:sz w:val="24"/>
          <w:szCs w:val="24"/>
        </w:rPr>
        <w:t>Adherence to Best Practices:</w:t>
      </w:r>
      <w:r>
        <w:rPr>
          <w:rFonts w:hint="default" w:ascii="Times New Roman" w:hAnsi="Times New Roman" w:eastAsia="Calibri" w:cs="Times New Roman"/>
          <w:sz w:val="24"/>
          <w:szCs w:val="24"/>
        </w:rPr>
        <w:t xml:space="preserve"> Adhere to industry best practices and design standards, ensuring a high-quality and maintainable system architecture.</w:t>
      </w:r>
    </w:p>
    <w:p w14:paraId="6186393C">
      <w:pPr>
        <w:spacing w:before="0" w:after="0" w:line="360" w:lineRule="auto"/>
        <w:jc w:val="both"/>
        <w:rPr>
          <w:rFonts w:hint="default" w:ascii="Times New Roman" w:hAnsi="Times New Roman" w:eastAsia="Calibri" w:cs="Times New Roman"/>
          <w:b/>
          <w:bCs/>
          <w:sz w:val="24"/>
          <w:szCs w:val="24"/>
        </w:rPr>
      </w:pPr>
      <w:r>
        <w:rPr>
          <w:rFonts w:hint="default" w:ascii="Times New Roman" w:hAnsi="Times New Roman" w:eastAsia="Calibri" w:cs="Times New Roman"/>
          <w:b/>
          <w:bCs/>
          <w:color w:val="000000"/>
          <w:sz w:val="24"/>
          <w:szCs w:val="24"/>
        </w:rPr>
        <w:t>4.3 Architecture of System Design</w:t>
      </w:r>
    </w:p>
    <w:p w14:paraId="17AC8DB6">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 xml:space="preserve">4.3.1 System Architecture </w:t>
      </w:r>
    </w:p>
    <w:p w14:paraId="1A73C221">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 xml:space="preserve">The system architecture for this system has been meticulously designed to ensure efficiency, scalability, and seamless interaction between its various components. The chosen architectural style is the </w:t>
      </w:r>
      <w:r>
        <w:rPr>
          <w:rFonts w:hint="default" w:ascii="Times New Roman" w:hAnsi="Times New Roman" w:eastAsia="Calibri" w:cs="Times New Roman"/>
          <w:b/>
          <w:bCs/>
          <w:sz w:val="24"/>
          <w:szCs w:val="24"/>
        </w:rPr>
        <w:t>Client-Server Architecture</w:t>
      </w:r>
      <w:r>
        <w:rPr>
          <w:rFonts w:hint="default" w:ascii="Times New Roman" w:hAnsi="Times New Roman" w:eastAsia="Calibri" w:cs="Times New Roman"/>
          <w:sz w:val="24"/>
          <w:szCs w:val="24"/>
        </w:rPr>
        <w:t>, a widely adopted model known for its division of responsibilities between the client-side and server-side components.</w:t>
      </w:r>
    </w:p>
    <w:p w14:paraId="2159957E">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 xml:space="preserve">The </w:t>
      </w:r>
      <w:r>
        <w:rPr>
          <w:rFonts w:hint="default" w:ascii="Times New Roman" w:hAnsi="Times New Roman" w:eastAsia="Calibri" w:cs="Times New Roman"/>
          <w:b/>
          <w:bCs/>
          <w:sz w:val="24"/>
          <w:szCs w:val="24"/>
        </w:rPr>
        <w:t>Client-Server Architecture</w:t>
      </w:r>
      <w:r>
        <w:rPr>
          <w:rFonts w:hint="default" w:ascii="Times New Roman" w:hAnsi="Times New Roman" w:eastAsia="Calibri" w:cs="Times New Roman"/>
          <w:sz w:val="24"/>
          <w:szCs w:val="24"/>
        </w:rPr>
        <w:t xml:space="preserve"> divides the system into two main parts: the </w:t>
      </w:r>
      <w:r>
        <w:rPr>
          <w:rFonts w:hint="default" w:ascii="Times New Roman" w:hAnsi="Times New Roman" w:eastAsia="Calibri" w:cs="Times New Roman"/>
          <w:b/>
          <w:bCs/>
          <w:sz w:val="24"/>
          <w:szCs w:val="24"/>
        </w:rPr>
        <w:t>client</w:t>
      </w:r>
      <w:r>
        <w:rPr>
          <w:rFonts w:hint="default" w:ascii="Times New Roman" w:hAnsi="Times New Roman" w:eastAsia="Calibri" w:cs="Times New Roman"/>
          <w:sz w:val="24"/>
          <w:szCs w:val="24"/>
        </w:rPr>
        <w:t xml:space="preserve">, responsible for user interface and interactions, and the </w:t>
      </w:r>
      <w:r>
        <w:rPr>
          <w:rFonts w:hint="default" w:ascii="Times New Roman" w:hAnsi="Times New Roman" w:eastAsia="Calibri" w:cs="Times New Roman"/>
          <w:b/>
          <w:bCs/>
          <w:sz w:val="24"/>
          <w:szCs w:val="24"/>
        </w:rPr>
        <w:t>server</w:t>
      </w:r>
      <w:r>
        <w:rPr>
          <w:rFonts w:hint="default" w:ascii="Times New Roman" w:hAnsi="Times New Roman" w:eastAsia="Calibri" w:cs="Times New Roman"/>
          <w:sz w:val="24"/>
          <w:szCs w:val="24"/>
        </w:rPr>
        <w:t>, responsible for processing requests, managing data, and ensuring the overall system functionality. This architectural choice provides several advantages, including scalability, ease of maintenance, and clear separation of concerns.</w:t>
      </w:r>
    </w:p>
    <w:p w14:paraId="0E0FEFEF">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4.3.1.1 Hardware Architecture</w:t>
      </w:r>
    </w:p>
    <w:p w14:paraId="7CAF2C33">
      <w:pPr>
        <w:spacing w:before="0" w:after="0" w:line="360" w:lineRule="auto"/>
        <w:jc w:val="both"/>
        <w:rPr>
          <w:rFonts w:hint="default" w:ascii="Times New Roman" w:hAnsi="Times New Roman" w:eastAsia="Calibri" w:cs="Times New Roman"/>
          <w:b/>
          <w:bCs/>
          <w:sz w:val="24"/>
          <w:szCs w:val="24"/>
        </w:rPr>
      </w:pPr>
      <w:r>
        <w:rPr>
          <w:rFonts w:hint="default" w:ascii="Times New Roman" w:hAnsi="Times New Roman" w:eastAsia="Calibri" w:cs="Times New Roman"/>
          <w:sz w:val="24"/>
          <w:szCs w:val="24"/>
        </w:rPr>
        <w:t xml:space="preserve">The hardware architecture follows a distributed model, with clients interacting with the system through various devices such as </w:t>
      </w:r>
      <w:r>
        <w:rPr>
          <w:rFonts w:hint="default" w:ascii="Times New Roman" w:hAnsi="Times New Roman" w:eastAsia="Calibri" w:cs="Times New Roman"/>
          <w:b/>
          <w:bCs/>
          <w:sz w:val="24"/>
          <w:szCs w:val="24"/>
        </w:rPr>
        <w:t>web browsers</w:t>
      </w:r>
      <w:r>
        <w:rPr>
          <w:rFonts w:hint="default" w:ascii="Times New Roman" w:hAnsi="Times New Roman" w:eastAsia="Calibri" w:cs="Times New Roman"/>
          <w:sz w:val="24"/>
          <w:szCs w:val="24"/>
        </w:rPr>
        <w:t xml:space="preserve"> on laptops and mobile browsers on smartphones and tablets. </w:t>
      </w:r>
    </w:p>
    <w:p w14:paraId="5D3066F6">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4.3.1.2 Software Architecture</w:t>
      </w:r>
    </w:p>
    <w:p w14:paraId="0B20E78E">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The software architecture is designed with modularity and maintainability in mind. The system is structured into distinct layers:</w:t>
      </w:r>
    </w:p>
    <w:p w14:paraId="2990635B">
      <w:pPr>
        <w:numPr>
          <w:ilvl w:val="0"/>
          <w:numId w:val="75"/>
        </w:numPr>
        <w:tabs>
          <w:tab w:val="clear" w:pos="420"/>
        </w:tabs>
        <w:spacing w:before="0" w:after="0" w:line="360" w:lineRule="auto"/>
        <w:ind w:left="689" w:leftChars="0" w:hanging="420" w:firstLineChars="0"/>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Presentation Layer: The client-side interface that allows users (property owners, tenants, administrators, and brokers) to interact with the system.</w:t>
      </w:r>
    </w:p>
    <w:p w14:paraId="144EAA01">
      <w:pPr>
        <w:numPr>
          <w:ilvl w:val="0"/>
          <w:numId w:val="75"/>
        </w:numPr>
        <w:tabs>
          <w:tab w:val="clear" w:pos="420"/>
        </w:tabs>
        <w:spacing w:before="0" w:after="0" w:line="360" w:lineRule="auto"/>
        <w:ind w:left="689" w:leftChars="0" w:hanging="420" w:firstLineChars="0"/>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Application Layer: Encompasses the business logic, managing processes such as property listing, search, and rental applications.</w:t>
      </w:r>
    </w:p>
    <w:p w14:paraId="24F9298A">
      <w:pPr>
        <w:numPr>
          <w:ilvl w:val="0"/>
          <w:numId w:val="75"/>
        </w:numPr>
        <w:tabs>
          <w:tab w:val="clear" w:pos="420"/>
        </w:tabs>
        <w:spacing w:before="0" w:after="0" w:line="360" w:lineRule="auto"/>
        <w:ind w:left="689" w:leftChars="0" w:hanging="420" w:firstLineChars="0"/>
        <w:jc w:val="both"/>
        <w:rPr>
          <w:rFonts w:hint="default" w:ascii="Times New Roman" w:hAnsi="Times New Roman" w:eastAsia="Calibri" w:cs="Times New Roman"/>
          <w:b/>
          <w:bCs/>
          <w:sz w:val="24"/>
          <w:szCs w:val="24"/>
        </w:rPr>
      </w:pPr>
      <w:r>
        <w:rPr>
          <w:rFonts w:hint="default" w:ascii="Times New Roman" w:hAnsi="Times New Roman" w:eastAsia="Calibri" w:cs="Times New Roman"/>
          <w:sz w:val="24"/>
          <w:szCs w:val="24"/>
        </w:rPr>
        <w:t>Data Layer: Handles the storage and retrieval of data, interacting with the database to ensure the persistence of information.</w:t>
      </w:r>
    </w:p>
    <w:p w14:paraId="58FD3E6E">
      <w:pPr>
        <w:numPr>
          <w:ilvl w:val="0"/>
          <w:numId w:val="0"/>
        </w:numPr>
        <w:spacing w:before="0" w:after="0" w:line="360" w:lineRule="auto"/>
        <w:jc w:val="both"/>
        <w:rPr>
          <w:rFonts w:hint="default" w:ascii="Times New Roman" w:hAnsi="Times New Roman" w:eastAsia="Times New Roman" w:cs="Times New Roman"/>
          <w:sz w:val="24"/>
          <w:szCs w:val="24"/>
        </w:rPr>
      </w:pPr>
      <w:r>
        <w:rPr>
          <w:rFonts w:hint="default" w:ascii="Times New Roman" w:hAnsi="Times New Roman" w:eastAsia="Calibri" w:cs="Times New Roman"/>
          <w:b/>
          <w:bCs/>
          <w:sz w:val="24"/>
          <w:szCs w:val="24"/>
        </w:rPr>
        <w:t xml:space="preserve">4.3.2 System Process </w:t>
      </w:r>
    </w:p>
    <w:p w14:paraId="39601DC1">
      <w:pPr>
        <w:spacing w:before="280" w:after="280" w:line="360" w:lineRule="auto"/>
        <w:jc w:val="both"/>
        <w:rPr>
          <w:rFonts w:hint="default" w:ascii="Times New Roman" w:hAnsi="Times New Roman" w:eastAsia="Calibri" w:cs="Times New Roman"/>
          <w:b/>
          <w:bCs/>
          <w:sz w:val="24"/>
          <w:szCs w:val="24"/>
        </w:rPr>
      </w:pPr>
      <w:r>
        <w:rPr>
          <w:rFonts w:hint="default" w:ascii="Times New Roman" w:hAnsi="Times New Roman" w:eastAsia="Times New Roman" w:cs="Times New Roman"/>
          <w:sz w:val="24"/>
          <w:szCs w:val="24"/>
        </w:rPr>
        <w:t>Our project primarily follows an object-oriented design approach, which emphasizes the use of UML diagrams such as class diagrams, sequence diagrams, and state diagrams to model the system. These diagrams are more suited to representing the interactions and relationships between objects in our property management system. While DFDs are useful for understanding data flow, they are not as effective in capturing the object-oriented aspects of our design. Therefore, we chose to focus on UML diagrams to provide a clearer and more accurate representation of our system's architecture and behavior.</w:t>
      </w:r>
    </w:p>
    <w:p w14:paraId="59B400B7">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 xml:space="preserve">4.3.3 System Decomposition </w:t>
      </w:r>
    </w:p>
    <w:p w14:paraId="3CBA1AFE">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In the system design phase for the Rental and Residence Management System, we engage in subsystem decomposition, breaking down the system into smaller units with distinct responsibilities. These subsystems collaborate, forming dependencies that shape their interactions. Mapping these subsystems to hardware components ensures seamless integration. Major policy decisions, including control flow, access control, and data storage, are carefully defined. This meticulous decomposition enhances system manageability, establishes robust control mechanisms, and ensures efficient data handling, laying the foundation for a well-structured Rental and Residence Management System.</w:t>
      </w:r>
    </w:p>
    <w:p w14:paraId="00590CEF">
      <w:pPr>
        <w:spacing w:before="0" w:after="0" w:line="360" w:lineRule="auto"/>
        <w:jc w:val="both"/>
        <w:rPr>
          <w:rFonts w:hint="default" w:ascii="Times New Roman" w:hAnsi="Times New Roman" w:eastAsia="Calibri" w:cs="Times New Roman"/>
          <w:sz w:val="24"/>
          <w:szCs w:val="24"/>
        </w:rPr>
      </w:pPr>
    </w:p>
    <w:p w14:paraId="14FF16E2">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4.3.3.1 Microservices Description</w:t>
      </w:r>
    </w:p>
    <w:p w14:paraId="04CC53F5">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sz w:val="24"/>
          <w:szCs w:val="24"/>
        </w:rPr>
        <w:t xml:space="preserve">The Microservices architecture enhances scalability, flexibility, and maintainability. Each microservice encapsulates specific functionality, promoting modularity and independence. </w:t>
      </w:r>
    </w:p>
    <w:p w14:paraId="0C352D5C">
      <w:pPr>
        <w:spacing w:before="0" w:after="0" w:line="360" w:lineRule="auto"/>
        <w:jc w:val="both"/>
        <w:rPr>
          <w:rFonts w:hint="default" w:ascii="Times New Roman" w:hAnsi="Times New Roman" w:eastAsia="Calibri" w:cs="Times New Roman"/>
          <w:sz w:val="24"/>
          <w:szCs w:val="24"/>
          <w:lang w:val="en-US" w:eastAsia="ar-SA"/>
        </w:rPr>
      </w:pPr>
    </w:p>
    <w:tbl>
      <w:tblPr>
        <w:tblStyle w:val="8"/>
        <w:tblW w:w="0" w:type="auto"/>
        <w:tblInd w:w="113" w:type="dxa"/>
        <w:tblLayout w:type="fixed"/>
        <w:tblCellMar>
          <w:top w:w="0" w:type="dxa"/>
          <w:left w:w="108" w:type="dxa"/>
          <w:bottom w:w="0" w:type="dxa"/>
          <w:right w:w="108" w:type="dxa"/>
        </w:tblCellMar>
      </w:tblPr>
      <w:tblGrid>
        <w:gridCol w:w="2785"/>
        <w:gridCol w:w="3448"/>
        <w:gridCol w:w="4201"/>
      </w:tblGrid>
      <w:tr w14:paraId="7B5CD73B">
        <w:tblPrEx>
          <w:tblCellMar>
            <w:top w:w="0" w:type="dxa"/>
            <w:left w:w="108" w:type="dxa"/>
            <w:bottom w:w="0" w:type="dxa"/>
            <w:right w:w="108" w:type="dxa"/>
          </w:tblCellMar>
        </w:tblPrEx>
        <w:trPr>
          <w:trHeight w:val="1294" w:hRule="atLeast"/>
        </w:trPr>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D26675C">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Name:</w:t>
            </w:r>
          </w:p>
          <w:p w14:paraId="0FB3C552">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Property Management Microservice</w:t>
            </w:r>
          </w:p>
          <w:p w14:paraId="1835FFDD">
            <w:pPr>
              <w:widowControl/>
              <w:spacing w:before="0" w:after="0" w:line="360" w:lineRule="auto"/>
              <w:jc w:val="both"/>
              <w:rPr>
                <w:rFonts w:hint="default" w:ascii="Times New Roman" w:hAnsi="Times New Roman" w:eastAsia="Calibri" w:cs="Times New Roman"/>
                <w:kern w:val="0"/>
                <w:sz w:val="24"/>
                <w:szCs w:val="24"/>
                <w:lang w:val="en-US" w:eastAsia="ar-SA" w:bidi="ar-SA"/>
              </w:rPr>
            </w:pPr>
          </w:p>
        </w:tc>
        <w:tc>
          <w:tcPr>
            <w:tcW w:w="7649"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C8B9E7F">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Description:</w:t>
            </w:r>
          </w:p>
          <w:p w14:paraId="3F4090BD">
            <w:pPr>
              <w:widowControl/>
              <w:spacing w:before="0" w:after="0" w:line="360" w:lineRule="auto"/>
              <w:jc w:val="both"/>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Manages property-related tasks such as listing, updating, and retrieving property details.</w:t>
            </w:r>
          </w:p>
        </w:tc>
      </w:tr>
      <w:tr w14:paraId="7BE65627">
        <w:tblPrEx>
          <w:tblCellMar>
            <w:top w:w="0" w:type="dxa"/>
            <w:left w:w="108" w:type="dxa"/>
            <w:bottom w:w="0" w:type="dxa"/>
            <w:right w:w="108" w:type="dxa"/>
          </w:tblCellMar>
        </w:tblPrEx>
        <w:tc>
          <w:tcPr>
            <w:tcW w:w="10434"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C393E98">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                             - Listing properties</w:t>
            </w:r>
          </w:p>
          <w:p w14:paraId="4D3EF3B8">
            <w:pPr>
              <w:widowControl/>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 xml:space="preserve">Consumer Tasks/:               - Updating property details </w:t>
            </w:r>
            <w:r>
              <w:rPr>
                <w:rFonts w:hint="default" w:ascii="Times New Roman" w:hAnsi="Times New Roman" w:eastAsia="Calibri" w:cs="Times New Roman"/>
                <w:kern w:val="0"/>
                <w:sz w:val="24"/>
                <w:szCs w:val="24"/>
                <w:lang w:val="en-US" w:eastAsia="ar-SA" w:bidi="ar-SA"/>
              </w:rPr>
              <w:br w:type="textWrapping"/>
            </w:r>
            <w:r>
              <w:rPr>
                <w:rFonts w:hint="default" w:ascii="Times New Roman" w:hAnsi="Times New Roman" w:eastAsia="Calibri" w:cs="Times New Roman"/>
                <w:kern w:val="0"/>
                <w:sz w:val="24"/>
                <w:szCs w:val="24"/>
                <w:lang w:val="en-US" w:eastAsia="ar-SA" w:bidi="ar-SA"/>
              </w:rPr>
              <w:t xml:space="preserve">                             - Retrieving property details</w:t>
            </w:r>
          </w:p>
        </w:tc>
      </w:tr>
      <w:tr w14:paraId="70987E48">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1466B55E">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kern w:val="0"/>
                <w:sz w:val="24"/>
                <w:szCs w:val="24"/>
                <w:lang w:val="en-US" w:eastAsia="ar-SA" w:bidi="ar-SA"/>
              </w:rPr>
              <w:t>Implementation</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359DC38">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b/>
                <w:bCs/>
                <w:kern w:val="0"/>
                <w:sz w:val="24"/>
                <w:szCs w:val="24"/>
                <w:lang w:val="en-US" w:eastAsia="ar-SA" w:bidi="ar-SA"/>
              </w:rPr>
              <w:t>Dependencies</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C6E6A63">
            <w:pPr>
              <w:widowControl/>
              <w:spacing w:before="0" w:after="0" w:line="360" w:lineRule="auto"/>
              <w:jc w:val="center"/>
              <w:rPr>
                <w:rFonts w:hint="default" w:ascii="Times New Roman" w:hAnsi="Times New Roman" w:cs="Times New Roman"/>
              </w:rPr>
            </w:pPr>
            <w:r>
              <w:rPr>
                <w:rFonts w:hint="default" w:ascii="Times New Roman" w:hAnsi="Times New Roman" w:eastAsia="Calibri" w:cs="Times New Roman"/>
                <w:b/>
                <w:bCs/>
                <w:kern w:val="0"/>
                <w:sz w:val="24"/>
                <w:szCs w:val="24"/>
                <w:lang w:val="en-US" w:eastAsia="ar-SA" w:bidi="ar-SA"/>
              </w:rPr>
              <w:t>Interface</w:t>
            </w:r>
          </w:p>
        </w:tc>
      </w:tr>
      <w:tr w14:paraId="53B99B55">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7567A77">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Qualities:</w:t>
            </w:r>
          </w:p>
          <w:p w14:paraId="49FAF1C7">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High availability</w:t>
            </w:r>
          </w:p>
          <w:p w14:paraId="3D7C9071">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scalability and</w:t>
            </w:r>
          </w:p>
          <w:p w14:paraId="03EDC368">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reliability</w:t>
            </w:r>
          </w:p>
        </w:tc>
        <w:tc>
          <w:tcPr>
            <w:tcW w:w="3448" w:type="dxa"/>
            <w:vMerge w:val="restart"/>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64A7548">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Service Dependencies:</w:t>
            </w:r>
          </w:p>
          <w:p w14:paraId="6CD4BDE9">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Database service (postgroussDB)</w:t>
            </w:r>
          </w:p>
          <w:p w14:paraId="185B9F56">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Authentication service for authorization</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D1F7435">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Queries: </w:t>
            </w:r>
          </w:p>
          <w:p w14:paraId="5D2B0992">
            <w:pPr>
              <w:widowControl/>
              <w:numPr>
                <w:ilvl w:val="0"/>
                <w:numId w:val="78"/>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Retrieve property details based on property ID</w:t>
            </w:r>
          </w:p>
          <w:p w14:paraId="5E20B8E0">
            <w:pPr>
              <w:widowControl/>
              <w:numPr>
                <w:ilvl w:val="0"/>
                <w:numId w:val="78"/>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Retrieve all properties</w:t>
            </w:r>
          </w:p>
        </w:tc>
      </w:tr>
      <w:tr w14:paraId="15C1607D">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3C94AED3">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Logic:</w:t>
            </w:r>
          </w:p>
          <w:p w14:paraId="4FB7B476">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Implements CRUD operations for property management</w:t>
            </w:r>
          </w:p>
        </w:tc>
        <w:tc>
          <w:tcPr>
            <w:tcW w:w="3448" w:type="dxa"/>
            <w:vMerge w:val="continue"/>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C982273">
            <w:pPr>
              <w:spacing w:line="360" w:lineRule="auto"/>
              <w:rPr>
                <w:rFonts w:hint="default" w:ascii="Times New Roman" w:hAnsi="Times New Roman" w:cs="Times New Roman"/>
              </w:rPr>
            </w:pP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DBB2D55">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Commands:</w:t>
            </w:r>
          </w:p>
          <w:p w14:paraId="393FF20F">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Add a new property</w:t>
            </w:r>
          </w:p>
          <w:p w14:paraId="0C1F7752">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Update property details</w:t>
            </w:r>
          </w:p>
          <w:p w14:paraId="6DA23266">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Delete a property</w:t>
            </w:r>
          </w:p>
        </w:tc>
      </w:tr>
      <w:tr w14:paraId="2E67D0E5">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5840071">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Data:</w:t>
            </w:r>
          </w:p>
          <w:p w14:paraId="0E050EA5">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Utilizes MongoDB for storing property data</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66640EF">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Events Subscriptions: </w:t>
            </w:r>
          </w:p>
          <w:p w14:paraId="3A23AC90">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(NONE)</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13F1B756">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Events Published:</w:t>
            </w:r>
          </w:p>
          <w:p w14:paraId="3C46E985">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Property added event </w:t>
            </w:r>
          </w:p>
          <w:p w14:paraId="0CC12989">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Property updated event </w:t>
            </w:r>
          </w:p>
          <w:p w14:paraId="25DB93C6">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Property deleted event</w:t>
            </w:r>
            <w:bookmarkStart w:id="156" w:name="_Hlk161237056"/>
            <w:bookmarkEnd w:id="156"/>
          </w:p>
        </w:tc>
      </w:tr>
    </w:tbl>
    <w:p w14:paraId="0FD037C0">
      <w:pPr>
        <w:spacing w:before="0" w:after="0" w:line="360" w:lineRule="auto"/>
        <w:jc w:val="both"/>
        <w:rPr>
          <w:rFonts w:hint="default" w:ascii="Times New Roman" w:hAnsi="Times New Roman" w:eastAsia="Calibri" w:cs="Times New Roman"/>
          <w:b w:val="0"/>
          <w:bCs w:val="0"/>
          <w:sz w:val="20"/>
          <w:szCs w:val="20"/>
          <w:lang w:val="en-US"/>
        </w:rPr>
      </w:pPr>
      <w:r>
        <w:rPr>
          <w:rFonts w:hint="default" w:ascii="Times New Roman" w:hAnsi="Times New Roman" w:eastAsia="Calibri" w:cs="Times New Roman"/>
          <w:b w:val="0"/>
          <w:bCs w:val="0"/>
          <w:sz w:val="20"/>
          <w:szCs w:val="20"/>
          <w:lang w:val="en-US"/>
        </w:rPr>
        <w:t>Table 4.1</w:t>
      </w:r>
      <w:r>
        <w:rPr>
          <w:rFonts w:hint="default" w:ascii="Times New Roman" w:hAnsi="Times New Roman" w:eastAsia="Calibri" w:cs="Times New Roman"/>
          <w:b w:val="0"/>
          <w:bCs w:val="0"/>
          <w:sz w:val="20"/>
          <w:szCs w:val="20"/>
        </w:rPr>
        <w:t>Microservices Description</w:t>
      </w:r>
      <w:r>
        <w:rPr>
          <w:rFonts w:hint="default" w:ascii="Times New Roman" w:hAnsi="Times New Roman" w:eastAsia="Calibri" w:cs="Times New Roman"/>
          <w:b w:val="0"/>
          <w:bCs w:val="0"/>
          <w:sz w:val="20"/>
          <w:szCs w:val="20"/>
          <w:lang w:val="en-US"/>
        </w:rPr>
        <w:t xml:space="preserve"> of the System</w:t>
      </w:r>
    </w:p>
    <w:p w14:paraId="68EF0166">
      <w:p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sz w:val="24"/>
          <w:szCs w:val="24"/>
          <w:lang w:val="en-US"/>
        </w:rPr>
        <w:t xml:space="preserve"> </w:t>
      </w:r>
      <w:r>
        <w:rPr>
          <w:rFonts w:hint="default" w:ascii="Times New Roman" w:hAnsi="Times New Roman" w:eastAsia="Calibri" w:cs="Times New Roman"/>
          <w:sz w:val="24"/>
          <w:szCs w:val="24"/>
        </w:rPr>
        <w:br w:type="textWrapping"/>
      </w:r>
    </w:p>
    <w:tbl>
      <w:tblPr>
        <w:tblStyle w:val="8"/>
        <w:tblW w:w="0" w:type="auto"/>
        <w:tblInd w:w="113" w:type="dxa"/>
        <w:tblLayout w:type="fixed"/>
        <w:tblCellMar>
          <w:top w:w="0" w:type="dxa"/>
          <w:left w:w="108" w:type="dxa"/>
          <w:bottom w:w="0" w:type="dxa"/>
          <w:right w:w="108" w:type="dxa"/>
        </w:tblCellMar>
      </w:tblPr>
      <w:tblGrid>
        <w:gridCol w:w="2785"/>
        <w:gridCol w:w="3448"/>
        <w:gridCol w:w="4201"/>
      </w:tblGrid>
      <w:tr w14:paraId="287A4F85">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B811868">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Name:</w:t>
            </w:r>
          </w:p>
          <w:p w14:paraId="01FBA471">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User Management Microservice</w:t>
            </w:r>
          </w:p>
        </w:tc>
        <w:tc>
          <w:tcPr>
            <w:tcW w:w="7649"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3D61CE4B">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Description:  </w:t>
            </w:r>
          </w:p>
          <w:p w14:paraId="446175CC">
            <w:pPr>
              <w:widowControl/>
              <w:spacing w:before="0" w:after="0" w:line="360" w:lineRule="auto"/>
              <w:jc w:val="both"/>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 xml:space="preserve">Handles user-related tasks, including registration, authentication, profile management, and user role assignments.  </w:t>
            </w:r>
          </w:p>
        </w:tc>
      </w:tr>
      <w:tr w14:paraId="67DD86E8">
        <w:tblPrEx>
          <w:tblCellMar>
            <w:top w:w="0" w:type="dxa"/>
            <w:left w:w="108" w:type="dxa"/>
            <w:bottom w:w="0" w:type="dxa"/>
            <w:right w:w="108" w:type="dxa"/>
          </w:tblCellMar>
        </w:tblPrEx>
        <w:tc>
          <w:tcPr>
            <w:tcW w:w="10434"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EDE9C45">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                                  - User registration</w:t>
            </w:r>
          </w:p>
          <w:p w14:paraId="55992A04">
            <w:pPr>
              <w:widowControl/>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Consumer Tasks/:                   - User authentication</w:t>
            </w:r>
            <w:r>
              <w:rPr>
                <w:rFonts w:hint="default" w:ascii="Times New Roman" w:hAnsi="Times New Roman" w:eastAsia="Calibri" w:cs="Times New Roman"/>
                <w:kern w:val="0"/>
                <w:sz w:val="24"/>
                <w:szCs w:val="24"/>
                <w:lang w:val="en-US" w:eastAsia="ar-SA" w:bidi="ar-SA"/>
              </w:rPr>
              <w:br w:type="textWrapping"/>
            </w:r>
            <w:r>
              <w:rPr>
                <w:rFonts w:hint="default" w:ascii="Times New Roman" w:hAnsi="Times New Roman" w:eastAsia="Calibri" w:cs="Times New Roman"/>
                <w:kern w:val="0"/>
                <w:sz w:val="24"/>
                <w:szCs w:val="24"/>
                <w:lang w:val="en-US" w:eastAsia="ar-SA" w:bidi="ar-SA"/>
              </w:rPr>
              <w:t xml:space="preserve">                                  - User authorization</w:t>
            </w:r>
          </w:p>
        </w:tc>
      </w:tr>
      <w:tr w14:paraId="25ED4DD8">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BC91E9B">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kern w:val="0"/>
                <w:sz w:val="24"/>
                <w:szCs w:val="24"/>
                <w:lang w:val="en-US" w:eastAsia="ar-SA" w:bidi="ar-SA"/>
              </w:rPr>
              <w:t>Implementation</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BF1A863">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b/>
                <w:bCs/>
                <w:kern w:val="0"/>
                <w:sz w:val="24"/>
                <w:szCs w:val="24"/>
                <w:lang w:val="en-US" w:eastAsia="ar-SA" w:bidi="ar-SA"/>
              </w:rPr>
              <w:t>Dependencies</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AD821A2">
            <w:pPr>
              <w:widowControl/>
              <w:spacing w:before="0" w:after="0" w:line="360" w:lineRule="auto"/>
              <w:jc w:val="center"/>
              <w:rPr>
                <w:rFonts w:hint="default" w:ascii="Times New Roman" w:hAnsi="Times New Roman" w:cs="Times New Roman"/>
              </w:rPr>
            </w:pPr>
            <w:r>
              <w:rPr>
                <w:rFonts w:hint="default" w:ascii="Times New Roman" w:hAnsi="Times New Roman" w:eastAsia="Calibri" w:cs="Times New Roman"/>
                <w:b/>
                <w:bCs/>
                <w:kern w:val="0"/>
                <w:sz w:val="24"/>
                <w:szCs w:val="24"/>
                <w:lang w:val="en-US" w:eastAsia="ar-SA" w:bidi="ar-SA"/>
              </w:rPr>
              <w:t>Interface</w:t>
            </w:r>
          </w:p>
        </w:tc>
      </w:tr>
      <w:tr w14:paraId="233CEDCA">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FEAF284">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Qualities:</w:t>
            </w:r>
          </w:p>
          <w:p w14:paraId="7DEF68E7">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High security</w:t>
            </w:r>
          </w:p>
          <w:p w14:paraId="35032E2F">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scalability</w:t>
            </w:r>
          </w:p>
          <w:p w14:paraId="07BCB846">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and reliability</w:t>
            </w:r>
          </w:p>
        </w:tc>
        <w:tc>
          <w:tcPr>
            <w:tcW w:w="3448" w:type="dxa"/>
            <w:vMerge w:val="restart"/>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29BB07B">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Service Dependencies:</w:t>
            </w:r>
          </w:p>
          <w:p w14:paraId="6EBD7FFA">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Database service ( postgroussDB or other) </w:t>
            </w:r>
          </w:p>
          <w:p w14:paraId="2F93160E">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Authentication service for token generation and validation</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3ADC15C5">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Queries: </w:t>
            </w:r>
          </w:p>
          <w:p w14:paraId="0774D614">
            <w:pPr>
              <w:widowControl/>
              <w:numPr>
                <w:ilvl w:val="0"/>
                <w:numId w:val="78"/>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Verify user credentials</w:t>
            </w:r>
          </w:p>
          <w:p w14:paraId="27C9EA33">
            <w:pPr>
              <w:widowControl/>
              <w:numPr>
                <w:ilvl w:val="0"/>
                <w:numId w:val="78"/>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Retrieve user details by username or email</w:t>
            </w:r>
          </w:p>
        </w:tc>
      </w:tr>
      <w:tr w14:paraId="5F703503">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1D59059">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Logic:</w:t>
            </w:r>
          </w:p>
          <w:p w14:paraId="5AE10E9D">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Implements user authentication and authorization logic</w:t>
            </w:r>
          </w:p>
        </w:tc>
        <w:tc>
          <w:tcPr>
            <w:tcW w:w="3448" w:type="dxa"/>
            <w:vMerge w:val="continue"/>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B25DF77">
            <w:pPr>
              <w:spacing w:line="360" w:lineRule="auto"/>
              <w:rPr>
                <w:rFonts w:hint="default" w:ascii="Times New Roman" w:hAnsi="Times New Roman" w:cs="Times New Roman"/>
              </w:rPr>
            </w:pP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F7CDCDD">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Commands:</w:t>
            </w:r>
          </w:p>
          <w:p w14:paraId="60BA3325">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Register a new user</w:t>
            </w:r>
          </w:p>
          <w:p w14:paraId="57D4E866">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Authenticate a user</w:t>
            </w:r>
          </w:p>
          <w:p w14:paraId="30FB07A7">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Authorize a user</w:t>
            </w:r>
          </w:p>
        </w:tc>
      </w:tr>
      <w:tr w14:paraId="7B9E348E">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936DBE4">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Data:</w:t>
            </w:r>
          </w:p>
          <w:p w14:paraId="2F870AC0">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Stores user credentials and authorization details</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0C0319E">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Events Subscriptions: </w:t>
            </w:r>
          </w:p>
          <w:p w14:paraId="285C99FF">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(NONE)</w:t>
            </w:r>
          </w:p>
        </w:tc>
        <w:tc>
          <w:tcPr>
            <w:tcW w:w="4201"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40F09EC">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Events Published:</w:t>
            </w:r>
          </w:p>
          <w:p w14:paraId="6E0CF5B6">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User registered event </w:t>
            </w:r>
          </w:p>
          <w:p w14:paraId="17862721">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User authenticated event</w:t>
            </w:r>
          </w:p>
          <w:p w14:paraId="5197027C">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User authorized event</w:t>
            </w:r>
            <w:bookmarkStart w:id="157" w:name="_Hlk161237431"/>
            <w:bookmarkEnd w:id="157"/>
          </w:p>
        </w:tc>
      </w:tr>
    </w:tbl>
    <w:p w14:paraId="163EDBCF">
      <w:pPr>
        <w:spacing w:before="0" w:after="0" w:line="360" w:lineRule="auto"/>
        <w:jc w:val="both"/>
        <w:rPr>
          <w:rFonts w:hint="default" w:ascii="Times New Roman" w:hAnsi="Times New Roman" w:eastAsia="Calibri" w:cs="Times New Roman"/>
          <w:b w:val="0"/>
          <w:bCs w:val="0"/>
          <w:sz w:val="20"/>
          <w:szCs w:val="20"/>
          <w:lang w:val="en-US"/>
        </w:rPr>
      </w:pPr>
      <w:r>
        <w:rPr>
          <w:rFonts w:hint="default" w:ascii="Times New Roman" w:hAnsi="Times New Roman" w:eastAsia="Calibri" w:cs="Times New Roman"/>
          <w:b w:val="0"/>
          <w:bCs w:val="0"/>
          <w:sz w:val="20"/>
          <w:szCs w:val="20"/>
          <w:lang w:val="en-US"/>
        </w:rPr>
        <w:t xml:space="preserve">Table 4.2 </w:t>
      </w:r>
      <w:r>
        <w:rPr>
          <w:rFonts w:hint="default" w:ascii="Times New Roman" w:hAnsi="Times New Roman" w:eastAsia="Calibri" w:cs="Times New Roman"/>
          <w:b w:val="0"/>
          <w:bCs w:val="0"/>
          <w:kern w:val="0"/>
          <w:sz w:val="20"/>
          <w:szCs w:val="20"/>
          <w:lang w:val="en-US" w:eastAsia="ar-SA" w:bidi="ar-SA"/>
        </w:rPr>
        <w:t>User Management Microservice</w:t>
      </w:r>
    </w:p>
    <w:p w14:paraId="3C14AC9D">
      <w:pPr>
        <w:spacing w:before="0" w:after="0" w:line="360" w:lineRule="auto"/>
        <w:jc w:val="both"/>
        <w:rPr>
          <w:rFonts w:hint="default" w:ascii="Times New Roman" w:hAnsi="Times New Roman" w:eastAsia="Calibri" w:cs="Times New Roman"/>
          <w:kern w:val="0"/>
          <w:sz w:val="24"/>
          <w:szCs w:val="24"/>
          <w:lang w:val="en-US" w:eastAsia="ar-SA" w:bidi="ar-SA"/>
        </w:rPr>
      </w:pPr>
    </w:p>
    <w:tbl>
      <w:tblPr>
        <w:tblStyle w:val="8"/>
        <w:tblW w:w="0" w:type="auto"/>
        <w:tblInd w:w="113" w:type="dxa"/>
        <w:tblLayout w:type="fixed"/>
        <w:tblCellMar>
          <w:top w:w="0" w:type="dxa"/>
          <w:left w:w="108" w:type="dxa"/>
          <w:bottom w:w="0" w:type="dxa"/>
          <w:right w:w="108" w:type="dxa"/>
        </w:tblCellMar>
      </w:tblPr>
      <w:tblGrid>
        <w:gridCol w:w="2785"/>
        <w:gridCol w:w="3448"/>
        <w:gridCol w:w="4248"/>
      </w:tblGrid>
      <w:tr w14:paraId="3024980E">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C616E90">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Name:</w:t>
            </w:r>
          </w:p>
          <w:p w14:paraId="0BA3786D">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Payment Processing Microservice</w:t>
            </w:r>
          </w:p>
        </w:tc>
        <w:tc>
          <w:tcPr>
            <w:tcW w:w="7696"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964D53D">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Description:</w:t>
            </w:r>
          </w:p>
          <w:p w14:paraId="115140B7">
            <w:pPr>
              <w:widowControl/>
              <w:spacing w:before="0" w:after="0" w:line="360" w:lineRule="auto"/>
              <w:jc w:val="both"/>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Handles payment-related tasks such as processing rental payments and generating transaction reports.</w:t>
            </w:r>
          </w:p>
        </w:tc>
      </w:tr>
      <w:tr w14:paraId="15D811AA">
        <w:tblPrEx>
          <w:tblCellMar>
            <w:top w:w="0" w:type="dxa"/>
            <w:left w:w="108" w:type="dxa"/>
            <w:bottom w:w="0" w:type="dxa"/>
            <w:right w:w="108" w:type="dxa"/>
          </w:tblCellMar>
        </w:tblPrEx>
        <w:tc>
          <w:tcPr>
            <w:tcW w:w="10481"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185F703B">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                                  - Process rental payments</w:t>
            </w:r>
          </w:p>
          <w:p w14:paraId="4DADCA68">
            <w:pPr>
              <w:widowControl/>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 xml:space="preserve">Consumer Tasks/:     - Generate transaction reports </w:t>
            </w:r>
          </w:p>
        </w:tc>
      </w:tr>
      <w:tr w14:paraId="2B8CE514">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5EACC38">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kern w:val="0"/>
                <w:sz w:val="24"/>
                <w:szCs w:val="24"/>
                <w:lang w:val="en-US" w:eastAsia="ar-SA" w:bidi="ar-SA"/>
              </w:rPr>
              <w:t>Implementation</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69F6926">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b/>
                <w:bCs/>
                <w:kern w:val="0"/>
                <w:sz w:val="24"/>
                <w:szCs w:val="24"/>
                <w:lang w:val="en-US" w:eastAsia="ar-SA" w:bidi="ar-SA"/>
              </w:rPr>
              <w:t>Dependencies</w:t>
            </w:r>
          </w:p>
        </w:tc>
        <w:tc>
          <w:tcPr>
            <w:tcW w:w="42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D2AC627">
            <w:pPr>
              <w:widowControl/>
              <w:spacing w:before="0" w:after="0" w:line="360" w:lineRule="auto"/>
              <w:jc w:val="center"/>
              <w:rPr>
                <w:rFonts w:hint="default" w:ascii="Times New Roman" w:hAnsi="Times New Roman" w:cs="Times New Roman"/>
              </w:rPr>
            </w:pPr>
            <w:r>
              <w:rPr>
                <w:rFonts w:hint="default" w:ascii="Times New Roman" w:hAnsi="Times New Roman" w:eastAsia="Calibri" w:cs="Times New Roman"/>
                <w:b/>
                <w:bCs/>
                <w:kern w:val="0"/>
                <w:sz w:val="24"/>
                <w:szCs w:val="24"/>
                <w:lang w:val="en-US" w:eastAsia="ar-SA" w:bidi="ar-SA"/>
              </w:rPr>
              <w:t>Interface</w:t>
            </w:r>
          </w:p>
        </w:tc>
      </w:tr>
      <w:tr w14:paraId="3C74A883">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34BA6C9F">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Qualities:</w:t>
            </w:r>
          </w:p>
          <w:p w14:paraId="382A6F85">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Secure, </w:t>
            </w:r>
          </w:p>
          <w:p w14:paraId="36B582A2">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reliable, </w:t>
            </w:r>
          </w:p>
          <w:p w14:paraId="70E8A97B">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scalable</w:t>
            </w:r>
          </w:p>
        </w:tc>
        <w:tc>
          <w:tcPr>
            <w:tcW w:w="3448" w:type="dxa"/>
            <w:vMerge w:val="restart"/>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E15EAD0">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Service Dependencies:</w:t>
            </w:r>
          </w:p>
          <w:p w14:paraId="0B661035">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Database service </w:t>
            </w:r>
          </w:p>
          <w:p w14:paraId="60542F4B">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Notification service for sending payment confirmations and alerts</w:t>
            </w:r>
          </w:p>
        </w:tc>
        <w:tc>
          <w:tcPr>
            <w:tcW w:w="42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ABCD645">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Queries: </w:t>
            </w:r>
          </w:p>
          <w:p w14:paraId="14549054">
            <w:pPr>
              <w:widowControl/>
              <w:numPr>
                <w:ilvl w:val="0"/>
                <w:numId w:val="78"/>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Retrieve payment details by transaction ID</w:t>
            </w:r>
          </w:p>
          <w:p w14:paraId="2ADEEC0E">
            <w:pPr>
              <w:widowControl/>
              <w:numPr>
                <w:ilvl w:val="0"/>
                <w:numId w:val="78"/>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Retrieve transaction reports by date range</w:t>
            </w:r>
          </w:p>
        </w:tc>
      </w:tr>
      <w:tr w14:paraId="09682750">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D6E575F">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Logic:</w:t>
            </w:r>
          </w:p>
          <w:p w14:paraId="3D56D271">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Implements payment processing logic, including payment verification and transaction reporting</w:t>
            </w:r>
          </w:p>
        </w:tc>
        <w:tc>
          <w:tcPr>
            <w:tcW w:w="3448" w:type="dxa"/>
            <w:vMerge w:val="continue"/>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93F42A0">
            <w:pPr>
              <w:spacing w:line="360" w:lineRule="auto"/>
              <w:rPr>
                <w:rFonts w:hint="default" w:ascii="Times New Roman" w:hAnsi="Times New Roman" w:cs="Times New Roman"/>
              </w:rPr>
            </w:pPr>
          </w:p>
        </w:tc>
        <w:tc>
          <w:tcPr>
            <w:tcW w:w="42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1E28D819">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Commands:</w:t>
            </w:r>
          </w:p>
          <w:p w14:paraId="095D199B">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Process rental payment</w:t>
            </w:r>
          </w:p>
          <w:p w14:paraId="60A5708F">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Generate transaction report</w:t>
            </w:r>
          </w:p>
        </w:tc>
      </w:tr>
      <w:tr w14:paraId="6F0A3C47">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EAEA51B">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Data:</w:t>
            </w:r>
          </w:p>
          <w:p w14:paraId="6CC81500">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Stores transaction details and payment status</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8401B10">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Events Subscriptions: </w:t>
            </w:r>
          </w:p>
          <w:p w14:paraId="479F2A8F">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(NONE)</w:t>
            </w:r>
          </w:p>
        </w:tc>
        <w:tc>
          <w:tcPr>
            <w:tcW w:w="42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2C5D3D1A">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Events Published:</w:t>
            </w:r>
          </w:p>
          <w:p w14:paraId="2D441564">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Payment processed event</w:t>
            </w:r>
          </w:p>
          <w:p w14:paraId="1BEA7C85">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Transaction report generated event</w:t>
            </w:r>
          </w:p>
        </w:tc>
      </w:tr>
    </w:tbl>
    <w:p w14:paraId="3E8BE487">
      <w:pPr>
        <w:spacing w:before="0" w:after="0" w:line="360" w:lineRule="auto"/>
        <w:jc w:val="both"/>
        <w:rPr>
          <w:rFonts w:hint="default" w:ascii="Times New Roman" w:hAnsi="Times New Roman" w:eastAsia="Calibri" w:cs="Times New Roman"/>
          <w:kern w:val="0"/>
          <w:sz w:val="20"/>
          <w:szCs w:val="20"/>
          <w:lang w:val="en-US" w:eastAsia="ar-SA" w:bidi="ar-SA"/>
        </w:rPr>
      </w:pPr>
      <w:r>
        <w:rPr>
          <w:rFonts w:hint="default" w:ascii="Times New Roman" w:hAnsi="Times New Roman" w:eastAsia="Calibri" w:cs="Times New Roman"/>
          <w:sz w:val="20"/>
          <w:szCs w:val="20"/>
          <w:lang w:val="en-US"/>
        </w:rPr>
        <w:t xml:space="preserve">Table 4.3 </w:t>
      </w:r>
      <w:r>
        <w:rPr>
          <w:rFonts w:hint="default" w:ascii="Times New Roman" w:hAnsi="Times New Roman" w:eastAsia="Calibri" w:cs="Times New Roman"/>
          <w:kern w:val="0"/>
          <w:sz w:val="20"/>
          <w:szCs w:val="20"/>
          <w:lang w:val="en-US" w:eastAsia="ar-SA" w:bidi="ar-SA"/>
        </w:rPr>
        <w:t>Payment Processing Microservice</w:t>
      </w:r>
      <w:r>
        <w:rPr>
          <w:rFonts w:hint="default" w:ascii="Times New Roman" w:hAnsi="Times New Roman" w:eastAsia="Calibri" w:cs="Times New Roman"/>
          <w:sz w:val="20"/>
          <w:szCs w:val="20"/>
        </w:rPr>
        <w:br w:type="textWrapping"/>
      </w:r>
    </w:p>
    <w:tbl>
      <w:tblPr>
        <w:tblStyle w:val="8"/>
        <w:tblW w:w="0" w:type="auto"/>
        <w:tblInd w:w="113" w:type="dxa"/>
        <w:tblLayout w:type="fixed"/>
        <w:tblCellMar>
          <w:top w:w="0" w:type="dxa"/>
          <w:left w:w="108" w:type="dxa"/>
          <w:bottom w:w="0" w:type="dxa"/>
          <w:right w:w="108" w:type="dxa"/>
        </w:tblCellMar>
      </w:tblPr>
      <w:tblGrid>
        <w:gridCol w:w="2785"/>
        <w:gridCol w:w="3448"/>
        <w:gridCol w:w="4570"/>
      </w:tblGrid>
      <w:tr w14:paraId="3F7C543C">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9B85047">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Name:</w:t>
            </w:r>
            <w:r>
              <w:rPr>
                <w:rFonts w:hint="default" w:ascii="Times New Roman" w:hAnsi="Times New Roman" w:eastAsia="Calibri" w:cs="Times New Roman"/>
                <w:kern w:val="0"/>
                <w:sz w:val="24"/>
                <w:szCs w:val="24"/>
                <w:lang w:val="en-US" w:eastAsia="ar-SA" w:bidi="ar-SA"/>
              </w:rPr>
              <w:br w:type="textWrapping"/>
            </w:r>
            <w:r>
              <w:rPr>
                <w:rFonts w:hint="default" w:ascii="Times New Roman" w:hAnsi="Times New Roman" w:eastAsia="Calibri" w:cs="Times New Roman"/>
                <w:kern w:val="0"/>
                <w:sz w:val="24"/>
                <w:szCs w:val="24"/>
                <w:lang w:val="en-US" w:eastAsia="ar-SA" w:bidi="ar-SA"/>
              </w:rPr>
              <w:t>Property Search and Recommendation</w:t>
            </w:r>
          </w:p>
        </w:tc>
        <w:tc>
          <w:tcPr>
            <w:tcW w:w="8018" w:type="dxa"/>
            <w:gridSpan w:val="2"/>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2C9BF9E">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Description:</w:t>
            </w:r>
          </w:p>
          <w:p w14:paraId="1483CB77">
            <w:pPr>
              <w:widowControl/>
              <w:spacing w:before="0" w:after="0" w:line="360" w:lineRule="auto"/>
              <w:jc w:val="both"/>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Facilitates property search and recommendation functionalities based on user preferences and property attributes.</w:t>
            </w:r>
          </w:p>
        </w:tc>
      </w:tr>
      <w:tr w14:paraId="1BFB19A4">
        <w:tblPrEx>
          <w:tblCellMar>
            <w:top w:w="0" w:type="dxa"/>
            <w:left w:w="108" w:type="dxa"/>
            <w:bottom w:w="0" w:type="dxa"/>
            <w:right w:w="108" w:type="dxa"/>
          </w:tblCellMar>
        </w:tblPrEx>
        <w:tc>
          <w:tcPr>
            <w:tcW w:w="10803" w:type="dxa"/>
            <w:gridSpan w:val="3"/>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C0028B7">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                                      - Search for rental properties based on location, size, amenities, etc.</w:t>
            </w:r>
          </w:p>
          <w:p w14:paraId="76558602">
            <w:pPr>
              <w:widowControl/>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Consumer Tasks/:     - Receive property recommendations based on search history and  </w:t>
            </w:r>
          </w:p>
          <w:p w14:paraId="1A2BC9CB">
            <w:pPr>
              <w:widowControl/>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 xml:space="preserve">                                         preferences</w:t>
            </w:r>
          </w:p>
        </w:tc>
      </w:tr>
      <w:tr w14:paraId="4937C036">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0B2C2899">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kern w:val="0"/>
                <w:sz w:val="24"/>
                <w:szCs w:val="24"/>
                <w:lang w:val="en-US" w:eastAsia="ar-SA" w:bidi="ar-SA"/>
              </w:rPr>
              <w:t>Implementation</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A5E1087">
            <w:pPr>
              <w:widowControl/>
              <w:spacing w:before="0" w:after="0" w:line="360" w:lineRule="auto"/>
              <w:jc w:val="center"/>
              <w:rPr>
                <w:rFonts w:hint="default" w:ascii="Times New Roman" w:hAnsi="Times New Roman" w:eastAsia="Calibri" w:cs="Times New Roman"/>
                <w:b/>
                <w:bCs/>
                <w:kern w:val="0"/>
                <w:sz w:val="24"/>
                <w:szCs w:val="24"/>
                <w:lang w:val="en-US" w:eastAsia="ar-SA" w:bidi="ar-SA"/>
              </w:rPr>
            </w:pPr>
            <w:r>
              <w:rPr>
                <w:rFonts w:hint="default" w:ascii="Times New Roman" w:hAnsi="Times New Roman" w:eastAsia="Calibri" w:cs="Times New Roman"/>
                <w:b/>
                <w:bCs/>
                <w:kern w:val="0"/>
                <w:sz w:val="24"/>
                <w:szCs w:val="24"/>
                <w:lang w:val="en-US" w:eastAsia="ar-SA" w:bidi="ar-SA"/>
              </w:rPr>
              <w:t>Dependencies</w:t>
            </w:r>
          </w:p>
        </w:tc>
        <w:tc>
          <w:tcPr>
            <w:tcW w:w="4570"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E4F63B6">
            <w:pPr>
              <w:widowControl/>
              <w:spacing w:before="0" w:after="0" w:line="360" w:lineRule="auto"/>
              <w:jc w:val="center"/>
              <w:rPr>
                <w:rFonts w:hint="default" w:ascii="Times New Roman" w:hAnsi="Times New Roman" w:cs="Times New Roman"/>
              </w:rPr>
            </w:pPr>
            <w:r>
              <w:rPr>
                <w:rFonts w:hint="default" w:ascii="Times New Roman" w:hAnsi="Times New Roman" w:eastAsia="Calibri" w:cs="Times New Roman"/>
                <w:b/>
                <w:bCs/>
                <w:kern w:val="0"/>
                <w:sz w:val="24"/>
                <w:szCs w:val="24"/>
                <w:lang w:val="en-US" w:eastAsia="ar-SA" w:bidi="ar-SA"/>
              </w:rPr>
              <w:t>Interface</w:t>
            </w:r>
          </w:p>
        </w:tc>
      </w:tr>
      <w:tr w14:paraId="72094CF0">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67B89B6">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Qualities:</w:t>
            </w:r>
          </w:p>
          <w:p w14:paraId="0114C516">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Fast, </w:t>
            </w:r>
          </w:p>
          <w:p w14:paraId="47BB081E">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efficient</w:t>
            </w:r>
          </w:p>
          <w:p w14:paraId="49325FE5">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accurate search and </w:t>
            </w:r>
          </w:p>
          <w:p w14:paraId="75471D67">
            <w:pPr>
              <w:widowControl/>
              <w:numPr>
                <w:ilvl w:val="0"/>
                <w:numId w:val="76"/>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recommendation algorithms</w:t>
            </w:r>
          </w:p>
        </w:tc>
        <w:tc>
          <w:tcPr>
            <w:tcW w:w="3448" w:type="dxa"/>
            <w:vMerge w:val="restart"/>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3F8FDF6E">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Service Dependencies:</w:t>
            </w:r>
          </w:p>
          <w:p w14:paraId="2BD05A47">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Database service </w:t>
            </w:r>
          </w:p>
          <w:p w14:paraId="0775CB1C">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User Management service for user authentication and preferences</w:t>
            </w:r>
          </w:p>
          <w:p w14:paraId="79471B34">
            <w:pPr>
              <w:widowControl/>
              <w:numPr>
                <w:ilvl w:val="0"/>
                <w:numId w:val="77"/>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Property Management service for property data</w:t>
            </w:r>
          </w:p>
        </w:tc>
        <w:tc>
          <w:tcPr>
            <w:tcW w:w="4570"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B074ECA">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Queries: </w:t>
            </w:r>
          </w:p>
          <w:p w14:paraId="24D2063D">
            <w:pPr>
              <w:widowControl/>
              <w:numPr>
                <w:ilvl w:val="0"/>
                <w:numId w:val="78"/>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Search for rental properties</w:t>
            </w:r>
          </w:p>
          <w:p w14:paraId="323748A4">
            <w:pPr>
              <w:widowControl/>
              <w:numPr>
                <w:ilvl w:val="0"/>
                <w:numId w:val="78"/>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Get property recommendations based on user preferences</w:t>
            </w:r>
          </w:p>
        </w:tc>
      </w:tr>
      <w:tr w14:paraId="18F88B3B">
        <w:tblPrEx>
          <w:tblCellMar>
            <w:top w:w="0" w:type="dxa"/>
            <w:left w:w="108" w:type="dxa"/>
            <w:bottom w:w="0" w:type="dxa"/>
            <w:right w:w="108" w:type="dxa"/>
          </w:tblCellMar>
        </w:tblPrEx>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A543FE6">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Logic:</w:t>
            </w:r>
          </w:p>
          <w:p w14:paraId="6083C39F">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Implements search and recommendation algorithms</w:t>
            </w:r>
          </w:p>
        </w:tc>
        <w:tc>
          <w:tcPr>
            <w:tcW w:w="3448" w:type="dxa"/>
            <w:vMerge w:val="continue"/>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7D750241">
            <w:pPr>
              <w:spacing w:line="360" w:lineRule="auto"/>
              <w:rPr>
                <w:rFonts w:hint="default" w:ascii="Times New Roman" w:hAnsi="Times New Roman" w:cs="Times New Roman"/>
              </w:rPr>
            </w:pPr>
          </w:p>
        </w:tc>
        <w:tc>
          <w:tcPr>
            <w:tcW w:w="4570"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65B90F14">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Commands:</w:t>
            </w:r>
          </w:p>
          <w:p w14:paraId="524CB9E3">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 xml:space="preserve"> (NONE)</w:t>
            </w:r>
          </w:p>
        </w:tc>
      </w:tr>
      <w:tr w14:paraId="597715D4">
        <w:tblPrEx>
          <w:tblCellMar>
            <w:top w:w="0" w:type="dxa"/>
            <w:left w:w="108" w:type="dxa"/>
            <w:bottom w:w="0" w:type="dxa"/>
            <w:right w:w="108" w:type="dxa"/>
          </w:tblCellMar>
        </w:tblPrEx>
        <w:trPr>
          <w:trHeight w:val="116" w:hRule="atLeast"/>
        </w:trPr>
        <w:tc>
          <w:tcPr>
            <w:tcW w:w="2785"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45AC32C5">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Data:</w:t>
            </w:r>
          </w:p>
          <w:p w14:paraId="2687ED87">
            <w:pPr>
              <w:widowControl/>
              <w:numPr>
                <w:ilvl w:val="0"/>
                <w:numId w:val="79"/>
              </w:numPr>
              <w:spacing w:before="0" w:after="0" w:line="360" w:lineRule="auto"/>
              <w:jc w:val="left"/>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Stores property data, user preference</w:t>
            </w:r>
          </w:p>
        </w:tc>
        <w:tc>
          <w:tcPr>
            <w:tcW w:w="3448"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7D01FDE">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 xml:space="preserve">Events Subscriptions: </w:t>
            </w:r>
          </w:p>
          <w:p w14:paraId="49460240">
            <w:pPr>
              <w:widowControl/>
              <w:numPr>
                <w:ilvl w:val="0"/>
                <w:numId w:val="79"/>
              </w:numPr>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(NONE)</w:t>
            </w:r>
          </w:p>
        </w:tc>
        <w:tc>
          <w:tcPr>
            <w:tcW w:w="4570" w:type="dxa"/>
            <w:tcBorders>
              <w:top w:val="single" w:color="000000" w:sz="4" w:space="0"/>
              <w:left w:val="single" w:color="000000" w:sz="4" w:space="0"/>
              <w:bottom w:val="single" w:color="000000" w:sz="4" w:space="0"/>
              <w:right w:val="single" w:color="000000" w:sz="4" w:space="0"/>
            </w:tcBorders>
            <w:shd w:val="clear" w:color="auto" w:fill="auto"/>
            <w:noWrap w:val="0"/>
            <w:vAlign w:val="top"/>
          </w:tcPr>
          <w:p w14:paraId="58A6F23A">
            <w:pPr>
              <w:widowControl/>
              <w:spacing w:before="0" w:after="0" w:line="360" w:lineRule="auto"/>
              <w:jc w:val="both"/>
              <w:rPr>
                <w:rFonts w:hint="default" w:ascii="Times New Roman" w:hAnsi="Times New Roman" w:eastAsia="Calibri" w:cs="Times New Roman"/>
                <w:kern w:val="0"/>
                <w:sz w:val="24"/>
                <w:szCs w:val="24"/>
                <w:lang w:val="en-US" w:eastAsia="ar-SA" w:bidi="ar-SA"/>
              </w:rPr>
            </w:pPr>
            <w:r>
              <w:rPr>
                <w:rFonts w:hint="default" w:ascii="Times New Roman" w:hAnsi="Times New Roman" w:eastAsia="Calibri" w:cs="Times New Roman"/>
                <w:kern w:val="0"/>
                <w:sz w:val="24"/>
                <w:szCs w:val="24"/>
                <w:lang w:val="en-US" w:eastAsia="ar-SA" w:bidi="ar-SA"/>
              </w:rPr>
              <w:t>Events Published:</w:t>
            </w:r>
          </w:p>
          <w:p w14:paraId="57AAF70B">
            <w:pPr>
              <w:widowControl/>
              <w:numPr>
                <w:ilvl w:val="0"/>
                <w:numId w:val="79"/>
              </w:numPr>
              <w:spacing w:before="0" w:after="0" w:line="360" w:lineRule="auto"/>
              <w:jc w:val="left"/>
              <w:rPr>
                <w:rFonts w:hint="default" w:ascii="Times New Roman" w:hAnsi="Times New Roman" w:cs="Times New Roman"/>
              </w:rPr>
            </w:pPr>
            <w:r>
              <w:rPr>
                <w:rFonts w:hint="default" w:ascii="Times New Roman" w:hAnsi="Times New Roman" w:eastAsia="Calibri" w:cs="Times New Roman"/>
                <w:kern w:val="0"/>
                <w:sz w:val="24"/>
                <w:szCs w:val="24"/>
                <w:lang w:val="en-US" w:eastAsia="ar-SA" w:bidi="ar-SA"/>
              </w:rPr>
              <w:t>(NONE)</w:t>
            </w:r>
          </w:p>
        </w:tc>
      </w:tr>
    </w:tbl>
    <w:p w14:paraId="64D3A52C">
      <w:pPr>
        <w:pStyle w:val="2"/>
        <w:spacing w:before="0" w:after="0" w:line="360" w:lineRule="auto"/>
        <w:jc w:val="both"/>
        <w:rPr>
          <w:rFonts w:hint="default" w:ascii="Times New Roman" w:hAnsi="Times New Roman" w:eastAsia="Calibri" w:cs="Times New Roman"/>
          <w:b w:val="0"/>
          <w:bCs w:val="0"/>
          <w:color w:val="auto"/>
          <w:sz w:val="20"/>
          <w:szCs w:val="20"/>
        </w:rPr>
      </w:pPr>
      <w:r>
        <w:rPr>
          <w:rFonts w:hint="default" w:ascii="Times New Roman" w:hAnsi="Times New Roman" w:eastAsia="Calibri" w:cs="Times New Roman"/>
          <w:b w:val="0"/>
          <w:bCs w:val="0"/>
          <w:color w:val="auto"/>
          <w:sz w:val="20"/>
          <w:szCs w:val="20"/>
          <w:lang w:val="en-US"/>
        </w:rPr>
        <w:t xml:space="preserve">Table 4.3 </w:t>
      </w:r>
      <w:r>
        <w:rPr>
          <w:rFonts w:hint="default" w:ascii="Times New Roman" w:hAnsi="Times New Roman" w:eastAsia="Calibri" w:cs="Times New Roman"/>
          <w:b w:val="0"/>
          <w:bCs w:val="0"/>
          <w:color w:val="auto"/>
          <w:kern w:val="0"/>
          <w:sz w:val="20"/>
          <w:szCs w:val="20"/>
          <w:lang w:val="en-US" w:eastAsia="ar-SA" w:bidi="ar-SA"/>
        </w:rPr>
        <w:t>Property Search and Recommendation</w:t>
      </w:r>
    </w:p>
    <w:p w14:paraId="355D6A8F">
      <w:pPr>
        <w:pStyle w:val="2"/>
        <w:keepNext/>
        <w:keepLines/>
        <w:pageBreakBefore w:val="0"/>
        <w:widowControl/>
        <w:kinsoku/>
        <w:wordWrap/>
        <w:overflowPunct/>
        <w:topLinePunct w:val="0"/>
        <w:autoSpaceDE/>
        <w:autoSpaceDN/>
        <w:bidi w:val="0"/>
        <w:adjustRightInd/>
        <w:snapToGrid/>
        <w:spacing w:before="0" w:after="0" w:line="360" w:lineRule="auto"/>
        <w:jc w:val="both"/>
        <w:textAlignment w:val="auto"/>
        <w:rPr>
          <w:rFonts w:hint="default" w:ascii="Times New Roman" w:hAnsi="Times New Roman" w:cs="Times New Roman"/>
          <w:color w:val="auto"/>
          <w:sz w:val="24"/>
          <w:szCs w:val="24"/>
        </w:rPr>
      </w:pPr>
      <w:r>
        <w:rPr>
          <w:rFonts w:hint="default" w:ascii="Times New Roman" w:hAnsi="Times New Roman" w:eastAsia="Calibri" w:cs="Times New Roman"/>
          <w:b/>
          <w:bCs/>
          <w:color w:val="auto"/>
          <w:sz w:val="24"/>
          <w:szCs w:val="24"/>
        </w:rPr>
        <w:t>4.4 PostgreSQL Data Modeling</w:t>
      </w:r>
    </w:p>
    <w:p w14:paraId="16C21F84">
      <w:pPr>
        <w:pStyle w:val="3"/>
        <w:keepNext/>
        <w:keepLines/>
        <w:pageBreakBefore w:val="0"/>
        <w:widowControl/>
        <w:kinsoku/>
        <w:wordWrap/>
        <w:overflowPunct/>
        <w:topLinePunct w:val="0"/>
        <w:autoSpaceDE/>
        <w:autoSpaceDN/>
        <w:bidi w:val="0"/>
        <w:adjustRightInd/>
        <w:snapToGrid/>
        <w:spacing w:before="0" w:after="0" w:line="360" w:lineRule="auto"/>
        <w:ind w:left="0" w:right="0" w:firstLine="0"/>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4.4.1 Overview of PostgreSQL Databases</w:t>
      </w:r>
    </w:p>
    <w:p w14:paraId="5839FAFA">
      <w:pPr>
        <w:pStyle w:val="9"/>
        <w:bidi w:val="0"/>
        <w:spacing w:line="360" w:lineRule="auto"/>
        <w:ind w:left="0" w:right="0" w:firstLine="0"/>
        <w:rPr>
          <w:rFonts w:hint="default" w:ascii="Times New Roman" w:hAnsi="Times New Roman" w:cs="Times New Roman"/>
          <w:sz w:val="24"/>
          <w:szCs w:val="24"/>
        </w:rPr>
      </w:pPr>
      <w:r>
        <w:rPr>
          <w:rFonts w:hint="default" w:ascii="Times New Roman" w:hAnsi="Times New Roman" w:cs="Times New Roman"/>
          <w:sz w:val="24"/>
          <w:szCs w:val="24"/>
        </w:rPr>
        <w:t>PostgreSQL databases offer robust reliability and advanced features, making them an ideal choice for the Rental and Residence Management System. Designed to handle structured and semi-structured data efficiently, they provide strong consistency and support for complex queries to meet evolving property-related information requirements.</w:t>
      </w:r>
    </w:p>
    <w:p w14:paraId="74E6BA6D">
      <w:pPr>
        <w:pStyle w:val="3"/>
        <w:keepNext/>
        <w:keepLines/>
        <w:pageBreakBefore w:val="0"/>
        <w:widowControl/>
        <w:kinsoku/>
        <w:wordWrap/>
        <w:overflowPunct/>
        <w:topLinePunct w:val="0"/>
        <w:autoSpaceDE/>
        <w:autoSpaceDN/>
        <w:bidi w:val="0"/>
        <w:adjustRightInd/>
        <w:snapToGrid/>
        <w:spacing w:before="0" w:after="0" w:line="360" w:lineRule="auto"/>
        <w:ind w:left="0" w:right="0" w:firstLine="0"/>
        <w:textAlignment w:val="auto"/>
        <w:rPr>
          <w:rFonts w:hint="default" w:ascii="Times New Roman" w:hAnsi="Times New Roman" w:cs="Times New Roman"/>
          <w:color w:val="auto"/>
          <w:sz w:val="24"/>
          <w:szCs w:val="24"/>
        </w:rPr>
      </w:pPr>
      <w:r>
        <w:rPr>
          <w:rFonts w:hint="default" w:ascii="Times New Roman" w:hAnsi="Times New Roman" w:cs="Times New Roman"/>
          <w:color w:val="auto"/>
          <w:sz w:val="24"/>
          <w:szCs w:val="24"/>
        </w:rPr>
        <w:t>4.4.2 Flexible Data Modeling with JSONB</w:t>
      </w:r>
    </w:p>
    <w:p w14:paraId="62FB3849">
      <w:pPr>
        <w:pStyle w:val="9"/>
        <w:bidi w:val="0"/>
        <w:spacing w:line="360" w:lineRule="auto"/>
        <w:ind w:left="0" w:right="0" w:firstLine="0"/>
        <w:rPr>
          <w:rFonts w:hint="default" w:ascii="Times New Roman" w:hAnsi="Times New Roman" w:eastAsia="Calibri" w:cs="Times New Roman"/>
          <w:b/>
          <w:bCs/>
          <w:sz w:val="24"/>
          <w:szCs w:val="24"/>
        </w:rPr>
      </w:pPr>
      <w:r>
        <w:rPr>
          <w:rFonts w:hint="default" w:ascii="Times New Roman" w:hAnsi="Times New Roman" w:cs="Times New Roman"/>
          <w:sz w:val="24"/>
          <w:szCs w:val="24"/>
        </w:rPr>
        <w:t>In contrast to rigid traditional databases, PostgreSQL's JSONB data type enables flexible, schema-less data modeling. This capability allows the Rental and Residence Management System to dynamically accommodate changes in property attributes or features without extensive schema restructuring, while maintaining the benefits of a relational database structure.</w:t>
      </w:r>
    </w:p>
    <w:p w14:paraId="661F91DC">
      <w:pPr>
        <w:pStyle w:val="3"/>
        <w:spacing w:before="0" w:after="0" w:line="360" w:lineRule="auto"/>
        <w:rPr>
          <w:rFonts w:hint="default" w:ascii="Times New Roman" w:hAnsi="Times New Roman" w:cs="Times New Roman"/>
          <w:color w:val="auto"/>
          <w:sz w:val="24"/>
          <w:szCs w:val="24"/>
        </w:rPr>
      </w:pPr>
      <w:r>
        <w:rPr>
          <w:rFonts w:hint="default" w:ascii="Times New Roman" w:hAnsi="Times New Roman" w:eastAsia="Calibri" w:cs="Times New Roman"/>
          <w:color w:val="auto"/>
          <w:sz w:val="24"/>
          <w:szCs w:val="24"/>
        </w:rPr>
        <w:t>4.4.3 JSONB-oriented Design</w:t>
      </w:r>
    </w:p>
    <w:p w14:paraId="60E95474">
      <w:pPr>
        <w:pStyle w:val="9"/>
        <w:bidi w:val="0"/>
        <w:spacing w:line="360" w:lineRule="auto"/>
        <w:ind w:left="0" w:right="0" w:firstLine="0"/>
        <w:rPr>
          <w:rFonts w:hint="default" w:ascii="Times New Roman" w:hAnsi="Times New Roman" w:eastAsia="Calibri" w:cs="Times New Roman"/>
          <w:sz w:val="24"/>
          <w:szCs w:val="24"/>
        </w:rPr>
      </w:pPr>
      <w:r>
        <w:rPr>
          <w:rFonts w:hint="default" w:ascii="Times New Roman" w:hAnsi="Times New Roman" w:cs="Times New Roman"/>
          <w:sz w:val="24"/>
          <w:szCs w:val="24"/>
        </w:rPr>
        <w:t>Embracing PostgreSQL's JSONB data type, the design focuses on JSON-like data structures within relational tables. Each JSONB object, tailored for property-related data, supports a flexible structure. This design emphasizes the implementation of attributes, methods, and relationships aligned with PostgreSQL's relational and JSONB capabilities, enabling dynamic data management while leveraging robust querying and indexing features.</w:t>
      </w:r>
    </w:p>
    <w:p w14:paraId="5192ECA2">
      <w:pPr>
        <w:spacing w:before="0" w:after="0" w:line="360" w:lineRule="auto"/>
        <w:jc w:val="both"/>
        <w:rPr>
          <w:rFonts w:hint="default" w:ascii="Times New Roman" w:hAnsi="Times New Roman" w:eastAsia="Calibri" w:cs="Times New Roman"/>
          <w:b/>
          <w:bCs/>
          <w:sz w:val="24"/>
          <w:szCs w:val="24"/>
        </w:rPr>
      </w:pPr>
    </w:p>
    <w:p w14:paraId="1122E706">
      <w:pPr>
        <w:spacing w:before="0" w:after="0" w:line="360" w:lineRule="auto"/>
        <w:jc w:val="both"/>
        <w:rPr>
          <w:rFonts w:hint="default" w:ascii="Times New Roman" w:hAnsi="Times New Roman" w:eastAsia="Calibri" w:cs="Times New Roman"/>
          <w:b/>
          <w:bCs/>
          <w:sz w:val="24"/>
          <w:szCs w:val="24"/>
        </w:rPr>
      </w:pPr>
    </w:p>
    <w:p w14:paraId="2331ACDA">
      <w:pPr>
        <w:spacing w:before="0" w:after="0" w:line="360" w:lineRule="auto"/>
        <w:jc w:val="both"/>
        <w:rPr>
          <w:rFonts w:hint="default" w:ascii="Times New Roman" w:hAnsi="Times New Roman" w:eastAsia="Calibri" w:cs="Times New Roman"/>
          <w:b/>
          <w:bCs/>
          <w:sz w:val="24"/>
          <w:szCs w:val="24"/>
        </w:rPr>
      </w:pPr>
    </w:p>
    <w:p w14:paraId="15FA53F3">
      <w:pPr>
        <w:spacing w:before="0" w:after="0" w:line="360" w:lineRule="auto"/>
        <w:jc w:val="both"/>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sz w:val="24"/>
          <w:szCs w:val="24"/>
          <w:lang w:val="en-US"/>
        </w:rPr>
        <w:drawing>
          <wp:inline distT="0" distB="0" distL="114300" distR="114300">
            <wp:extent cx="3324225" cy="6429375"/>
            <wp:effectExtent l="0" t="0" r="9525" b="9525"/>
            <wp:docPr id="16" name="Picture 16" descr="IMG_20250615_09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0250615_093714"/>
                    <pic:cNvPicPr>
                      <a:picLocks noChangeAspect="1"/>
                    </pic:cNvPicPr>
                  </pic:nvPicPr>
                  <pic:blipFill>
                    <a:blip r:embed="rId40"/>
                    <a:stretch>
                      <a:fillRect/>
                    </a:stretch>
                  </pic:blipFill>
                  <pic:spPr>
                    <a:xfrm>
                      <a:off x="0" y="0"/>
                      <a:ext cx="3324225" cy="6429375"/>
                    </a:xfrm>
                    <a:prstGeom prst="rect">
                      <a:avLst/>
                    </a:prstGeom>
                  </pic:spPr>
                </pic:pic>
              </a:graphicData>
            </a:graphic>
          </wp:inline>
        </w:drawing>
      </w:r>
    </w:p>
    <w:p w14:paraId="77C35FFF">
      <w:pPr>
        <w:pStyle w:val="3"/>
        <w:spacing w:before="0" w:after="0" w:line="360" w:lineRule="auto"/>
        <w:rPr>
          <w:rFonts w:hint="default" w:ascii="Times New Roman" w:hAnsi="Times New Roman" w:cs="Times New Roman"/>
          <w:b w:val="0"/>
          <w:bCs w:val="0"/>
          <w:color w:val="auto"/>
          <w:sz w:val="24"/>
          <w:szCs w:val="24"/>
        </w:rPr>
      </w:pPr>
      <w:r>
        <w:rPr>
          <w:rFonts w:hint="default" w:ascii="Times New Roman" w:hAnsi="Times New Roman" w:eastAsia="Calibri" w:cs="Times New Roman"/>
          <w:b w:val="0"/>
          <w:bCs w:val="0"/>
          <w:color w:val="auto"/>
          <w:sz w:val="24"/>
          <w:szCs w:val="24"/>
          <w:lang w:val="en-US"/>
        </w:rPr>
        <w:t xml:space="preserve">Fig.4.1 </w:t>
      </w:r>
      <w:r>
        <w:rPr>
          <w:rFonts w:hint="default" w:ascii="Times New Roman" w:hAnsi="Times New Roman" w:eastAsia="Calibri" w:cs="Times New Roman"/>
          <w:b w:val="0"/>
          <w:bCs w:val="0"/>
          <w:color w:val="auto"/>
          <w:sz w:val="24"/>
          <w:szCs w:val="24"/>
        </w:rPr>
        <w:t>JSONB-oriented Design</w:t>
      </w:r>
    </w:p>
    <w:p w14:paraId="15EA1D28">
      <w:pPr>
        <w:spacing w:before="0" w:after="0" w:line="360" w:lineRule="auto"/>
        <w:jc w:val="both"/>
        <w:rPr>
          <w:rFonts w:hint="default" w:ascii="Times New Roman" w:hAnsi="Times New Roman" w:eastAsia="Calibri" w:cs="Times New Roman"/>
          <w:b/>
          <w:bCs/>
          <w:sz w:val="24"/>
          <w:szCs w:val="24"/>
          <w:lang w:val="en-US"/>
        </w:rPr>
      </w:pPr>
    </w:p>
    <w:p w14:paraId="211D646E">
      <w:pPr>
        <w:spacing w:before="0" w:after="0" w:line="360" w:lineRule="auto"/>
        <w:jc w:val="both"/>
        <w:rPr>
          <w:rFonts w:hint="default" w:ascii="Times New Roman" w:hAnsi="Times New Roman" w:eastAsia="Calibri" w:cs="Times New Roman"/>
          <w:b/>
          <w:bCs/>
          <w:sz w:val="24"/>
          <w:szCs w:val="24"/>
        </w:rPr>
      </w:pPr>
    </w:p>
    <w:p w14:paraId="2E6E6278">
      <w:pPr>
        <w:spacing w:before="0" w:after="0" w:line="360" w:lineRule="auto"/>
        <w:jc w:val="both"/>
        <w:rPr>
          <w:rFonts w:hint="default" w:ascii="Times New Roman" w:hAnsi="Times New Roman" w:eastAsia="Calibri" w:cs="Times New Roman"/>
          <w:b/>
          <w:bCs/>
          <w:sz w:val="24"/>
          <w:szCs w:val="24"/>
        </w:rPr>
      </w:pPr>
    </w:p>
    <w:p w14:paraId="4F53C3F5">
      <w:pPr>
        <w:spacing w:before="0" w:after="0" w:line="360" w:lineRule="auto"/>
        <w:jc w:val="both"/>
        <w:rPr>
          <w:rFonts w:hint="default" w:ascii="Times New Roman" w:hAnsi="Times New Roman" w:eastAsia="Calibri" w:cs="Times New Roman"/>
          <w:b/>
          <w:bCs/>
          <w:sz w:val="24"/>
          <w:szCs w:val="24"/>
        </w:rPr>
      </w:pPr>
    </w:p>
    <w:p w14:paraId="34B05720">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rPr>
        <w:t>4.5 Collaboration Modeling</w:t>
      </w:r>
    </w:p>
    <w:p w14:paraId="1DE18858">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eastAsia="Calibri" w:cs="Times New Roman"/>
          <w:b/>
          <w:bCs/>
          <w:sz w:val="24"/>
          <w:szCs w:val="24"/>
          <w:lang w:val="en-US"/>
        </w:rPr>
        <w:drawing>
          <wp:anchor distT="0" distB="0" distL="114300" distR="114300" simplePos="0" relativeHeight="251666432" behindDoc="1" locked="0" layoutInCell="1" allowOverlap="1">
            <wp:simplePos x="0" y="0"/>
            <wp:positionH relativeFrom="column">
              <wp:posOffset>-7322185</wp:posOffset>
            </wp:positionH>
            <wp:positionV relativeFrom="paragraph">
              <wp:posOffset>569595</wp:posOffset>
            </wp:positionV>
            <wp:extent cx="6641465" cy="4551045"/>
            <wp:effectExtent l="0" t="0" r="6985" b="1905"/>
            <wp:wrapNone/>
            <wp:docPr id="15" name="Picture 15" descr="IMG_20250615_1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MG_20250615_111456"/>
                    <pic:cNvPicPr>
                      <a:picLocks noChangeAspect="1"/>
                    </pic:cNvPicPr>
                  </pic:nvPicPr>
                  <pic:blipFill>
                    <a:blip r:embed="rId41"/>
                    <a:stretch>
                      <a:fillRect/>
                    </a:stretch>
                  </pic:blipFill>
                  <pic:spPr>
                    <a:xfrm>
                      <a:off x="0" y="0"/>
                      <a:ext cx="6641465" cy="4551045"/>
                    </a:xfrm>
                    <a:prstGeom prst="rect">
                      <a:avLst/>
                    </a:prstGeom>
                  </pic:spPr>
                </pic:pic>
              </a:graphicData>
            </a:graphic>
          </wp:anchor>
        </w:drawing>
      </w:r>
      <w:r>
        <w:rPr>
          <w:rFonts w:hint="default" w:ascii="Times New Roman" w:hAnsi="Times New Roman" w:eastAsia="Calibri" w:cs="Times New Roman"/>
          <w:sz w:val="24"/>
          <w:szCs w:val="24"/>
        </w:rPr>
        <w:t>Collaboration modeling illustrates how system objects interact and collaborate, emphasizing structural relationships. Unlike sequence diagrams, it focuses on high-level connections between components, showcasing their collective contributions to system functionality. This model provides a visual representation of object collaborations, aiding in understanding the overall system structure and relationships between elements.</w:t>
      </w:r>
    </w:p>
    <w:p w14:paraId="039ECE89">
      <w:pPr>
        <w:spacing w:before="0" w:after="0" w:line="360" w:lineRule="auto"/>
        <w:jc w:val="both"/>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drawing>
          <wp:inline distT="0" distB="0" distL="114300" distR="114300">
            <wp:extent cx="6644640" cy="3619500"/>
            <wp:effectExtent l="0" t="0" r="10160" b="0"/>
            <wp:docPr id="1" name="Picture 1" descr="IMG_20250615_08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0250615_085633"/>
                    <pic:cNvPicPr>
                      <a:picLocks noChangeAspect="1"/>
                    </pic:cNvPicPr>
                  </pic:nvPicPr>
                  <pic:blipFill>
                    <a:blip r:embed="rId42"/>
                    <a:stretch>
                      <a:fillRect/>
                    </a:stretch>
                  </pic:blipFill>
                  <pic:spPr>
                    <a:xfrm>
                      <a:off x="0" y="0"/>
                      <a:ext cx="6644640" cy="3619500"/>
                    </a:xfrm>
                    <a:prstGeom prst="rect">
                      <a:avLst/>
                    </a:prstGeom>
                  </pic:spPr>
                </pic:pic>
              </a:graphicData>
            </a:graphic>
          </wp:inline>
        </w:drawing>
      </w:r>
    </w:p>
    <w:p w14:paraId="78D5DD1E">
      <w:pPr>
        <w:spacing w:before="0" w:after="0" w:line="360" w:lineRule="auto"/>
        <w:rPr>
          <w:rFonts w:hint="default" w:ascii="Times New Roman" w:hAnsi="Times New Roman" w:eastAsia="Calibri" w:cs="Times New Roman"/>
          <w:b w:val="0"/>
          <w:bCs w:val="0"/>
          <w:sz w:val="24"/>
          <w:szCs w:val="24"/>
          <w:lang w:val="en-US"/>
        </w:rPr>
      </w:pPr>
      <w:r>
        <w:rPr>
          <w:rFonts w:hint="default" w:ascii="Times New Roman" w:hAnsi="Times New Roman" w:eastAsia="Calibri" w:cs="Times New Roman"/>
          <w:b w:val="0"/>
          <w:bCs w:val="0"/>
          <w:color w:val="auto"/>
          <w:sz w:val="24"/>
          <w:szCs w:val="24"/>
          <w:lang w:val="en-US"/>
        </w:rPr>
        <w:t>Fig.4.2 Syetem Administration Collaboration Diagram</w:t>
      </w:r>
    </w:p>
    <w:p w14:paraId="207DDFEE">
      <w:pPr>
        <w:spacing w:before="0" w:after="0" w:line="360" w:lineRule="auto"/>
        <w:rPr>
          <w:rFonts w:hint="default" w:ascii="Times New Roman" w:hAnsi="Times New Roman" w:eastAsia="Calibri" w:cs="Times New Roman"/>
          <w:sz w:val="24"/>
          <w:szCs w:val="24"/>
        </w:rPr>
      </w:pPr>
    </w:p>
    <w:p w14:paraId="56FB292D">
      <w:pPr>
        <w:spacing w:before="0" w:after="0" w:line="360" w:lineRule="auto"/>
        <w:rPr>
          <w:rFonts w:hint="default" w:ascii="Times New Roman" w:hAnsi="Times New Roman" w:cs="Times New Roman"/>
          <w:b/>
          <w:bCs/>
          <w:sz w:val="24"/>
          <w:szCs w:val="24"/>
        </w:rPr>
        <w:sectPr>
          <w:footerReference r:id="rId17" w:type="default"/>
          <w:pgSz w:w="11906" w:h="16838"/>
          <w:pgMar w:top="720" w:right="720" w:bottom="720" w:left="720" w:header="720" w:footer="720" w:gutter="0"/>
          <w:pgNumType w:fmt="decimal" w:start="61"/>
          <w:cols w:space="720" w:num="1"/>
          <w:docGrid w:linePitch="360" w:charSpace="6143"/>
        </w:sectPr>
      </w:pPr>
    </w:p>
    <w:p w14:paraId="02A78494">
      <w:pPr>
        <w:spacing w:before="0" w:after="0" w:line="360" w:lineRule="auto"/>
        <w:rPr>
          <w:rFonts w:hint="default" w:ascii="Times New Roman" w:hAnsi="Times New Roman" w:cs="Times New Roman"/>
          <w:b/>
          <w:bCs/>
          <w:sz w:val="24"/>
          <w:szCs w:val="24"/>
        </w:rPr>
      </w:pPr>
    </w:p>
    <w:p w14:paraId="4DF0C6BA">
      <w:pPr>
        <w:spacing w:before="0" w:after="0" w:line="360" w:lineRule="auto"/>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6641465" cy="4551045"/>
            <wp:effectExtent l="0" t="0" r="635" b="8255"/>
            <wp:docPr id="5" name="Picture 5" descr="IMG_20250615_1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0250615_111456"/>
                    <pic:cNvPicPr>
                      <a:picLocks noChangeAspect="1"/>
                    </pic:cNvPicPr>
                  </pic:nvPicPr>
                  <pic:blipFill>
                    <a:blip r:embed="rId41"/>
                    <a:stretch>
                      <a:fillRect/>
                    </a:stretch>
                  </pic:blipFill>
                  <pic:spPr>
                    <a:xfrm>
                      <a:off x="0" y="0"/>
                      <a:ext cx="6641465" cy="4551045"/>
                    </a:xfrm>
                    <a:prstGeom prst="rect">
                      <a:avLst/>
                    </a:prstGeom>
                  </pic:spPr>
                </pic:pic>
              </a:graphicData>
            </a:graphic>
          </wp:inline>
        </w:drawing>
      </w:r>
    </w:p>
    <w:p w14:paraId="49CA07D2">
      <w:pPr>
        <w:spacing w:before="0" w:after="0" w:line="360" w:lineRule="auto"/>
        <w:rPr>
          <w:rFonts w:hint="default" w:ascii="Times New Roman" w:hAnsi="Times New Roman" w:cs="Times New Roman"/>
          <w:b/>
          <w:bCs/>
          <w:sz w:val="24"/>
          <w:szCs w:val="24"/>
        </w:rPr>
      </w:pPr>
      <w:r>
        <w:rPr>
          <w:rFonts w:hint="default" w:ascii="Times New Roman" w:hAnsi="Times New Roman" w:eastAsia="Calibri" w:cs="Times New Roman"/>
          <w:b w:val="0"/>
          <w:bCs w:val="0"/>
          <w:color w:val="auto"/>
          <w:sz w:val="24"/>
          <w:szCs w:val="24"/>
          <w:lang w:val="en-US"/>
        </w:rPr>
        <w:t>Fig.4.3 user-property interaction Collaboration Diagram</w:t>
      </w:r>
    </w:p>
    <w:p w14:paraId="006E3557">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rPr>
        <w:t>4.6 Component Modeling</w:t>
      </w:r>
    </w:p>
    <w:p w14:paraId="587DC9AD">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Component modeling plays a crucial role in designing the proposed rental and residence management website. By utilizing component modeling, we break down the system into smaller, manageable units or components, each responsible for specific functionalities or features. </w:t>
      </w:r>
    </w:p>
    <w:p w14:paraId="17B16D22">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Through this approach, we can ensure modularity, scalability, and maintainability of the system. Each component can be developed, tested, and maintained independently, allowing for easier troubleshooting and updates in the future. </w:t>
      </w:r>
    </w:p>
    <w:p w14:paraId="4C8A8D49">
      <w:pPr>
        <w:spacing w:before="0" w:after="0" w:line="360" w:lineRule="auto"/>
        <w:jc w:val="both"/>
        <w:rPr>
          <w:rFonts w:hint="default" w:ascii="Times New Roman" w:hAnsi="Times New Roman" w:cs="Times New Roman"/>
        </w:rPr>
      </w:pPr>
      <w:r>
        <w:rPr>
          <w:rFonts w:hint="default" w:ascii="Times New Roman" w:hAnsi="Times New Roman" w:cs="Times New Roman"/>
          <w:sz w:val="24"/>
          <w:szCs w:val="24"/>
        </w:rPr>
        <w:t xml:space="preserve">Component diagrams can also be described as a static implementation view of a system. Static implementation represents the organization of the components at a particular moment. </w:t>
      </w:r>
    </w:p>
    <w:p w14:paraId="53A6FC8E">
      <w:pPr>
        <w:spacing w:before="0" w:after="0" w:line="360" w:lineRule="auto"/>
        <w:rPr>
          <w:rFonts w:hint="default" w:ascii="Times New Roman" w:hAnsi="Times New Roman" w:eastAsia="Calibri" w:cs="Times New Roman"/>
          <w:i/>
          <w:iCs/>
          <w:sz w:val="24"/>
          <w:szCs w:val="24"/>
          <w:lang w:val="en-US"/>
        </w:rPr>
      </w:pPr>
      <w:bookmarkStart w:id="158" w:name="_GoBack"/>
      <w:r>
        <w:rPr>
          <w:rFonts w:hint="default" w:ascii="Times New Roman" w:hAnsi="Times New Roman" w:eastAsia="Calibri" w:cs="Times New Roman"/>
          <w:i/>
          <w:iCs/>
          <w:sz w:val="24"/>
          <w:szCs w:val="24"/>
          <w:lang w:val="en-US"/>
        </w:rPr>
        <w:drawing>
          <wp:inline distT="0" distB="0" distL="114300" distR="114300">
            <wp:extent cx="5231130" cy="6895465"/>
            <wp:effectExtent l="0" t="0" r="1270" b="635"/>
            <wp:docPr id="18" name="Picture 18" descr="-2147483648_-21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147483648_-211791"/>
                    <pic:cNvPicPr>
                      <a:picLocks noChangeAspect="1"/>
                    </pic:cNvPicPr>
                  </pic:nvPicPr>
                  <pic:blipFill>
                    <a:blip r:embed="rId43"/>
                    <a:stretch>
                      <a:fillRect/>
                    </a:stretch>
                  </pic:blipFill>
                  <pic:spPr>
                    <a:xfrm>
                      <a:off x="0" y="0"/>
                      <a:ext cx="5231130" cy="6895465"/>
                    </a:xfrm>
                    <a:prstGeom prst="rect">
                      <a:avLst/>
                    </a:prstGeom>
                  </pic:spPr>
                </pic:pic>
              </a:graphicData>
            </a:graphic>
          </wp:inline>
        </w:drawing>
      </w:r>
      <w:bookmarkEnd w:id="158"/>
    </w:p>
    <w:p w14:paraId="54F4CE78">
      <w:pPr>
        <w:spacing w:before="0" w:after="0" w:line="360" w:lineRule="auto"/>
        <w:rPr>
          <w:rFonts w:hint="default" w:ascii="Times New Roman" w:hAnsi="Times New Roman" w:eastAsia="Calibri" w:cs="Times New Roman"/>
          <w:i/>
          <w:iCs/>
          <w:sz w:val="24"/>
          <w:szCs w:val="24"/>
        </w:rPr>
      </w:pPr>
      <w:r>
        <w:rPr>
          <w:rFonts w:ascii="Times New Roman" w:hAnsi="Times New Roman" w:cs="Times New Roman"/>
          <w:i/>
          <w:iCs/>
          <w:sz w:val="24"/>
          <w:szCs w:val="24"/>
        </w:rPr>
        <w:t>figure 4.</w:t>
      </w:r>
      <w:r>
        <w:rPr>
          <w:rFonts w:hint="default" w:ascii="Times New Roman" w:hAnsi="Times New Roman" w:cs="Times New Roman"/>
          <w:i/>
          <w:iCs/>
          <w:sz w:val="24"/>
          <w:szCs w:val="24"/>
          <w:lang w:val="en-US"/>
        </w:rPr>
        <w:t>4</w:t>
      </w:r>
      <w:r>
        <w:rPr>
          <w:rFonts w:ascii="Times New Roman" w:hAnsi="Times New Roman" w:cs="Times New Roman"/>
          <w:i/>
          <w:iCs/>
          <w:sz w:val="24"/>
          <w:szCs w:val="24"/>
        </w:rPr>
        <w:t xml:space="preserve"> Component Modelin</w:t>
      </w:r>
    </w:p>
    <w:p w14:paraId="11D87FDC">
      <w:pPr>
        <w:spacing w:before="0" w:after="0" w:line="360" w:lineRule="auto"/>
        <w:rPr>
          <w:rFonts w:hint="default" w:ascii="Times New Roman" w:hAnsi="Times New Roman" w:cs="Times New Roman"/>
          <w:sz w:val="24"/>
          <w:szCs w:val="24"/>
        </w:rPr>
      </w:pPr>
      <w:r>
        <w:rPr>
          <w:rFonts w:hint="default" w:ascii="Times New Roman" w:hAnsi="Times New Roman" w:cs="Times New Roman"/>
          <w:b/>
          <w:sz w:val="24"/>
          <w:szCs w:val="24"/>
        </w:rPr>
        <w:t>4.7 Deployment Modeling</w:t>
      </w:r>
    </w:p>
    <w:p w14:paraId="5E5DED12">
      <w:pPr>
        <w:spacing w:before="0" w:after="0" w:line="360" w:lineRule="auto"/>
        <w:jc w:val="both"/>
        <w:rPr>
          <w:rFonts w:hint="default" w:ascii="Times New Roman" w:hAnsi="Times New Roman" w:cs="Times New Roman"/>
        </w:rPr>
      </w:pPr>
      <w:r>
        <w:rPr>
          <w:rFonts w:hint="default" w:ascii="Times New Roman" w:hAnsi="Times New Roman" w:cs="Times New Roman"/>
          <w:sz w:val="24"/>
          <w:szCs w:val="24"/>
        </w:rPr>
        <w:t>The Deployment diagram for the Rental and Residence Management project illustrates the distribution of software components across physical nodes in the system. It showcases how the application's modules, such as user interface, database server, and application server, are deployed onto hardware nodes like web servers, database servers, and client machines. This diagram aids in understanding the physical architecture of the system, including the communication paths between components and their allocation to different nodes, facilitating efficient deployment and management of the rental and residence management software.</w:t>
      </w:r>
    </w:p>
    <w:p w14:paraId="0FBCCECE">
      <w:pPr>
        <w:spacing w:before="0" w:after="0" w:line="360" w:lineRule="auto"/>
        <w:rPr>
          <w:rFonts w:hint="default" w:ascii="Times New Roman" w:hAnsi="Times New Roman" w:eastAsia="Calibri" w:cs="Times New Roman"/>
          <w:b/>
          <w:bCs/>
          <w:sz w:val="24"/>
          <w:szCs w:val="24"/>
        </w:rPr>
      </w:pPr>
      <w:r>
        <w:rPr>
          <w:rFonts w:hint="default" w:ascii="Times New Roman" w:hAnsi="Times New Roman" w:cs="Times New Roman"/>
          <w:i/>
          <w:iCs/>
          <w:sz w:val="24"/>
          <w:szCs w:val="24"/>
          <w:lang w:val="en-US"/>
        </w:rPr>
        <w:drawing>
          <wp:inline distT="0" distB="0" distL="114300" distR="114300">
            <wp:extent cx="6640830" cy="3602355"/>
            <wp:effectExtent l="0" t="0" r="1270" b="4445"/>
            <wp:docPr id="11" name="Picture 11" descr="IMG_20250615_11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0250615_111534"/>
                    <pic:cNvPicPr>
                      <a:picLocks noChangeAspect="1"/>
                    </pic:cNvPicPr>
                  </pic:nvPicPr>
                  <pic:blipFill>
                    <a:blip r:embed="rId44"/>
                    <a:stretch>
                      <a:fillRect/>
                    </a:stretch>
                  </pic:blipFill>
                  <pic:spPr>
                    <a:xfrm>
                      <a:off x="0" y="0"/>
                      <a:ext cx="6640830" cy="3602355"/>
                    </a:xfrm>
                    <a:prstGeom prst="rect">
                      <a:avLst/>
                    </a:prstGeom>
                  </pic:spPr>
                </pic:pic>
              </a:graphicData>
            </a:graphic>
          </wp:inline>
        </w:drawing>
      </w:r>
      <w:r>
        <w:rPr>
          <w:rFonts w:hint="default" w:ascii="Times New Roman" w:hAnsi="Times New Roman" w:cs="Times New Roman"/>
          <w:i/>
          <w:iCs/>
          <w:sz w:val="24"/>
          <w:szCs w:val="24"/>
        </w:rPr>
        <w:t xml:space="preserve">Figure </w:t>
      </w:r>
      <w:r>
        <w:rPr>
          <w:rFonts w:hint="default" w:ascii="Times New Roman" w:hAnsi="Times New Roman" w:cs="Times New Roman"/>
          <w:bCs/>
          <w:i/>
          <w:iCs/>
          <w:sz w:val="24"/>
          <w:szCs w:val="24"/>
        </w:rPr>
        <w:t>4.</w:t>
      </w:r>
      <w:r>
        <w:rPr>
          <w:rFonts w:hint="default" w:ascii="Times New Roman" w:hAnsi="Times New Roman" w:cs="Times New Roman"/>
          <w:bCs/>
          <w:i/>
          <w:iCs/>
          <w:sz w:val="24"/>
          <w:szCs w:val="24"/>
          <w:lang w:val="en-US"/>
        </w:rPr>
        <w:t>5</w:t>
      </w:r>
      <w:r>
        <w:rPr>
          <w:rFonts w:hint="default" w:ascii="Times New Roman" w:hAnsi="Times New Roman" w:cs="Times New Roman"/>
          <w:bCs/>
          <w:i/>
          <w:iCs/>
          <w:sz w:val="24"/>
          <w:szCs w:val="24"/>
        </w:rPr>
        <w:t xml:space="preserve"> Deployment Modeling</w:t>
      </w:r>
    </w:p>
    <w:p w14:paraId="6CD7CD6A">
      <w:pPr>
        <w:pStyle w:val="3"/>
        <w:spacing w:before="0" w:after="0" w:line="360" w:lineRule="auto"/>
        <w:rPr>
          <w:rFonts w:hint="default" w:ascii="Times New Roman" w:hAnsi="Times New Roman" w:cs="Times New Roman"/>
          <w:color w:val="auto"/>
          <w:sz w:val="24"/>
          <w:szCs w:val="24"/>
        </w:rPr>
      </w:pPr>
      <w:r>
        <w:rPr>
          <w:rFonts w:hint="default" w:ascii="Times New Roman" w:hAnsi="Times New Roman" w:eastAsia="Calibri" w:cs="Times New Roman"/>
          <w:b/>
          <w:bCs/>
          <w:color w:val="auto"/>
          <w:sz w:val="24"/>
          <w:szCs w:val="24"/>
        </w:rPr>
        <w:t>4.9 Database Design (Adapted for PostgreSQL)</w:t>
      </w:r>
    </w:p>
    <w:p w14:paraId="7F82D4A3">
      <w:pPr>
        <w:pStyle w:val="9"/>
        <w:bidi w:val="0"/>
        <w:spacing w:line="360" w:lineRule="auto"/>
        <w:ind w:left="0" w:right="0" w:firstLine="0"/>
        <w:rPr>
          <w:rFonts w:hint="default" w:ascii="Times New Roman" w:hAnsi="Times New Roman" w:cs="Times New Roman"/>
          <w:sz w:val="24"/>
          <w:szCs w:val="24"/>
        </w:rPr>
      </w:pPr>
      <w:r>
        <w:rPr>
          <w:rFonts w:hint="default" w:ascii="Times New Roman" w:hAnsi="Times New Roman" w:cs="Times New Roman"/>
          <w:sz w:val="24"/>
          <w:szCs w:val="24"/>
        </w:rPr>
        <w:t>In PostgreSQL, data is organized into tables, which provide a structured framework similar to traditional relational databases. Each table contains rows, with the option to include JSONB columns for flexible, schema-less data structures. PostgreSQL supports advanced indexing, including on JSONB fields, for efficient querying and scales vertically or through replication to handle large datasets. Its combination of relational integrity and flexible JSONB data modeling makes it suitable for various applications, from web development to real-time analytics.</w:t>
      </w:r>
    </w:p>
    <w:p w14:paraId="1E73178E">
      <w:pPr>
        <w:pStyle w:val="3"/>
        <w:bidi w:val="0"/>
        <w:spacing w:before="200" w:after="283" w:line="360" w:lineRule="auto"/>
        <w:ind w:left="0" w:right="0" w:firstLine="0"/>
        <w:rPr>
          <w:rFonts w:hint="default" w:ascii="Times New Roman" w:hAnsi="Times New Roman" w:cs="Times New Roman"/>
          <w:color w:val="auto"/>
          <w:sz w:val="24"/>
          <w:szCs w:val="24"/>
        </w:rPr>
      </w:pPr>
      <w:r>
        <w:rPr>
          <w:rFonts w:hint="default" w:ascii="Times New Roman" w:hAnsi="Times New Roman" w:cs="Times New Roman"/>
          <w:color w:val="auto"/>
          <w:sz w:val="24"/>
          <w:szCs w:val="24"/>
        </w:rPr>
        <w:t>4.9.1 Conceptual Data Model (PostgreSQL Perspective)</w:t>
      </w:r>
    </w:p>
    <w:p w14:paraId="1B1901DE">
      <w:pPr>
        <w:pStyle w:val="9"/>
        <w:bidi w:val="0"/>
        <w:spacing w:line="360" w:lineRule="auto"/>
        <w:ind w:left="0" w:right="0" w:firstLine="0"/>
        <w:rPr>
          <w:rFonts w:hint="default" w:ascii="Times New Roman" w:hAnsi="Times New Roman" w:eastAsia="Calibri" w:cs="Times New Roman"/>
          <w:b/>
          <w:bCs/>
          <w:sz w:val="24"/>
          <w:szCs w:val="24"/>
        </w:rPr>
      </w:pPr>
      <w:r>
        <w:rPr>
          <w:rFonts w:hint="default" w:ascii="Times New Roman" w:hAnsi="Times New Roman" w:cs="Times New Roman"/>
          <w:sz w:val="24"/>
          <w:szCs w:val="24"/>
        </w:rPr>
        <w:t>The conceptual data model defines the data the system should contain and the relationships among data elements. Developed with business stakeholders, it represents the application’s business logic, often incorporating principles of domain-driven design (DDD). This model serves as the foundation for subsequent logical and physical models. In the context of PostgreSQL, the conceptual model identifies critical business data, leveraging tables for structured data and JSONB for flexible, semi-structured data, ensuring alignment with the Rental and Residence Management System's requirements.</w:t>
      </w:r>
    </w:p>
    <w:p w14:paraId="6C2A893B">
      <w:pPr>
        <w:spacing w:before="0" w:after="0" w:line="360" w:lineRule="auto"/>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sz w:val="24"/>
          <w:szCs w:val="24"/>
          <w:lang w:val="en-US"/>
        </w:rPr>
        <w:drawing>
          <wp:inline distT="0" distB="0" distL="114300" distR="114300">
            <wp:extent cx="6638925" cy="4586605"/>
            <wp:effectExtent l="0" t="0" r="3175" b="10795"/>
            <wp:docPr id="13" name="Picture 13" descr="IMG_20250615_11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0250615_111340"/>
                    <pic:cNvPicPr>
                      <a:picLocks noChangeAspect="1"/>
                    </pic:cNvPicPr>
                  </pic:nvPicPr>
                  <pic:blipFill>
                    <a:blip r:embed="rId45"/>
                    <a:stretch>
                      <a:fillRect/>
                    </a:stretch>
                  </pic:blipFill>
                  <pic:spPr>
                    <a:xfrm>
                      <a:off x="0" y="0"/>
                      <a:ext cx="6638925" cy="4586605"/>
                    </a:xfrm>
                    <a:prstGeom prst="rect">
                      <a:avLst/>
                    </a:prstGeom>
                  </pic:spPr>
                </pic:pic>
              </a:graphicData>
            </a:graphic>
          </wp:inline>
        </w:drawing>
      </w:r>
    </w:p>
    <w:p w14:paraId="22BC38E6">
      <w:pPr>
        <w:spacing w:before="0" w:after="0" w:line="360" w:lineRule="auto"/>
        <w:rPr>
          <w:rFonts w:hint="default" w:ascii="Times New Roman" w:hAnsi="Times New Roman" w:cs="Times New Roman"/>
          <w:i/>
          <w:iCs/>
          <w:sz w:val="24"/>
          <w:szCs w:val="24"/>
        </w:rPr>
      </w:pPr>
    </w:p>
    <w:p w14:paraId="3E8CF53B">
      <w:pPr>
        <w:spacing w:before="0" w:after="0" w:line="360" w:lineRule="auto"/>
        <w:rPr>
          <w:rFonts w:hint="default" w:ascii="Times New Roman" w:hAnsi="Times New Roman" w:cs="Times New Roman"/>
          <w:i/>
          <w:iCs/>
          <w:sz w:val="24"/>
          <w:szCs w:val="24"/>
        </w:rPr>
      </w:pPr>
      <w:r>
        <w:rPr>
          <w:rFonts w:hint="default" w:ascii="Times New Roman" w:hAnsi="Times New Roman" w:cs="Times New Roman"/>
          <w:i/>
          <w:iCs/>
          <w:sz w:val="24"/>
          <w:szCs w:val="24"/>
        </w:rPr>
        <w:t>Figure 4.</w:t>
      </w:r>
      <w:r>
        <w:rPr>
          <w:rFonts w:hint="default" w:ascii="Times New Roman" w:hAnsi="Times New Roman" w:cs="Times New Roman"/>
          <w:i/>
          <w:iCs/>
          <w:sz w:val="24"/>
          <w:szCs w:val="24"/>
          <w:lang w:val="en-US"/>
        </w:rPr>
        <w:t xml:space="preserve">6 </w:t>
      </w:r>
      <w:r>
        <w:rPr>
          <w:rFonts w:hint="default" w:ascii="Times New Roman" w:hAnsi="Times New Roman" w:cs="Times New Roman"/>
          <w:i/>
          <w:iCs/>
          <w:sz w:val="24"/>
          <w:szCs w:val="24"/>
        </w:rPr>
        <w:t>Conceptual Data Model (PostgreSQL Perspective)</w:t>
      </w:r>
    </w:p>
    <w:p w14:paraId="71F99F8C">
      <w:pPr>
        <w:spacing w:before="0" w:after="0" w:line="360" w:lineRule="auto"/>
        <w:rPr>
          <w:rFonts w:hint="default" w:ascii="Times New Roman" w:hAnsi="Times New Roman" w:eastAsia="Calibri" w:cs="Times New Roman"/>
          <w:i/>
          <w:iCs/>
          <w:sz w:val="24"/>
          <w:szCs w:val="24"/>
        </w:rPr>
      </w:pPr>
    </w:p>
    <w:p w14:paraId="4DDA7C39">
      <w:pPr>
        <w:spacing w:before="0" w:after="0" w:line="360" w:lineRule="auto"/>
        <w:rPr>
          <w:rFonts w:hint="default" w:ascii="Times New Roman" w:hAnsi="Times New Roman" w:eastAsia="Calibri" w:cs="Times New Roman"/>
          <w:i/>
          <w:iCs/>
          <w:sz w:val="24"/>
          <w:szCs w:val="24"/>
        </w:rPr>
      </w:pPr>
    </w:p>
    <w:p w14:paraId="3E9727B9">
      <w:pPr>
        <w:pStyle w:val="3"/>
        <w:spacing w:before="0" w:after="0" w:line="360" w:lineRule="auto"/>
        <w:rPr>
          <w:rFonts w:hint="default" w:ascii="Times New Roman" w:hAnsi="Times New Roman" w:cs="Times New Roman"/>
          <w:color w:val="auto"/>
          <w:sz w:val="24"/>
          <w:szCs w:val="24"/>
        </w:rPr>
      </w:pPr>
      <w:r>
        <w:rPr>
          <w:rFonts w:hint="default" w:ascii="Times New Roman" w:hAnsi="Times New Roman" w:eastAsia="Calibri" w:cs="Times New Roman"/>
          <w:b/>
          <w:bCs/>
          <w:color w:val="auto"/>
          <w:sz w:val="24"/>
          <w:szCs w:val="24"/>
        </w:rPr>
        <w:t>4.9.2 Logical Data Model (PostgreSQL Perspective)</w:t>
      </w:r>
    </w:p>
    <w:p w14:paraId="4194B007">
      <w:pPr>
        <w:pStyle w:val="9"/>
        <w:bidi w:val="0"/>
        <w:spacing w:line="360" w:lineRule="auto"/>
        <w:ind w:left="0" w:right="0" w:firstLine="0"/>
        <w:rPr>
          <w:rFonts w:hint="default" w:ascii="Times New Roman" w:hAnsi="Times New Roman" w:eastAsia="Calibri" w:cs="Times New Roman"/>
          <w:b/>
          <w:bCs/>
          <w:sz w:val="24"/>
          <w:szCs w:val="24"/>
        </w:rPr>
      </w:pPr>
      <w:r>
        <w:rPr>
          <w:rFonts w:hint="default" w:ascii="Times New Roman" w:hAnsi="Times New Roman" w:cs="Times New Roman"/>
          <w:sz w:val="24"/>
          <w:szCs w:val="24"/>
        </w:rPr>
        <w:t>Logical data models provide detailed, subjective information about dataset relationships. At this stage, specific data types, such as relational tables and JSONB columns, and their relationships are clearly defined. Logical data models are often skipped in rapid business contexts but are valuable for data-driven initiatives requiring precise procedure execution. The logical data model specifies how data will be organized, establishing relationships between entities at a high level and providing a list of entity properties. This model serves as a “blueprint” for the data, combining PostgreSQL’s relational structure with JSONB flexibility for the Rental and Residence Management System.</w:t>
      </w:r>
    </w:p>
    <w:p w14:paraId="36272FBA">
      <w:pPr>
        <w:spacing w:before="0" w:after="0" w:line="360" w:lineRule="auto"/>
        <w:rPr>
          <w:rFonts w:hint="default" w:ascii="Times New Roman" w:hAnsi="Times New Roman" w:eastAsia="Calibri" w:cs="Times New Roman"/>
          <w:b/>
          <w:bCs/>
          <w:sz w:val="24"/>
          <w:szCs w:val="24"/>
        </w:rPr>
      </w:pPr>
    </w:p>
    <w:p w14:paraId="42255C46">
      <w:pPr>
        <w:spacing w:before="0" w:after="0" w:line="360" w:lineRule="auto"/>
        <w:rPr>
          <w:rFonts w:hint="default" w:ascii="Times New Roman" w:hAnsi="Times New Roman" w:eastAsia="Calibri" w:cs="Times New Roman"/>
          <w:sz w:val="24"/>
          <w:szCs w:val="24"/>
          <w:lang w:val="en-US"/>
        </w:rPr>
      </w:pPr>
      <w:r>
        <w:rPr>
          <w:rFonts w:hint="default" w:ascii="Times New Roman" w:hAnsi="Times New Roman" w:eastAsia="Calibri" w:cs="Times New Roman"/>
          <w:sz w:val="24"/>
          <w:szCs w:val="24"/>
          <w:lang w:val="en-US"/>
        </w:rPr>
        <w:drawing>
          <wp:inline distT="0" distB="0" distL="114300" distR="114300">
            <wp:extent cx="5259705" cy="6885940"/>
            <wp:effectExtent l="0" t="0" r="10795" b="10160"/>
            <wp:docPr id="14" name="Picture 14" descr="IMG_20250615_11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20250615_111308"/>
                    <pic:cNvPicPr>
                      <a:picLocks noChangeAspect="1"/>
                    </pic:cNvPicPr>
                  </pic:nvPicPr>
                  <pic:blipFill>
                    <a:blip r:embed="rId46"/>
                    <a:stretch>
                      <a:fillRect/>
                    </a:stretch>
                  </pic:blipFill>
                  <pic:spPr>
                    <a:xfrm>
                      <a:off x="0" y="0"/>
                      <a:ext cx="5259705" cy="6885940"/>
                    </a:xfrm>
                    <a:prstGeom prst="rect">
                      <a:avLst/>
                    </a:prstGeom>
                  </pic:spPr>
                </pic:pic>
              </a:graphicData>
            </a:graphic>
          </wp:inline>
        </w:drawing>
      </w:r>
    </w:p>
    <w:p w14:paraId="50D91FC3">
      <w:pPr>
        <w:spacing w:before="0" w:after="0" w:line="360" w:lineRule="auto"/>
        <w:rPr>
          <w:rFonts w:hint="default" w:ascii="Times New Roman" w:hAnsi="Times New Roman" w:cs="Times New Roman"/>
          <w:i/>
          <w:iCs/>
          <w:sz w:val="24"/>
          <w:szCs w:val="24"/>
        </w:rPr>
      </w:pPr>
      <w:r>
        <w:rPr>
          <w:rFonts w:hint="default" w:ascii="Times New Roman" w:hAnsi="Times New Roman" w:cs="Times New Roman"/>
          <w:i/>
          <w:iCs/>
          <w:sz w:val="24"/>
          <w:szCs w:val="24"/>
        </w:rPr>
        <w:t>Figure 4.</w:t>
      </w:r>
      <w:r>
        <w:rPr>
          <w:rFonts w:hint="default" w:ascii="Times New Roman" w:hAnsi="Times New Roman" w:cs="Times New Roman"/>
          <w:i/>
          <w:iCs/>
          <w:sz w:val="24"/>
          <w:szCs w:val="24"/>
          <w:lang w:val="en-US"/>
        </w:rPr>
        <w:t>7</w:t>
      </w:r>
      <w:r>
        <w:rPr>
          <w:rFonts w:hint="default" w:ascii="Times New Roman" w:hAnsi="Times New Roman" w:cs="Times New Roman"/>
          <w:i/>
          <w:iCs/>
          <w:sz w:val="24"/>
          <w:szCs w:val="24"/>
        </w:rPr>
        <w:t>Logical Data Model (PostgreSQL Perspective)</w:t>
      </w:r>
    </w:p>
    <w:p w14:paraId="0B974AF9">
      <w:pPr>
        <w:spacing w:before="0" w:after="0" w:line="360" w:lineRule="auto"/>
        <w:rPr>
          <w:rFonts w:hint="default" w:ascii="Times New Roman" w:hAnsi="Times New Roman" w:eastAsia="Calibri" w:cs="Times New Roman"/>
          <w:i/>
          <w:iCs/>
          <w:sz w:val="24"/>
          <w:szCs w:val="24"/>
        </w:rPr>
      </w:pPr>
    </w:p>
    <w:p w14:paraId="1F12222D">
      <w:pPr>
        <w:spacing w:before="0" w:after="0" w:line="360" w:lineRule="auto"/>
        <w:rPr>
          <w:rFonts w:hint="default" w:ascii="Times New Roman" w:hAnsi="Times New Roman" w:eastAsia="Calibri" w:cs="Times New Roman"/>
          <w:i/>
          <w:iCs/>
          <w:sz w:val="24"/>
          <w:szCs w:val="24"/>
        </w:rPr>
      </w:pPr>
    </w:p>
    <w:p w14:paraId="239E6A81">
      <w:pPr>
        <w:pStyle w:val="3"/>
        <w:spacing w:before="0" w:after="0" w:line="360" w:lineRule="auto"/>
        <w:jc w:val="center"/>
        <w:rPr>
          <w:rFonts w:hint="default" w:ascii="Times New Roman" w:hAnsi="Times New Roman" w:cs="Times New Roman"/>
          <w:color w:val="auto"/>
          <w:sz w:val="24"/>
          <w:szCs w:val="24"/>
        </w:rPr>
      </w:pPr>
      <w:r>
        <w:rPr>
          <w:rFonts w:hint="default" w:ascii="Times New Roman" w:hAnsi="Times New Roman" w:eastAsia="Calibri" w:cs="Times New Roman"/>
          <w:color w:val="auto"/>
          <w:sz w:val="24"/>
          <w:szCs w:val="24"/>
          <w:u w:val="single"/>
        </w:rPr>
        <w:t>4.9.3 Physical Data Model (PostgreSQL Perspective)</w:t>
      </w:r>
    </w:p>
    <w:p w14:paraId="5EE19829">
      <w:pPr>
        <w:pStyle w:val="9"/>
        <w:bidi w:val="0"/>
        <w:spacing w:line="360" w:lineRule="auto"/>
        <w:ind w:left="0" w:right="0" w:firstLine="0"/>
        <w:rPr>
          <w:rFonts w:hint="default" w:ascii="Times New Roman" w:hAnsi="Times New Roman" w:eastAsia="Calibri" w:cs="Times New Roman"/>
          <w:color w:val="0000FF"/>
          <w:sz w:val="24"/>
          <w:szCs w:val="24"/>
          <w:u w:val="single"/>
        </w:rPr>
      </w:pPr>
      <w:r>
        <w:rPr>
          <w:rFonts w:hint="default" w:ascii="Times New Roman" w:hAnsi="Times New Roman" w:cs="Times New Roman"/>
          <w:sz w:val="24"/>
          <w:szCs w:val="24"/>
        </w:rPr>
        <w:t>The Logical Data Model and Physical Data Model in a PostgreSQL perspective share similarities due to PostgreSQL’s support for both relational and JSONB data structures, prioritizing flexibility and query efficiency. However, the Physical Data Model incorporates implementation details such as indexing strategies (e.g., B-tree, GIN for JSONB), partitioning, and table relationships to optimize performance and storage. This model focuses on actual database operations, ensuring efficient querying and scalability for the Rental and Residence Management System while leveraging PostgreSQL’s robust relational and</w:t>
      </w:r>
    </w:p>
    <w:p w14:paraId="3E9BA0D3">
      <w:pPr>
        <w:spacing w:before="0" w:after="0" w:line="360" w:lineRule="auto"/>
        <w:rPr>
          <w:rFonts w:hint="default" w:ascii="Times New Roman" w:hAnsi="Times New Roman" w:cs="Times New Roman"/>
          <w:b/>
          <w:bCs/>
          <w:sz w:val="24"/>
          <w:szCs w:val="24"/>
        </w:rPr>
      </w:pPr>
    </w:p>
    <w:p w14:paraId="6D7CEA69">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rPr>
        <w:t xml:space="preserve">4.10 User Interface Design </w:t>
      </w:r>
    </w:p>
    <w:p w14:paraId="01B819BE">
      <w:pPr>
        <w:spacing w:before="0" w:after="0" w:line="360" w:lineRule="auto"/>
        <w:jc w:val="both"/>
        <w:rPr>
          <w:rFonts w:hint="default" w:ascii="Times New Roman" w:hAnsi="Times New Roman" w:cs="Times New Roman"/>
          <w:sz w:val="24"/>
          <w:szCs w:val="24"/>
          <w:u w:val="single"/>
        </w:rPr>
      </w:pPr>
      <w:r>
        <w:rPr>
          <w:rFonts w:hint="default" w:ascii="Times New Roman" w:hAnsi="Times New Roman" w:cs="Times New Roman"/>
          <w:sz w:val="24"/>
          <w:szCs w:val="24"/>
        </w:rPr>
        <w:t>During the design phase of the system development life cycle, user interface design focuses on creating a visually appealing and intuitive interface for users to interact with the system. This involves understanding user needs, preferences, and tasks to design layouts, navigation flows, and graphical elements that enhance usability and user experience. User interface designers collaborate with stakeholders to gather requirements and iterate on designs through wireframing, prototyping, and usability testing to ensure the interface meets user expectations and facilitates efficient interaction with the system.</w:t>
      </w:r>
    </w:p>
    <w:p w14:paraId="0C033F25">
      <w:pPr>
        <w:spacing w:before="0" w:after="0" w:line="360" w:lineRule="auto"/>
        <w:jc w:val="both"/>
        <w:rPr>
          <w:rFonts w:hint="default" w:ascii="Times New Roman" w:hAnsi="Times New Roman" w:cs="Times New Roman"/>
          <w:sz w:val="24"/>
          <w:szCs w:val="24"/>
          <w:u w:val="single"/>
        </w:rPr>
      </w:pPr>
      <w:r>
        <w:rPr>
          <w:rFonts w:hint="default" w:ascii="Times New Roman" w:hAnsi="Times New Roman" w:cs="Times New Roman"/>
          <w:sz w:val="24"/>
          <w:szCs w:val="24"/>
          <w:u w:val="single"/>
        </w:rPr>
        <w:t>The Landing Page UI designed in figma:</w:t>
      </w:r>
    </w:p>
    <w:p w14:paraId="124A017A">
      <w:pPr>
        <w:spacing w:before="0" w:after="0" w:line="360" w:lineRule="auto"/>
        <w:jc w:val="both"/>
        <w:rPr>
          <w:rFonts w:hint="default" w:ascii="Times New Roman" w:hAnsi="Times New Roman" w:cs="Times New Roman"/>
          <w:sz w:val="24"/>
          <w:szCs w:val="24"/>
          <w:u w:val="single"/>
          <w:lang w:val="en-US"/>
        </w:rPr>
      </w:pPr>
      <w:r>
        <w:rPr>
          <w:rFonts w:hint="default" w:ascii="Times New Roman" w:hAnsi="Times New Roman" w:cs="Times New Roman"/>
          <w:sz w:val="24"/>
          <w:szCs w:val="24"/>
          <w:u w:val="single"/>
          <w:lang w:val="en-US"/>
        </w:rPr>
        <w:drawing>
          <wp:inline distT="0" distB="0" distL="114300" distR="114300">
            <wp:extent cx="6644640" cy="3753485"/>
            <wp:effectExtent l="0" t="0" r="10160" b="5715"/>
            <wp:docPr id="6" name="Picture 6" descr="Screenshot 2025-06-16 09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6-16 092746"/>
                    <pic:cNvPicPr>
                      <a:picLocks noChangeAspect="1"/>
                    </pic:cNvPicPr>
                  </pic:nvPicPr>
                  <pic:blipFill>
                    <a:blip r:embed="rId47"/>
                    <a:stretch>
                      <a:fillRect/>
                    </a:stretch>
                  </pic:blipFill>
                  <pic:spPr>
                    <a:xfrm>
                      <a:off x="0" y="0"/>
                      <a:ext cx="6644640" cy="3753485"/>
                    </a:xfrm>
                    <a:prstGeom prst="rect">
                      <a:avLst/>
                    </a:prstGeom>
                  </pic:spPr>
                </pic:pic>
              </a:graphicData>
            </a:graphic>
          </wp:inline>
        </w:drawing>
      </w:r>
    </w:p>
    <w:p w14:paraId="1A4293DA">
      <w:pPr>
        <w:spacing w:before="0" w:after="0" w:line="360" w:lineRule="auto"/>
        <w:jc w:val="both"/>
        <w:rPr>
          <w:rFonts w:hint="default" w:ascii="Times New Roman" w:hAnsi="Times New Roman" w:cs="Times New Roman"/>
          <w:sz w:val="24"/>
          <w:szCs w:val="24"/>
          <w:u w:val="single"/>
        </w:rPr>
      </w:pPr>
    </w:p>
    <w:p w14:paraId="00ECA74E">
      <w:pPr>
        <w:spacing w:before="0" w:after="0" w:line="360" w:lineRule="auto"/>
        <w:jc w:val="both"/>
        <w:rPr>
          <w:rFonts w:hint="default" w:ascii="Times New Roman" w:hAnsi="Times New Roman" w:cs="Times New Roman"/>
          <w:sz w:val="24"/>
          <w:szCs w:val="24"/>
          <w:u w:val="single"/>
        </w:rPr>
      </w:pPr>
    </w:p>
    <w:p w14:paraId="0AECE319">
      <w:pPr>
        <w:spacing w:before="0" w:after="0" w:line="360" w:lineRule="auto"/>
        <w:jc w:val="both"/>
        <w:rPr>
          <w:rFonts w:hint="default" w:ascii="Times New Roman" w:hAnsi="Times New Roman" w:cs="Times New Roman"/>
          <w:sz w:val="24"/>
          <w:szCs w:val="24"/>
          <w:u w:val="single"/>
        </w:rPr>
      </w:pPr>
    </w:p>
    <w:p w14:paraId="526B76B0">
      <w:pPr>
        <w:spacing w:before="0" w:after="0" w:line="360" w:lineRule="auto"/>
        <w:jc w:val="both"/>
        <w:rPr>
          <w:rFonts w:hint="default" w:ascii="Times New Roman" w:hAnsi="Times New Roman" w:cs="Times New Roman"/>
          <w:sz w:val="24"/>
          <w:szCs w:val="24"/>
          <w:u w:val="single"/>
        </w:rPr>
      </w:pPr>
    </w:p>
    <w:p w14:paraId="16B41E20">
      <w:pPr>
        <w:spacing w:before="0" w:after="0" w:line="360" w:lineRule="auto"/>
        <w:jc w:val="both"/>
        <w:rPr>
          <w:rFonts w:hint="default" w:ascii="Times New Roman" w:hAnsi="Times New Roman" w:cs="Times New Roman"/>
          <w:sz w:val="24"/>
          <w:szCs w:val="24"/>
          <w:u w:val="single"/>
        </w:rPr>
      </w:pPr>
    </w:p>
    <w:p w14:paraId="52B41F4C">
      <w:pPr>
        <w:spacing w:before="0" w:after="0" w:line="360" w:lineRule="auto"/>
        <w:jc w:val="both"/>
        <w:rPr>
          <w:rFonts w:hint="default" w:ascii="Times New Roman" w:hAnsi="Times New Roman" w:cs="Times New Roman"/>
          <w:sz w:val="24"/>
          <w:szCs w:val="24"/>
          <w:u w:val="single"/>
        </w:rPr>
      </w:pPr>
    </w:p>
    <w:p w14:paraId="6C3CFD0D">
      <w:pPr>
        <w:spacing w:before="0" w:after="0" w:line="360" w:lineRule="auto"/>
        <w:jc w:val="both"/>
        <w:rPr>
          <w:rFonts w:hint="default" w:ascii="Times New Roman" w:hAnsi="Times New Roman" w:cs="Times New Roman"/>
          <w:sz w:val="24"/>
          <w:szCs w:val="24"/>
          <w:u w:val="single"/>
        </w:rPr>
      </w:pPr>
    </w:p>
    <w:p w14:paraId="13911441">
      <w:pPr>
        <w:spacing w:before="0" w:after="0" w:line="360" w:lineRule="auto"/>
        <w:jc w:val="both"/>
        <w:rPr>
          <w:rFonts w:hint="default" w:ascii="Times New Roman" w:hAnsi="Times New Roman" w:cs="Times New Roman"/>
          <w:sz w:val="24"/>
          <w:szCs w:val="24"/>
          <w:u w:val="single"/>
        </w:rPr>
      </w:pPr>
    </w:p>
    <w:p w14:paraId="40D19B81">
      <w:pPr>
        <w:spacing w:before="0" w:after="0" w:line="360" w:lineRule="auto"/>
        <w:jc w:val="both"/>
        <w:rPr>
          <w:rFonts w:hint="default" w:ascii="Times New Roman" w:hAnsi="Times New Roman" w:cs="Times New Roman"/>
          <w:sz w:val="24"/>
          <w:szCs w:val="24"/>
          <w:u w:val="single"/>
        </w:rPr>
      </w:pPr>
    </w:p>
    <w:p w14:paraId="5B67A268">
      <w:pPr>
        <w:spacing w:before="0" w:after="0" w:line="360" w:lineRule="auto"/>
        <w:jc w:val="both"/>
        <w:rPr>
          <w:rFonts w:hint="default" w:ascii="Times New Roman" w:hAnsi="Times New Roman" w:cs="Times New Roman"/>
          <w:sz w:val="24"/>
          <w:szCs w:val="24"/>
          <w:u w:val="single"/>
        </w:rPr>
      </w:pPr>
    </w:p>
    <w:p w14:paraId="30A66781">
      <w:pPr>
        <w:spacing w:before="0" w:after="0" w:line="360" w:lineRule="auto"/>
        <w:jc w:val="both"/>
        <w:rPr>
          <w:rFonts w:hint="default" w:ascii="Times New Roman" w:hAnsi="Times New Roman" w:cs="Times New Roman"/>
          <w:sz w:val="24"/>
          <w:szCs w:val="24"/>
          <w:u w:val="single"/>
        </w:rPr>
      </w:pPr>
    </w:p>
    <w:p w14:paraId="20B0E0F1">
      <w:pPr>
        <w:spacing w:before="0" w:after="0" w:line="360" w:lineRule="auto"/>
        <w:jc w:val="both"/>
        <w:rPr>
          <w:rFonts w:hint="default" w:ascii="Times New Roman" w:hAnsi="Times New Roman" w:cs="Times New Roman"/>
          <w:sz w:val="24"/>
          <w:szCs w:val="24"/>
          <w:u w:val="single"/>
        </w:rPr>
      </w:pPr>
    </w:p>
    <w:p w14:paraId="48AF8E8F">
      <w:pPr>
        <w:spacing w:before="0" w:after="0" w:line="360" w:lineRule="auto"/>
        <w:jc w:val="both"/>
        <w:rPr>
          <w:rFonts w:hint="default" w:ascii="Times New Roman" w:hAnsi="Times New Roman" w:cs="Times New Roman"/>
          <w:sz w:val="24"/>
          <w:szCs w:val="24"/>
          <w:u w:val="single"/>
        </w:rPr>
      </w:pPr>
    </w:p>
    <w:p w14:paraId="06CD11A4">
      <w:pPr>
        <w:spacing w:before="0" w:after="0" w:line="360" w:lineRule="auto"/>
        <w:jc w:val="both"/>
        <w:rPr>
          <w:rFonts w:hint="default" w:ascii="Times New Roman" w:hAnsi="Times New Roman" w:cs="Times New Roman"/>
          <w:sz w:val="24"/>
          <w:szCs w:val="24"/>
          <w:u w:val="single"/>
        </w:rPr>
      </w:pPr>
    </w:p>
    <w:p w14:paraId="498A6253">
      <w:pPr>
        <w:spacing w:before="0" w:after="0" w:line="360" w:lineRule="auto"/>
        <w:rPr>
          <w:rFonts w:hint="default" w:ascii="Times New Roman" w:hAnsi="Times New Roman" w:eastAsia="Calibri" w:cs="Times New Roman"/>
          <w:sz w:val="24"/>
          <w:szCs w:val="24"/>
        </w:rPr>
      </w:pPr>
      <w:r>
        <w:rPr>
          <w:rFonts w:hint="default" w:ascii="Times New Roman" w:hAnsi="Times New Roman" w:eastAsia="Calibri" w:cs="Times New Roman"/>
          <w:sz w:val="24"/>
          <w:szCs w:val="24"/>
          <w:lang w:val="en-US"/>
        </w:rPr>
        <w:drawing>
          <wp:inline distT="0" distB="0" distL="114300" distR="114300">
            <wp:extent cx="6638290" cy="5504815"/>
            <wp:effectExtent l="0" t="0" r="3810" b="6985"/>
            <wp:docPr id="8" name="Picture 8" descr="Screenshot 2025-06-16 09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16 092842"/>
                    <pic:cNvPicPr>
                      <a:picLocks noChangeAspect="1"/>
                    </pic:cNvPicPr>
                  </pic:nvPicPr>
                  <pic:blipFill>
                    <a:blip r:embed="rId48"/>
                    <a:stretch>
                      <a:fillRect/>
                    </a:stretch>
                  </pic:blipFill>
                  <pic:spPr>
                    <a:xfrm>
                      <a:off x="0" y="0"/>
                      <a:ext cx="6638290" cy="5504815"/>
                    </a:xfrm>
                    <a:prstGeom prst="rect">
                      <a:avLst/>
                    </a:prstGeom>
                  </pic:spPr>
                </pic:pic>
              </a:graphicData>
            </a:graphic>
          </wp:inline>
        </w:drawing>
      </w:r>
    </w:p>
    <w:p w14:paraId="48012F11">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rPr>
        <w:t>4.11 Access Control</w:t>
      </w:r>
    </w:p>
    <w:p w14:paraId="775B882F">
      <w:pPr>
        <w:spacing w:before="0"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The access control mechanism for the Rental and Residence Management website is designed to ensure security, privacy, and smooth interaction between property owners, tenants, brokers, and the admin. Here's a brief description:</w:t>
      </w:r>
    </w:p>
    <w:p w14:paraId="32707E20">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rPr>
        <w:t>4.11.1 Authentication and Authorization in MERN Stack</w:t>
      </w:r>
    </w:p>
    <w:p w14:paraId="07CBC817">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1. </w:t>
      </w:r>
      <w:r>
        <w:rPr>
          <w:rFonts w:hint="default" w:ascii="Times New Roman" w:hAnsi="Times New Roman" w:cs="Times New Roman"/>
          <w:b/>
          <w:bCs/>
          <w:sz w:val="24"/>
          <w:szCs w:val="24"/>
        </w:rPr>
        <w:t>Owner Access:</w:t>
      </w:r>
    </w:p>
    <w:p w14:paraId="602F767B">
      <w:pPr>
        <w:pStyle w:val="20"/>
        <w:numPr>
          <w:ilvl w:val="0"/>
          <w:numId w:val="80"/>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Property owners must log in to list their properties.</w:t>
      </w:r>
    </w:p>
    <w:p w14:paraId="593BF07E">
      <w:pPr>
        <w:pStyle w:val="20"/>
        <w:numPr>
          <w:ilvl w:val="0"/>
          <w:numId w:val="80"/>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Once logged in, owners can navigate to their dashboard to manage listed properties, including editing details or removing listings.</w:t>
      </w:r>
    </w:p>
    <w:p w14:paraId="158A6608">
      <w:pPr>
        <w:pStyle w:val="20"/>
        <w:numPr>
          <w:ilvl w:val="0"/>
          <w:numId w:val="80"/>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Owners can view the phone numbers of tenants associated with their properties.</w:t>
      </w:r>
    </w:p>
    <w:p w14:paraId="2FEDCF50">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2. </w:t>
      </w:r>
      <w:r>
        <w:rPr>
          <w:rFonts w:hint="default" w:ascii="Times New Roman" w:hAnsi="Times New Roman" w:cs="Times New Roman"/>
          <w:b/>
          <w:bCs/>
          <w:sz w:val="24"/>
          <w:szCs w:val="24"/>
        </w:rPr>
        <w:t>Tenant Access:</w:t>
      </w:r>
    </w:p>
    <w:p w14:paraId="6B49536D">
      <w:pPr>
        <w:pStyle w:val="20"/>
        <w:numPr>
          <w:ilvl w:val="0"/>
          <w:numId w:val="81"/>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Tenants need to create an account and login to search for rental properties.</w:t>
      </w:r>
    </w:p>
    <w:p w14:paraId="6F8BA6D3">
      <w:pPr>
        <w:pStyle w:val="20"/>
        <w:numPr>
          <w:ilvl w:val="0"/>
          <w:numId w:val="81"/>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Upon login, tenants can browse through listings, apply filters, and view contact</w:t>
      </w:r>
    </w:p>
    <w:p w14:paraId="113A628B">
      <w:pPr>
        <w:pStyle w:val="20"/>
        <w:numPr>
          <w:ilvl w:val="0"/>
          <w:numId w:val="81"/>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details of property owners.</w:t>
      </w:r>
    </w:p>
    <w:p w14:paraId="0414AF84">
      <w:pPr>
        <w:pStyle w:val="20"/>
        <w:numPr>
          <w:ilvl w:val="0"/>
          <w:numId w:val="81"/>
        </w:num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Access to contact information is restricted until the tenant is authenticated, ensuring privacy </w:t>
      </w:r>
    </w:p>
    <w:p w14:paraId="6F7BF90B">
      <w:pPr>
        <w:pStyle w:val="20"/>
        <w:spacing w:before="0" w:after="0" w:line="360" w:lineRule="auto"/>
        <w:jc w:val="both"/>
        <w:rPr>
          <w:rFonts w:hint="default" w:ascii="Times New Roman" w:hAnsi="Times New Roman" w:eastAsia="Calibri" w:cs="Times New Roman"/>
          <w:sz w:val="24"/>
          <w:szCs w:val="24"/>
        </w:rPr>
      </w:pPr>
      <w:r>
        <w:rPr>
          <w:rFonts w:hint="default" w:ascii="Times New Roman" w:hAnsi="Times New Roman" w:cs="Times New Roman"/>
          <w:sz w:val="24"/>
          <w:szCs w:val="24"/>
        </w:rPr>
        <w:t>and security.</w:t>
      </w:r>
    </w:p>
    <w:p w14:paraId="4AC58CD1">
      <w:pPr>
        <w:spacing w:before="0" w:after="0" w:line="360" w:lineRule="auto"/>
        <w:jc w:val="both"/>
        <w:rPr>
          <w:rFonts w:hint="default" w:ascii="Times New Roman" w:hAnsi="Times New Roman" w:eastAsia="Calibri" w:cs="Times New Roman"/>
          <w:sz w:val="24"/>
          <w:szCs w:val="24"/>
        </w:rPr>
      </w:pPr>
    </w:p>
    <w:p w14:paraId="3E677A77">
      <w:pPr>
        <w:spacing w:before="0" w:after="0" w:line="360" w:lineRule="auto"/>
        <w:jc w:val="both"/>
        <w:rPr>
          <w:rFonts w:hint="default" w:ascii="Times New Roman" w:hAnsi="Times New Roman" w:eastAsia="Calibri" w:cs="Times New Roman"/>
          <w:sz w:val="24"/>
          <w:szCs w:val="24"/>
        </w:rPr>
      </w:pPr>
    </w:p>
    <w:p w14:paraId="474551B5">
      <w:pPr>
        <w:spacing w:before="0" w:after="0" w:line="360" w:lineRule="auto"/>
        <w:jc w:val="both"/>
        <w:rPr>
          <w:rFonts w:hint="default" w:ascii="Times New Roman" w:hAnsi="Times New Roman" w:eastAsia="Calibri" w:cs="Times New Roman"/>
          <w:sz w:val="24"/>
          <w:szCs w:val="24"/>
        </w:rPr>
      </w:pPr>
    </w:p>
    <w:p w14:paraId="590AF9AA">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3. Broker Access:</w:t>
      </w:r>
    </w:p>
    <w:p w14:paraId="12EFDAF7">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Brokers can act as agents for property owners who might not be familiar with the website.</w:t>
      </w:r>
    </w:p>
    <w:p w14:paraId="112878A4">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Brokers need to create an account and login.</w:t>
      </w:r>
    </w:p>
    <w:p w14:paraId="0963EE8F">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They can list properties on behalf of owners, manage listings, and facilitate communication </w:t>
      </w:r>
    </w:p>
    <w:p w14:paraId="72F46CE2">
      <w:pPr>
        <w:spacing w:before="0" w:after="0" w:line="360" w:lineRule="auto"/>
        <w:jc w:val="both"/>
        <w:rPr>
          <w:rFonts w:hint="default" w:ascii="Times New Roman" w:hAnsi="Times New Roman" w:cs="Times New Roman"/>
          <w:b/>
          <w:bCs/>
          <w:sz w:val="24"/>
          <w:szCs w:val="24"/>
        </w:rPr>
      </w:pPr>
      <w:r>
        <w:rPr>
          <w:rFonts w:hint="default" w:ascii="Times New Roman" w:hAnsi="Times New Roman" w:cs="Times New Roman"/>
          <w:sz w:val="24"/>
          <w:szCs w:val="24"/>
        </w:rPr>
        <w:t xml:space="preserve">      between owners and tenants.</w:t>
      </w:r>
    </w:p>
    <w:p w14:paraId="1E5291A9">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b/>
          <w:bCs/>
          <w:sz w:val="24"/>
          <w:szCs w:val="24"/>
        </w:rPr>
        <w:t>4. Admin Access</w:t>
      </w:r>
      <w:r>
        <w:rPr>
          <w:rFonts w:hint="default" w:ascii="Times New Roman" w:hAnsi="Times New Roman" w:cs="Times New Roman"/>
          <w:sz w:val="24"/>
          <w:szCs w:val="24"/>
        </w:rPr>
        <w:t>:</w:t>
      </w:r>
    </w:p>
    <w:p w14:paraId="10720CD5">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The admin has overall control and oversight of the website.</w:t>
      </w:r>
    </w:p>
    <w:p w14:paraId="60E5C930">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Admin login grants access to administrative panels where they can monitor user activity,</w:t>
      </w:r>
    </w:p>
    <w:p w14:paraId="0EA53862">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manage listings, resolve disputes, and handle payments.</w:t>
      </w:r>
    </w:p>
    <w:p w14:paraId="605CCD00">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 Access to sensitive data and administrative functions is restricted to authorized personnel </w:t>
      </w:r>
    </w:p>
    <w:p w14:paraId="1CF955DD">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cs="Times New Roman"/>
          <w:sz w:val="24"/>
          <w:szCs w:val="24"/>
        </w:rPr>
        <w:t xml:space="preserve">     only, ensuring the integrity and security of the system.</w:t>
      </w:r>
    </w:p>
    <w:p w14:paraId="2AD142E2">
      <w:pPr>
        <w:spacing w:before="0" w:after="0" w:line="360" w:lineRule="auto"/>
        <w:jc w:val="both"/>
        <w:rPr>
          <w:rFonts w:hint="default" w:ascii="Times New Roman" w:hAnsi="Times New Roman" w:eastAsia="Calibri" w:cs="Times New Roman"/>
          <w:sz w:val="24"/>
          <w:szCs w:val="24"/>
        </w:rPr>
      </w:pPr>
    </w:p>
    <w:p w14:paraId="2C29A1E1">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cs="Times New Roman"/>
          <w:sz w:val="24"/>
          <w:szCs w:val="24"/>
        </w:rPr>
        <w:t>Overall, the access control mechanism ensures that each user type has the necessary access privileges to perform their respective tasks while maintaining privacy and security across the platform.</w:t>
      </w:r>
    </w:p>
    <w:p w14:paraId="26471878">
      <w:pPr>
        <w:spacing w:before="0" w:after="0" w:line="360" w:lineRule="auto"/>
        <w:jc w:val="both"/>
        <w:rPr>
          <w:rFonts w:hint="default" w:ascii="Times New Roman" w:hAnsi="Times New Roman" w:eastAsia="Calibri" w:cs="Times New Roman"/>
          <w:sz w:val="24"/>
          <w:szCs w:val="24"/>
        </w:rPr>
      </w:pPr>
    </w:p>
    <w:p w14:paraId="2DAC3A16">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rPr>
        <w:t xml:space="preserve">4.12 Algorithm Design </w:t>
      </w:r>
    </w:p>
    <w:p w14:paraId="32D2AB35">
      <w:pPr>
        <w:spacing w:before="0" w:after="0" w:line="360" w:lineRule="auto"/>
        <w:jc w:val="both"/>
        <w:rPr>
          <w:rFonts w:hint="default" w:ascii="Times New Roman" w:hAnsi="Times New Roman" w:eastAsia="Calibri" w:cs="Times New Roman"/>
          <w:sz w:val="24"/>
          <w:szCs w:val="24"/>
          <w:u w:val="single"/>
        </w:rPr>
      </w:pPr>
      <w:r>
        <w:rPr>
          <w:rFonts w:hint="default" w:ascii="Times New Roman" w:hAnsi="Times New Roman" w:cs="Times New Roman"/>
          <w:sz w:val="24"/>
          <w:szCs w:val="24"/>
        </w:rPr>
        <w:t>Algorithm design is crucial for the proposed rental and residence management website as it determines the efficiency and effectiveness of various processes such as property listing, user authentication, and search functionality. A well-designed algorithm ensures that users can easily navigate the website, find relevant properties, and perform necessary actions such as logging in, listing properties, and logging out seamlessly.</w:t>
      </w:r>
    </w:p>
    <w:p w14:paraId="7CC94528">
      <w:pPr>
        <w:spacing w:before="0" w:after="0" w:line="360" w:lineRule="auto"/>
        <w:rPr>
          <w:rFonts w:hint="default" w:ascii="Times New Roman" w:hAnsi="Times New Roman" w:eastAsia="Calibri" w:cs="Times New Roman"/>
          <w:sz w:val="24"/>
          <w:szCs w:val="24"/>
          <w:u w:val="single"/>
        </w:rPr>
      </w:pPr>
    </w:p>
    <w:p w14:paraId="06476CCD">
      <w:pPr>
        <w:spacing w:before="0" w:after="0" w:line="360" w:lineRule="auto"/>
        <w:rPr>
          <w:rFonts w:hint="default" w:ascii="Times New Roman" w:hAnsi="Times New Roman" w:eastAsia="Calibri" w:cs="Times New Roman"/>
          <w:sz w:val="24"/>
          <w:szCs w:val="24"/>
          <w:u w:val="single"/>
        </w:rPr>
      </w:pPr>
      <w:r>
        <w:rPr>
          <w:rFonts w:hint="default" w:ascii="Times New Roman" w:hAnsi="Times New Roman" w:cs="Times New Roman"/>
          <w:b/>
          <w:bCs/>
          <w:sz w:val="24"/>
          <w:szCs w:val="24"/>
          <w:u w:val="single"/>
        </w:rPr>
        <w:t>Pseudocode for Google OAuth Login:</w:t>
      </w:r>
    </w:p>
    <w:p w14:paraId="6F6A952B">
      <w:pPr>
        <w:spacing w:before="0" w:after="0" w:line="360" w:lineRule="auto"/>
        <w:rPr>
          <w:rFonts w:hint="default" w:ascii="Times New Roman" w:hAnsi="Times New Roman" w:eastAsia="Calibri" w:cs="Times New Roman"/>
          <w:sz w:val="24"/>
          <w:szCs w:val="24"/>
          <w:u w:val="single"/>
        </w:rPr>
      </w:pPr>
    </w:p>
    <w:p w14:paraId="25A2CD8E">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Function loginWithGoogle(email):</w:t>
      </w:r>
    </w:p>
    <w:p w14:paraId="637806EA">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If email is empty:</w:t>
      </w:r>
    </w:p>
    <w:p w14:paraId="05EA048E">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Return "Email is required."</w:t>
      </w:r>
    </w:p>
    <w:p w14:paraId="775D4AD3">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Else:</w:t>
      </w:r>
    </w:p>
    <w:p w14:paraId="1F582794">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If email exists in the database:</w:t>
      </w:r>
    </w:p>
    <w:p w14:paraId="1EE216D9">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Redirect to the dashboard.</w:t>
      </w:r>
    </w:p>
    <w:p w14:paraId="2299120A">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Else:</w:t>
      </w:r>
    </w:p>
    <w:p w14:paraId="58DD19DC">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Create a new user with the email.</w:t>
      </w:r>
    </w:p>
    <w:p w14:paraId="6E9DE3C6">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cs="Times New Roman"/>
          <w:sz w:val="24"/>
          <w:szCs w:val="24"/>
        </w:rPr>
        <w:t xml:space="preserve">            Redirect to the dashboard.</w:t>
      </w:r>
    </w:p>
    <w:p w14:paraId="487097D0">
      <w:pPr>
        <w:spacing w:before="0" w:after="0" w:line="360" w:lineRule="auto"/>
        <w:rPr>
          <w:rFonts w:hint="default" w:ascii="Times New Roman" w:hAnsi="Times New Roman" w:cs="Times New Roman"/>
          <w:sz w:val="24"/>
          <w:szCs w:val="24"/>
        </w:rPr>
      </w:pPr>
      <w:r>
        <w:rPr>
          <w:rFonts w:hint="default" w:ascii="Times New Roman" w:hAnsi="Times New Roman" w:cs="Times New Roman"/>
          <w:b/>
          <w:bCs/>
          <w:sz w:val="24"/>
          <w:szCs w:val="24"/>
          <w:u w:val="single"/>
        </w:rPr>
        <w:t>Pseudocode for Google OAuth Logout:</w:t>
      </w:r>
      <w:r>
        <w:rPr>
          <w:rFonts w:hint="default" w:ascii="Times New Roman" w:hAnsi="Times New Roman" w:cs="Times New Roman"/>
          <w:b/>
          <w:bCs/>
          <w:sz w:val="24"/>
          <w:szCs w:val="24"/>
          <w:u w:val="single"/>
        </w:rPr>
        <w:br w:type="textWrapping"/>
      </w:r>
      <w:r>
        <w:rPr>
          <w:rFonts w:hint="default" w:ascii="Times New Roman" w:hAnsi="Times New Roman" w:cs="Times New Roman"/>
          <w:b/>
          <w:bCs/>
          <w:sz w:val="24"/>
          <w:szCs w:val="24"/>
          <w:u w:val="single"/>
        </w:rPr>
        <w:br w:type="textWrapping"/>
      </w:r>
      <w:r>
        <w:rPr>
          <w:rFonts w:hint="default" w:ascii="Times New Roman" w:hAnsi="Times New Roman" w:cs="Times New Roman"/>
          <w:sz w:val="24"/>
          <w:szCs w:val="24"/>
        </w:rPr>
        <w:t>Function logout ():</w:t>
      </w:r>
    </w:p>
    <w:p w14:paraId="7A702BF2">
      <w:pPr>
        <w:spacing w:before="0" w:after="0"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    Clear the user's session or authentication token.</w:t>
      </w:r>
    </w:p>
    <w:p w14:paraId="4E2C7270">
      <w:pPr>
        <w:spacing w:before="0" w:after="0" w:line="360" w:lineRule="auto"/>
        <w:rPr>
          <w:rFonts w:hint="default" w:ascii="Times New Roman" w:hAnsi="Times New Roman" w:eastAsia="Calibri" w:cs="Times New Roman"/>
          <w:sz w:val="24"/>
          <w:szCs w:val="24"/>
        </w:rPr>
      </w:pPr>
      <w:r>
        <w:rPr>
          <w:rFonts w:hint="default" w:ascii="Times New Roman" w:hAnsi="Times New Roman" w:cs="Times New Roman"/>
          <w:sz w:val="24"/>
          <w:szCs w:val="24"/>
        </w:rPr>
        <w:t xml:space="preserve">    Redirect to the login page </w:t>
      </w:r>
    </w:p>
    <w:p w14:paraId="629C687D">
      <w:pPr>
        <w:spacing w:before="0" w:after="0" w:line="360" w:lineRule="auto"/>
        <w:jc w:val="both"/>
        <w:rPr>
          <w:rFonts w:hint="default" w:ascii="Times New Roman" w:hAnsi="Times New Roman" w:cs="Times New Roman"/>
          <w:b/>
          <w:bCs/>
          <w:sz w:val="24"/>
          <w:szCs w:val="24"/>
          <w:u w:val="single"/>
        </w:rPr>
      </w:pPr>
      <w:r>
        <w:rPr>
          <w:rFonts w:hint="default" w:ascii="Times New Roman" w:hAnsi="Times New Roman" w:cs="Times New Roman"/>
          <w:b/>
          <w:bCs/>
          <w:sz w:val="24"/>
          <w:szCs w:val="24"/>
          <w:u w:val="single"/>
        </w:rPr>
        <w:t>Pseudocode for Property Listing Logic:</w:t>
      </w:r>
    </w:p>
    <w:p w14:paraId="02FC53F0">
      <w:pPr>
        <w:spacing w:before="0" w:after="0" w:line="360" w:lineRule="auto"/>
        <w:jc w:val="both"/>
        <w:rPr>
          <w:rFonts w:hint="default" w:ascii="Times New Roman" w:hAnsi="Times New Roman" w:cs="Times New Roman"/>
          <w:b/>
          <w:bCs/>
          <w:sz w:val="24"/>
          <w:szCs w:val="24"/>
          <w:u w:val="single"/>
        </w:rPr>
      </w:pPr>
    </w:p>
    <w:p w14:paraId="6F07795C">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Function listProperty(owner, propertyDetails):</w:t>
      </w:r>
    </w:p>
    <w:p w14:paraId="4AAE121A">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If owner session or token is invalid:</w:t>
      </w:r>
    </w:p>
    <w:p w14:paraId="457E9930">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Redirect to the login page.</w:t>
      </w:r>
    </w:p>
    <w:p w14:paraId="71001835">
      <w:pPr>
        <w:spacing w:before="0"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Else:</w:t>
      </w:r>
    </w:p>
    <w:p w14:paraId="642DD1B8">
      <w:pPr>
        <w:spacing w:before="0" w:after="0" w:line="360" w:lineRule="auto"/>
        <w:jc w:val="both"/>
        <w:rPr>
          <w:rFonts w:hint="default" w:ascii="Times New Roman" w:hAnsi="Times New Roman" w:eastAsia="Calibri" w:cs="Times New Roman"/>
          <w:sz w:val="24"/>
          <w:szCs w:val="24"/>
        </w:rPr>
      </w:pPr>
      <w:r>
        <w:rPr>
          <w:rFonts w:hint="default" w:ascii="Times New Roman" w:hAnsi="Times New Roman" w:cs="Times New Roman"/>
          <w:sz w:val="24"/>
          <w:szCs w:val="24"/>
        </w:rPr>
        <w:t xml:space="preserve">        Save propertyDetails to the database under the owner's profile.</w:t>
      </w:r>
    </w:p>
    <w:p w14:paraId="485F816E">
      <w:pPr>
        <w:spacing w:before="0" w:after="0" w:line="360" w:lineRule="auto"/>
        <w:jc w:val="both"/>
        <w:rPr>
          <w:rFonts w:hint="default" w:ascii="Times New Roman" w:hAnsi="Times New Roman" w:eastAsia="Calibri" w:cs="Times New Roman"/>
          <w:sz w:val="24"/>
          <w:szCs w:val="24"/>
        </w:rPr>
      </w:pPr>
    </w:p>
    <w:p w14:paraId="4932FFFF">
      <w:pPr>
        <w:spacing w:line="360" w:lineRule="auto"/>
        <w:rPr>
          <w:rFonts w:hint="default" w:ascii="Times New Roman" w:hAnsi="Times New Roman" w:eastAsia="Calibri" w:cs="Times New Roman"/>
          <w:sz w:val="24"/>
          <w:szCs w:val="24"/>
        </w:rPr>
      </w:pPr>
    </w:p>
    <w:p w14:paraId="2906A77D">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00ECDDC9">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6FA7C3FD">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429EF32B">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6442FE85">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284F0DAD">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0CCEF4C8">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4D8AE1E3">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674412AC">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4E2C95C1">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p w14:paraId="5BE78938">
      <w:pPr>
        <w:pStyle w:val="9"/>
        <w:spacing w:before="51" w:line="360" w:lineRule="auto"/>
        <w:ind w:left="10"/>
        <w:rPr>
          <w:rFonts w:hint="default" w:ascii="Times New Roman" w:hAnsi="Times New Roman" w:eastAsia="Times New Roman" w:cs="Times New Roman"/>
          <w:b/>
          <w:bCs/>
          <w:color w:val="000000" w:themeColor="text1"/>
          <w:spacing w:val="-4"/>
          <w:sz w:val="36"/>
          <w:szCs w:val="36"/>
          <w:lang w:val="en-US"/>
          <w14:textFill>
            <w14:solidFill>
              <w14:schemeClr w14:val="tx1"/>
            </w14:solidFill>
          </w14:textFill>
        </w:rPr>
      </w:pPr>
    </w:p>
    <w:p w14:paraId="69C5D1FB">
      <w:pPr>
        <w:pStyle w:val="9"/>
        <w:spacing w:before="51" w:line="360" w:lineRule="auto"/>
        <w:rPr>
          <w:rFonts w:hint="default" w:ascii="Times New Roman" w:hAnsi="Times New Roman" w:eastAsia="Times New Roman" w:cs="Times New Roman"/>
          <w:b w:val="0"/>
          <w:bCs w:val="0"/>
          <w:color w:val="000000" w:themeColor="text1"/>
          <w:spacing w:val="-4"/>
          <w:sz w:val="20"/>
          <w:szCs w:val="20"/>
          <w:lang w:val="en-US"/>
          <w14:textFill>
            <w14:solidFill>
              <w14:schemeClr w14:val="tx1"/>
            </w14:solidFill>
          </w14:textFill>
        </w:rPr>
      </w:pPr>
    </w:p>
    <w:sectPr>
      <w:headerReference r:id="rId18" w:type="default"/>
      <w:footerReference r:id="rId19" w:type="default"/>
      <w:pgSz w:w="11906" w:h="16838"/>
      <w:pgMar w:top="720" w:right="720" w:bottom="720" w:left="72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auto"/>
    <w:pitch w:val="default"/>
    <w:sig w:usb0="00000000" w:usb1="00000000" w:usb2="00000000" w:usb3="00000000" w:csb0="80000000" w:csb1="00000000"/>
  </w:font>
  <w:font w:name="Nyala">
    <w:panose1 w:val="02000504070300020003"/>
    <w:charset w:val="00"/>
    <w:family w:val="auto"/>
    <w:pitch w:val="default"/>
    <w:sig w:usb0="A000006F" w:usb1="00000000" w:usb2="00000800" w:usb3="00000000" w:csb0="00000093" w:csb1="00000000"/>
  </w:font>
  <w:font w:name="Segoe UI Black">
    <w:panose1 w:val="020B0A02040204020203"/>
    <w:charset w:val="00"/>
    <w:family w:val="swiss"/>
    <w:pitch w:val="default"/>
    <w:sig w:usb0="E00002FF" w:usb1="4000E47F" w:usb2="00000021" w:usb3="00000000" w:csb0="2000019F" w:csb1="00000000"/>
  </w:font>
  <w:font w:name="Microsoft YaHei">
    <w:panose1 w:val="020B0503020204020204"/>
    <w:charset w:val="86"/>
    <w:family w:val="swiss"/>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 w:name="Calibri">
    <w:panose1 w:val="020F0502020204030204"/>
    <w:charset w:val="86"/>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346751">
    <w:pPr>
      <w:pStyle w:val="10"/>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A52D77">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UZZpY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m1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5RlmliMC&#10;AABiBAAADgAAAAAAAAABACAAAAAfAQAAZHJzL2Uyb0RvYy54bWxQSwUGAAAAAAYABgBZAQAAtAUA&#10;AAAA&#10;">
              <v:fill on="f" focussize="0,0"/>
              <v:stroke on="f" weight="0.5pt"/>
              <v:imagedata o:title=""/>
              <o:lock v:ext="edit" aspectratio="f"/>
              <v:textbox inset="0mm,0mm,0mm,0mm" style="mso-fit-shape-to-text:t;">
                <w:txbxContent>
                  <w:p w14:paraId="4AA52D77">
                    <w:pPr>
                      <w:pStyle w:val="10"/>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A89AE0">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6C9017">
    <w:pPr>
      <w:pStyle w:val="10"/>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6C497C">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14:paraId="3E6C497C">
                    <w:pPr>
                      <w:pStyle w:val="10"/>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196779">
    <w:pPr>
      <w:tabs>
        <w:tab w:val="center" w:pos="4680"/>
        <w:tab w:val="right" w:pos="9360"/>
      </w:tabs>
      <w:spacing w:before="0" w:after="0" w:line="100" w:lineRule="atLeast"/>
      <w:rPr>
        <w:rFonts w:ascii="Calibri" w:hAnsi="Calibri" w:eastAsia="Calibri"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2ACE22">
    <w:pPr>
      <w:pStyle w:val="10"/>
      <w:rPr>
        <w:rFonts w:hint="default"/>
        <w:lang w:val="en-US"/>
      </w:rPr>
    </w:pPr>
    <w:r>
      <w:rPr>
        <w:sz w:val="18"/>
      </w:rPr>
      <mc:AlternateContent>
        <mc:Choice Requires="wps">
          <w:drawing>
            <wp:anchor distT="0" distB="0" distL="114300" distR="114300" simplePos="0" relativeHeight="251669504" behindDoc="0" locked="0" layoutInCell="1" allowOverlap="1">
              <wp:simplePos x="0" y="0"/>
              <wp:positionH relativeFrom="margin">
                <wp:align>right</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88AC50">
                          <w:pPr>
                            <w:pStyle w:val="10"/>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NQ3n8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jUN5/IgIA&#10;AGIEAAAOAAAAAAAAAAEAIAAAAB8BAABkcnMvZTJvRG9jLnhtbFBLBQYAAAAABgAGAFkBAACzBQAA&#10;AAA=&#10;">
              <v:fill on="f" focussize="0,0"/>
              <v:stroke on="f" weight="0.5pt"/>
              <v:imagedata o:title=""/>
              <o:lock v:ext="edit" aspectratio="f"/>
              <v:textbox inset="0mm,0mm,0mm,0mm" style="mso-fit-shape-to-text:t;">
                <w:txbxContent>
                  <w:p w14:paraId="1E88AC50">
                    <w:pPr>
                      <w:pStyle w:val="1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55C31">
    <w:pPr>
      <w:pStyle w:val="11"/>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B7E2D6">
    <w:pPr>
      <w:spacing w:line="12"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47DD4B">
    <w:pPr>
      <w:spacing w:line="12"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AC288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2C75D1">
    <w:pPr>
      <w:spacing w:line="12" w:lineRule="auto"/>
      <w:rPr>
        <w:sz w:val="2"/>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4FB30F8"/>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1F511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9641C3">
    <w:pPr>
      <w:spacing w:line="12" w:lineRule="auto"/>
      <w:rPr>
        <w:sz w:val="2"/>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D18F9B"/>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A6542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8FAA4E"/>
    <w:multiLevelType w:val="singleLevel"/>
    <w:tmpl w:val="838FAA4E"/>
    <w:lvl w:ilvl="0" w:tentative="0">
      <w:start w:val="1"/>
      <w:numFmt w:val="bullet"/>
      <w:lvlText w:val=""/>
      <w:lvlJc w:val="left"/>
      <w:pPr>
        <w:tabs>
          <w:tab w:val="left" w:pos="420"/>
        </w:tabs>
        <w:ind w:left="689" w:leftChars="0" w:hanging="420" w:firstLineChars="0"/>
      </w:pPr>
      <w:rPr>
        <w:rFonts w:hint="default" w:ascii="Wingdings" w:hAnsi="Wingdings"/>
      </w:rPr>
    </w:lvl>
  </w:abstractNum>
  <w:abstractNum w:abstractNumId="1">
    <w:nsid w:val="93482063"/>
    <w:multiLevelType w:val="singleLevel"/>
    <w:tmpl w:val="93482063"/>
    <w:lvl w:ilvl="0" w:tentative="0">
      <w:start w:val="1"/>
      <w:numFmt w:val="bullet"/>
      <w:lvlText w:val=""/>
      <w:lvlJc w:val="left"/>
      <w:pPr>
        <w:tabs>
          <w:tab w:val="left" w:pos="420"/>
        </w:tabs>
        <w:ind w:left="689" w:leftChars="0" w:hanging="420" w:firstLineChars="0"/>
      </w:pPr>
      <w:rPr>
        <w:rFonts w:hint="default" w:ascii="Wingdings" w:hAnsi="Wingdings"/>
      </w:rPr>
    </w:lvl>
  </w:abstractNum>
  <w:abstractNum w:abstractNumId="2">
    <w:nsid w:val="9999F8AC"/>
    <w:multiLevelType w:val="singleLevel"/>
    <w:tmpl w:val="9999F8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09FDF37"/>
    <w:multiLevelType w:val="singleLevel"/>
    <w:tmpl w:val="A09FDF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24A2E9F"/>
    <w:multiLevelType w:val="singleLevel"/>
    <w:tmpl w:val="A24A2E9F"/>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A83C0CCD"/>
    <w:multiLevelType w:val="singleLevel"/>
    <w:tmpl w:val="A83C0CC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AA0D34A4"/>
    <w:multiLevelType w:val="singleLevel"/>
    <w:tmpl w:val="AA0D34A4"/>
    <w:lvl w:ilvl="0" w:tentative="0">
      <w:start w:val="1"/>
      <w:numFmt w:val="decimal"/>
      <w:suff w:val="space"/>
      <w:lvlText w:val="%1."/>
      <w:lvlJc w:val="left"/>
    </w:lvl>
  </w:abstractNum>
  <w:abstractNum w:abstractNumId="7">
    <w:nsid w:val="B5E8DECB"/>
    <w:multiLevelType w:val="singleLevel"/>
    <w:tmpl w:val="B5E8DEC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2EC5F5B"/>
    <w:multiLevelType w:val="singleLevel"/>
    <w:tmpl w:val="F2EC5F5B"/>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9">
    <w:nsid w:val="F44018EA"/>
    <w:multiLevelType w:val="singleLevel"/>
    <w:tmpl w:val="F44018EA"/>
    <w:lvl w:ilvl="0" w:tentative="0">
      <w:start w:val="1"/>
      <w:numFmt w:val="bullet"/>
      <w:pStyle w:val="12"/>
      <w:lvlText w:val=""/>
      <w:lvlJc w:val="left"/>
      <w:pPr>
        <w:tabs>
          <w:tab w:val="left" w:pos="360"/>
        </w:tabs>
        <w:ind w:left="360" w:hanging="360" w:hangingChars="200"/>
      </w:pPr>
      <w:rPr>
        <w:rFonts w:hint="default" w:ascii="Wingdings" w:hAnsi="Wingdings"/>
      </w:rPr>
    </w:lvl>
  </w:abstractNum>
  <w:abstractNum w:abstractNumId="10">
    <w:nsid w:val="00000005"/>
    <w:multiLevelType w:val="multilevel"/>
    <w:tmpl w:val="00000005"/>
    <w:lvl w:ilvl="0" w:tentative="0">
      <w:start w:val="1"/>
      <w:numFmt w:val="bullet"/>
      <w:lvlText w:val=""/>
      <w:lvlJc w:val="left"/>
      <w:pPr>
        <w:tabs>
          <w:tab w:val="left" w:pos="0"/>
        </w:tabs>
        <w:ind w:left="720" w:hanging="360"/>
      </w:pPr>
      <w:rPr>
        <w:rFonts w:ascii="Symbol" w:hAnsi="Symbol"/>
        <w:b w:val="0"/>
        <w:bCs w:val="0"/>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1">
    <w:nsid w:val="00000006"/>
    <w:multiLevelType w:val="multilevel"/>
    <w:tmpl w:val="00000006"/>
    <w:lvl w:ilvl="0" w:tentative="0">
      <w:start w:val="1"/>
      <w:numFmt w:val="bullet"/>
      <w:lvlText w:val=""/>
      <w:lvlJc w:val="left"/>
      <w:pPr>
        <w:tabs>
          <w:tab w:val="left" w:pos="0"/>
        </w:tabs>
        <w:ind w:left="720" w:hanging="360"/>
      </w:pPr>
      <w:rPr>
        <w:rFonts w:ascii="Symbol" w:hAnsi="Symbol"/>
        <w:b w:val="0"/>
        <w:bCs w:val="0"/>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2">
    <w:nsid w:val="00000007"/>
    <w:multiLevelType w:val="multilevel"/>
    <w:tmpl w:val="00000007"/>
    <w:lvl w:ilvl="0" w:tentative="0">
      <w:start w:val="1"/>
      <w:numFmt w:val="bullet"/>
      <w:lvlText w:val=""/>
      <w:lvlJc w:val="left"/>
      <w:pPr>
        <w:tabs>
          <w:tab w:val="left" w:pos="0"/>
        </w:tabs>
        <w:ind w:left="720" w:hanging="360"/>
      </w:pPr>
      <w:rPr>
        <w:rFonts w:ascii="Symbol" w:hAnsi="Symbol"/>
        <w:b w:val="0"/>
        <w:bCs w:val="0"/>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3">
    <w:nsid w:val="00000008"/>
    <w:multiLevelType w:val="multilevel"/>
    <w:tmpl w:val="00000008"/>
    <w:lvl w:ilvl="0" w:tentative="0">
      <w:start w:val="1"/>
      <w:numFmt w:val="bullet"/>
      <w:lvlText w:val=""/>
      <w:lvlJc w:val="left"/>
      <w:pPr>
        <w:tabs>
          <w:tab w:val="left" w:pos="0"/>
        </w:tabs>
        <w:ind w:left="630" w:hanging="360"/>
      </w:pPr>
      <w:rPr>
        <w:rFonts w:ascii="Symbol" w:hAnsi="Symbol"/>
        <w:b w:val="0"/>
        <w:bCs w:val="0"/>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4">
    <w:nsid w:val="00000009"/>
    <w:multiLevelType w:val="multilevel"/>
    <w:tmpl w:val="00000009"/>
    <w:lvl w:ilvl="0" w:tentative="0">
      <w:start w:val="1"/>
      <w:numFmt w:val="bullet"/>
      <w:lvlText w:val="-"/>
      <w:lvlJc w:val="left"/>
      <w:pPr>
        <w:tabs>
          <w:tab w:val="left" w:pos="0"/>
        </w:tabs>
        <w:ind w:left="720" w:hanging="360"/>
      </w:pPr>
      <w:rPr>
        <w:rFonts w:ascii="Calibri" w:hAnsi="Calibri"/>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5">
    <w:nsid w:val="0000000A"/>
    <w:multiLevelType w:val="multilevel"/>
    <w:tmpl w:val="0000000A"/>
    <w:lvl w:ilvl="0" w:tentative="0">
      <w:start w:val="1"/>
      <w:numFmt w:val="bullet"/>
      <w:lvlText w:val="-"/>
      <w:lvlJc w:val="left"/>
      <w:pPr>
        <w:tabs>
          <w:tab w:val="left" w:pos="0"/>
        </w:tabs>
        <w:ind w:left="720" w:hanging="360"/>
      </w:pPr>
      <w:rPr>
        <w:rFonts w:ascii="Calibri" w:hAnsi="Calibri"/>
      </w:rPr>
    </w:lvl>
    <w:lvl w:ilvl="1" w:tentative="0">
      <w:start w:val="1"/>
      <w:numFmt w:val="bullet"/>
      <w:lvlText w:val="o"/>
      <w:lvlJc w:val="left"/>
      <w:pPr>
        <w:tabs>
          <w:tab w:val="left" w:pos="0"/>
        </w:tabs>
        <w:ind w:left="1440" w:hanging="360"/>
      </w:pPr>
      <w:rPr>
        <w:rFonts w:ascii="Courier New" w:hAnsi="Courier New" w:cs="Courier New"/>
      </w:rPr>
    </w:lvl>
    <w:lvl w:ilvl="2" w:tentative="0">
      <w:start w:val="1"/>
      <w:numFmt w:val="bullet"/>
      <w:lvlText w:val=""/>
      <w:lvlJc w:val="left"/>
      <w:pPr>
        <w:tabs>
          <w:tab w:val="left" w:pos="0"/>
        </w:tabs>
        <w:ind w:left="2160" w:hanging="360"/>
      </w:pPr>
      <w:rPr>
        <w:rFonts w:ascii="Wingdings" w:hAnsi="Wingdings"/>
      </w:rPr>
    </w:lvl>
    <w:lvl w:ilvl="3" w:tentative="0">
      <w:start w:val="1"/>
      <w:numFmt w:val="bullet"/>
      <w:lvlText w:val=""/>
      <w:lvlJc w:val="left"/>
      <w:pPr>
        <w:tabs>
          <w:tab w:val="left" w:pos="0"/>
        </w:tabs>
        <w:ind w:left="2880" w:hanging="360"/>
      </w:pPr>
      <w:rPr>
        <w:rFonts w:ascii="Symbol" w:hAnsi="Symbol"/>
      </w:rPr>
    </w:lvl>
    <w:lvl w:ilvl="4" w:tentative="0">
      <w:start w:val="1"/>
      <w:numFmt w:val="bullet"/>
      <w:lvlText w:val="o"/>
      <w:lvlJc w:val="left"/>
      <w:pPr>
        <w:tabs>
          <w:tab w:val="left" w:pos="0"/>
        </w:tabs>
        <w:ind w:left="3600" w:hanging="360"/>
      </w:pPr>
      <w:rPr>
        <w:rFonts w:ascii="Courier New" w:hAnsi="Courier New" w:cs="Courier New"/>
      </w:rPr>
    </w:lvl>
    <w:lvl w:ilvl="5" w:tentative="0">
      <w:start w:val="1"/>
      <w:numFmt w:val="bullet"/>
      <w:lvlText w:val=""/>
      <w:lvlJc w:val="left"/>
      <w:pPr>
        <w:tabs>
          <w:tab w:val="left" w:pos="0"/>
        </w:tabs>
        <w:ind w:left="4320" w:hanging="360"/>
      </w:pPr>
      <w:rPr>
        <w:rFonts w:ascii="Wingdings" w:hAnsi="Wingdings"/>
      </w:rPr>
    </w:lvl>
    <w:lvl w:ilvl="6" w:tentative="0">
      <w:start w:val="1"/>
      <w:numFmt w:val="bullet"/>
      <w:lvlText w:val=""/>
      <w:lvlJc w:val="left"/>
      <w:pPr>
        <w:tabs>
          <w:tab w:val="left" w:pos="0"/>
        </w:tabs>
        <w:ind w:left="5040" w:hanging="360"/>
      </w:pPr>
      <w:rPr>
        <w:rFonts w:ascii="Symbol" w:hAnsi="Symbol"/>
      </w:rPr>
    </w:lvl>
    <w:lvl w:ilvl="7" w:tentative="0">
      <w:start w:val="1"/>
      <w:numFmt w:val="bullet"/>
      <w:lvlText w:val="o"/>
      <w:lvlJc w:val="left"/>
      <w:pPr>
        <w:tabs>
          <w:tab w:val="left" w:pos="0"/>
        </w:tabs>
        <w:ind w:left="5760" w:hanging="360"/>
      </w:pPr>
      <w:rPr>
        <w:rFonts w:ascii="Courier New" w:hAnsi="Courier New" w:cs="Courier New"/>
      </w:rPr>
    </w:lvl>
    <w:lvl w:ilvl="8" w:tentative="0">
      <w:start w:val="1"/>
      <w:numFmt w:val="bullet"/>
      <w:lvlText w:val=""/>
      <w:lvlJc w:val="left"/>
      <w:pPr>
        <w:tabs>
          <w:tab w:val="left" w:pos="0"/>
        </w:tabs>
        <w:ind w:left="6480" w:hanging="360"/>
      </w:pPr>
      <w:rPr>
        <w:rFonts w:ascii="Wingdings" w:hAnsi="Wingdings"/>
      </w:rPr>
    </w:lvl>
  </w:abstractNum>
  <w:abstractNum w:abstractNumId="16">
    <w:nsid w:val="000D13E4"/>
    <w:multiLevelType w:val="multilevel"/>
    <w:tmpl w:val="000D13E4"/>
    <w:lvl w:ilvl="0" w:tentative="0">
      <w:start w:val="1"/>
      <w:numFmt w:val="decimal"/>
      <w:lvlText w:val="%1."/>
      <w:lvlJc w:val="left"/>
      <w:pPr>
        <w:ind w:left="-990" w:hanging="360"/>
      </w:pPr>
    </w:lvl>
    <w:lvl w:ilvl="1" w:tentative="0">
      <w:start w:val="1"/>
      <w:numFmt w:val="lowerLetter"/>
      <w:lvlText w:val="%2."/>
      <w:lvlJc w:val="left"/>
      <w:pPr>
        <w:ind w:left="-270" w:hanging="360"/>
      </w:pPr>
    </w:lvl>
    <w:lvl w:ilvl="2" w:tentative="0">
      <w:start w:val="1"/>
      <w:numFmt w:val="lowerRoman"/>
      <w:lvlText w:val="%3."/>
      <w:lvlJc w:val="right"/>
      <w:pPr>
        <w:ind w:left="450" w:hanging="180"/>
      </w:pPr>
    </w:lvl>
    <w:lvl w:ilvl="3" w:tentative="0">
      <w:start w:val="1"/>
      <w:numFmt w:val="decimal"/>
      <w:lvlText w:val="%4."/>
      <w:lvlJc w:val="left"/>
      <w:pPr>
        <w:ind w:left="1170" w:hanging="360"/>
      </w:pPr>
    </w:lvl>
    <w:lvl w:ilvl="4" w:tentative="0">
      <w:start w:val="1"/>
      <w:numFmt w:val="lowerLetter"/>
      <w:lvlText w:val="%5."/>
      <w:lvlJc w:val="left"/>
      <w:pPr>
        <w:ind w:left="1890" w:hanging="360"/>
      </w:pPr>
    </w:lvl>
    <w:lvl w:ilvl="5" w:tentative="0">
      <w:start w:val="1"/>
      <w:numFmt w:val="lowerRoman"/>
      <w:lvlText w:val="%6."/>
      <w:lvlJc w:val="right"/>
      <w:pPr>
        <w:ind w:left="2610" w:hanging="180"/>
      </w:pPr>
    </w:lvl>
    <w:lvl w:ilvl="6" w:tentative="0">
      <w:start w:val="1"/>
      <w:numFmt w:val="decimal"/>
      <w:lvlText w:val="%7."/>
      <w:lvlJc w:val="left"/>
      <w:pPr>
        <w:ind w:left="3330" w:hanging="360"/>
      </w:pPr>
    </w:lvl>
    <w:lvl w:ilvl="7" w:tentative="0">
      <w:start w:val="1"/>
      <w:numFmt w:val="lowerLetter"/>
      <w:lvlText w:val="%8."/>
      <w:lvlJc w:val="left"/>
      <w:pPr>
        <w:ind w:left="4050" w:hanging="360"/>
      </w:pPr>
    </w:lvl>
    <w:lvl w:ilvl="8" w:tentative="0">
      <w:start w:val="1"/>
      <w:numFmt w:val="lowerRoman"/>
      <w:lvlText w:val="%9."/>
      <w:lvlJc w:val="right"/>
      <w:pPr>
        <w:ind w:left="4770" w:hanging="180"/>
      </w:pPr>
    </w:lvl>
  </w:abstractNum>
  <w:abstractNum w:abstractNumId="17">
    <w:nsid w:val="00527E14"/>
    <w:multiLevelType w:val="multilevel"/>
    <w:tmpl w:val="00527E14"/>
    <w:lvl w:ilvl="0" w:tentative="0">
      <w:start w:val="0"/>
      <w:numFmt w:val="bullet"/>
      <w:lvlText w:val="•"/>
      <w:lvlJc w:val="left"/>
      <w:pPr>
        <w:ind w:left="720" w:hanging="360"/>
      </w:pPr>
      <w:rPr>
        <w:rFonts w:hint="default" w:ascii="Times New Roman" w:hAnsi="Times New Roman" w:cs="Times New Roman" w:eastAsiaTheme="minorHAnsi"/>
        <w:sz w:val="36"/>
        <w:szCs w:val="3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005D14AA"/>
    <w:multiLevelType w:val="multilevel"/>
    <w:tmpl w:val="005D14AA"/>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024545B1"/>
    <w:multiLevelType w:val="multilevel"/>
    <w:tmpl w:val="024545B1"/>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0">
    <w:nsid w:val="037376B9"/>
    <w:multiLevelType w:val="multilevel"/>
    <w:tmpl w:val="037376B9"/>
    <w:lvl w:ilvl="0" w:tentative="0">
      <w:start w:val="1"/>
      <w:numFmt w:val="bullet"/>
      <w:lvlText w:val=""/>
      <w:lvlJc w:val="left"/>
      <w:pPr>
        <w:ind w:left="1080" w:hanging="360"/>
      </w:pPr>
      <w:rPr>
        <w:rFonts w:hint="default" w:ascii="Symbol" w:hAnsi="Symbol"/>
        <w:color w:val="auto"/>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1">
    <w:nsid w:val="05357F1A"/>
    <w:multiLevelType w:val="multilevel"/>
    <w:tmpl w:val="05357F1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06B908A4"/>
    <w:multiLevelType w:val="multilevel"/>
    <w:tmpl w:val="06B908A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06E411BF"/>
    <w:multiLevelType w:val="multilevel"/>
    <w:tmpl w:val="06E411BF"/>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071309EF"/>
    <w:multiLevelType w:val="multilevel"/>
    <w:tmpl w:val="071309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096C1B92"/>
    <w:multiLevelType w:val="multilevel"/>
    <w:tmpl w:val="096C1B92"/>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122836E2"/>
    <w:multiLevelType w:val="multilevel"/>
    <w:tmpl w:val="122836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14BF8861"/>
    <w:multiLevelType w:val="singleLevel"/>
    <w:tmpl w:val="14BF88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160B5438"/>
    <w:multiLevelType w:val="multilevel"/>
    <w:tmpl w:val="160B54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9">
    <w:nsid w:val="19B73734"/>
    <w:multiLevelType w:val="multilevel"/>
    <w:tmpl w:val="19B737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1C215F4C"/>
    <w:multiLevelType w:val="multilevel"/>
    <w:tmpl w:val="1C215F4C"/>
    <w:lvl w:ilvl="0" w:tentative="0">
      <w:start w:val="1"/>
      <w:numFmt w:val="bullet"/>
      <w:lvlText w:val=""/>
      <w:lvlJc w:val="left"/>
      <w:pPr>
        <w:ind w:left="720" w:hanging="360"/>
      </w:pPr>
      <w:rPr>
        <w:rFonts w:hint="default" w:ascii="Symbol" w:hAnsi="Symbol"/>
      </w:rPr>
    </w:lvl>
    <w:lvl w:ilvl="1" w:tentative="0">
      <w:start w:val="0"/>
      <w:numFmt w:val="bullet"/>
      <w:lvlText w:val="-"/>
      <w:lvlJc w:val="left"/>
      <w:pPr>
        <w:ind w:left="1440" w:hanging="360"/>
      </w:pPr>
      <w:rPr>
        <w:rFonts w:hint="default" w:ascii="Calibri" w:hAnsi="Calibri" w:cs="Calibri"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1D266BE7"/>
    <w:multiLevelType w:val="multilevel"/>
    <w:tmpl w:val="1D266BE7"/>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2">
    <w:nsid w:val="1FF0776A"/>
    <w:multiLevelType w:val="multilevel"/>
    <w:tmpl w:val="1FF0776A"/>
    <w:lvl w:ilvl="0" w:tentative="0">
      <w:start w:val="1"/>
      <w:numFmt w:val="bullet"/>
      <w:lvlText w:val=""/>
      <w:lvlJc w:val="left"/>
      <w:pPr>
        <w:ind w:left="1080" w:hanging="360"/>
      </w:pPr>
      <w:rPr>
        <w:rFonts w:hint="default" w:ascii="Symbol" w:hAnsi="Symbol"/>
        <w:color w:val="auto"/>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3">
    <w:nsid w:val="20977656"/>
    <w:multiLevelType w:val="multilevel"/>
    <w:tmpl w:val="20977656"/>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4">
    <w:nsid w:val="229D1E9D"/>
    <w:multiLevelType w:val="multilevel"/>
    <w:tmpl w:val="229D1E9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4CD135F"/>
    <w:multiLevelType w:val="multilevel"/>
    <w:tmpl w:val="24CD13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4E801A1"/>
    <w:multiLevelType w:val="multilevel"/>
    <w:tmpl w:val="24E801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4F86BED"/>
    <w:multiLevelType w:val="multilevel"/>
    <w:tmpl w:val="24F86B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28BB3C2A"/>
    <w:multiLevelType w:val="multilevel"/>
    <w:tmpl w:val="28BB3C2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2A38584A"/>
    <w:multiLevelType w:val="multilevel"/>
    <w:tmpl w:val="2A38584A"/>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2AE67BAC"/>
    <w:multiLevelType w:val="multilevel"/>
    <w:tmpl w:val="2AE67B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2C4C1FA2"/>
    <w:multiLevelType w:val="singleLevel"/>
    <w:tmpl w:val="2C4C1F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2CB37AA9"/>
    <w:multiLevelType w:val="multilevel"/>
    <w:tmpl w:val="2CB37A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2E16D531"/>
    <w:multiLevelType w:val="singleLevel"/>
    <w:tmpl w:val="2E16D53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318737ED"/>
    <w:multiLevelType w:val="multilevel"/>
    <w:tmpl w:val="318737E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365725E1"/>
    <w:multiLevelType w:val="singleLevel"/>
    <w:tmpl w:val="365725E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6">
    <w:nsid w:val="3888CDD2"/>
    <w:multiLevelType w:val="singleLevel"/>
    <w:tmpl w:val="3888CD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7">
    <w:nsid w:val="389A337C"/>
    <w:multiLevelType w:val="multilevel"/>
    <w:tmpl w:val="389A33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9BC6523"/>
    <w:multiLevelType w:val="singleLevel"/>
    <w:tmpl w:val="39BC6523"/>
    <w:lvl w:ilvl="0" w:tentative="0">
      <w:start w:val="1"/>
      <w:numFmt w:val="bullet"/>
      <w:lvlText w:val=""/>
      <w:lvlJc w:val="left"/>
      <w:pPr>
        <w:tabs>
          <w:tab w:val="left" w:pos="420"/>
        </w:tabs>
        <w:ind w:left="420" w:leftChars="0" w:hanging="420" w:firstLineChars="0"/>
      </w:pPr>
      <w:rPr>
        <w:rFonts w:hint="default" w:ascii="Wingdings" w:hAnsi="Wingdings"/>
        <w:sz w:val="13"/>
        <w:szCs w:val="13"/>
      </w:rPr>
    </w:lvl>
  </w:abstractNum>
  <w:abstractNum w:abstractNumId="49">
    <w:nsid w:val="3D482C5D"/>
    <w:multiLevelType w:val="multilevel"/>
    <w:tmpl w:val="3D482C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0">
    <w:nsid w:val="3F3F0594"/>
    <w:multiLevelType w:val="multilevel"/>
    <w:tmpl w:val="3F3F05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40460815"/>
    <w:multiLevelType w:val="multilevel"/>
    <w:tmpl w:val="404608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41801514"/>
    <w:multiLevelType w:val="multilevel"/>
    <w:tmpl w:val="418015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53">
    <w:nsid w:val="48373953"/>
    <w:multiLevelType w:val="multilevel"/>
    <w:tmpl w:val="483739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4D6C7209"/>
    <w:multiLevelType w:val="multilevel"/>
    <w:tmpl w:val="4D6C72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4FD736D8"/>
    <w:multiLevelType w:val="multilevel"/>
    <w:tmpl w:val="4FD736D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50F92C90"/>
    <w:multiLevelType w:val="multilevel"/>
    <w:tmpl w:val="50F92C9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51D8E669"/>
    <w:multiLevelType w:val="singleLevel"/>
    <w:tmpl w:val="51D8E66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529F72C8"/>
    <w:multiLevelType w:val="multilevel"/>
    <w:tmpl w:val="529F72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9">
    <w:nsid w:val="56B404CA"/>
    <w:multiLevelType w:val="multilevel"/>
    <w:tmpl w:val="56B404CA"/>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0">
    <w:nsid w:val="56FC45E3"/>
    <w:multiLevelType w:val="multilevel"/>
    <w:tmpl w:val="56FC45E3"/>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1">
    <w:nsid w:val="5B5E64A6"/>
    <w:multiLevelType w:val="multilevel"/>
    <w:tmpl w:val="5B5E64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2">
    <w:nsid w:val="5E6A4C24"/>
    <w:multiLevelType w:val="multilevel"/>
    <w:tmpl w:val="5E6A4C24"/>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653435BD"/>
    <w:multiLevelType w:val="multilevel"/>
    <w:tmpl w:val="653435BD"/>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4">
    <w:nsid w:val="677D6423"/>
    <w:multiLevelType w:val="multilevel"/>
    <w:tmpl w:val="677D642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68316550"/>
    <w:multiLevelType w:val="multilevel"/>
    <w:tmpl w:val="683165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68393213"/>
    <w:multiLevelType w:val="multilevel"/>
    <w:tmpl w:val="68393213"/>
    <w:lvl w:ilvl="0" w:tentative="0">
      <w:start w:val="0"/>
      <w:numFmt w:val="bullet"/>
      <w:lvlText w:val="•"/>
      <w:lvlJc w:val="left"/>
      <w:pPr>
        <w:ind w:left="720" w:hanging="360"/>
      </w:pPr>
      <w:rPr>
        <w:rFonts w:hint="default" w:ascii="Times New Roman" w:hAnsi="Times New Roman" w:cs="Times New Roman" w:eastAsiaTheme="minorHAnsi"/>
        <w:sz w:val="36"/>
        <w:szCs w:val="3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7">
    <w:nsid w:val="6A785D89"/>
    <w:multiLevelType w:val="multilevel"/>
    <w:tmpl w:val="6A785D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B3644E4"/>
    <w:multiLevelType w:val="multilevel"/>
    <w:tmpl w:val="6B3644E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9">
    <w:nsid w:val="6D094532"/>
    <w:multiLevelType w:val="multilevel"/>
    <w:tmpl w:val="6D0945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6D797ABE"/>
    <w:multiLevelType w:val="multilevel"/>
    <w:tmpl w:val="6D797A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6DBB5DD0"/>
    <w:multiLevelType w:val="multilevel"/>
    <w:tmpl w:val="6DBB5DD0"/>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2">
    <w:nsid w:val="72322E63"/>
    <w:multiLevelType w:val="multilevel"/>
    <w:tmpl w:val="72322E63"/>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3">
    <w:nsid w:val="725F7E9E"/>
    <w:multiLevelType w:val="multilevel"/>
    <w:tmpl w:val="725F7E9E"/>
    <w:lvl w:ilvl="0" w:tentative="0">
      <w:start w:val="1"/>
      <w:numFmt w:val="decimal"/>
      <w:lvlText w:val="%1."/>
      <w:lvlJc w:val="left"/>
      <w:pPr>
        <w:ind w:left="720" w:hanging="360"/>
      </w:pPr>
      <w:rPr>
        <w:rFonts w:hint="default"/>
      </w:rPr>
    </w:lvl>
    <w:lvl w:ilvl="1" w:tentative="0">
      <w:start w:val="4"/>
      <w:numFmt w:val="decimal"/>
      <w:isLgl/>
      <w:lvlText w:val="%1.%2"/>
      <w:lvlJc w:val="left"/>
      <w:pPr>
        <w:ind w:left="900" w:hanging="540"/>
      </w:pPr>
      <w:rPr>
        <w:rFonts w:hint="default"/>
      </w:rPr>
    </w:lvl>
    <w:lvl w:ilvl="2" w:tentative="0">
      <w:start w:val="2"/>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74">
    <w:nsid w:val="72DE0A2D"/>
    <w:multiLevelType w:val="multilevel"/>
    <w:tmpl w:val="72DE0A2D"/>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5">
    <w:nsid w:val="75E517C1"/>
    <w:multiLevelType w:val="multilevel"/>
    <w:tmpl w:val="75E517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79F15F84"/>
    <w:multiLevelType w:val="multilevel"/>
    <w:tmpl w:val="79F15F84"/>
    <w:lvl w:ilvl="0" w:tentative="0">
      <w:start w:val="1"/>
      <w:numFmt w:val="decimal"/>
      <w:lvlText w:val="%1)"/>
      <w:lvlJc w:val="left"/>
      <w:pPr>
        <w:ind w:left="720" w:hanging="360"/>
      </w:pPr>
      <w:rPr>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7B29319C"/>
    <w:multiLevelType w:val="multilevel"/>
    <w:tmpl w:val="7B29319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8">
    <w:nsid w:val="7D224C70"/>
    <w:multiLevelType w:val="multilevel"/>
    <w:tmpl w:val="7D224C7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7DB96AF2"/>
    <w:multiLevelType w:val="multilevel"/>
    <w:tmpl w:val="7DB96AF2"/>
    <w:lvl w:ilvl="0" w:tentative="0">
      <w:start w:val="0"/>
      <w:numFmt w:val="bullet"/>
      <w:lvlText w:val="•"/>
      <w:lvlJc w:val="left"/>
      <w:pPr>
        <w:ind w:left="1080" w:hanging="720"/>
      </w:pPr>
      <w:rPr>
        <w:rFonts w:hint="default" w:ascii="Times New Roman" w:hAnsi="Times New Roman" w:cs="Times New Roman" w:eastAsiaTheme="minorHAnsi"/>
        <w:sz w:val="36"/>
        <w:szCs w:val="3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7E0A2CB3"/>
    <w:multiLevelType w:val="multilevel"/>
    <w:tmpl w:val="7E0A2C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9"/>
  </w:num>
  <w:num w:numId="2">
    <w:abstractNumId w:val="7"/>
  </w:num>
  <w:num w:numId="3">
    <w:abstractNumId w:val="78"/>
  </w:num>
  <w:num w:numId="4">
    <w:abstractNumId w:val="21"/>
  </w:num>
  <w:num w:numId="5">
    <w:abstractNumId w:val="55"/>
  </w:num>
  <w:num w:numId="6">
    <w:abstractNumId w:val="53"/>
  </w:num>
  <w:num w:numId="7">
    <w:abstractNumId w:val="69"/>
  </w:num>
  <w:num w:numId="8">
    <w:abstractNumId w:val="50"/>
  </w:num>
  <w:num w:numId="9">
    <w:abstractNumId w:val="35"/>
  </w:num>
  <w:num w:numId="10">
    <w:abstractNumId w:val="37"/>
  </w:num>
  <w:num w:numId="11">
    <w:abstractNumId w:val="52"/>
  </w:num>
  <w:num w:numId="12">
    <w:abstractNumId w:val="61"/>
  </w:num>
  <w:num w:numId="13">
    <w:abstractNumId w:val="28"/>
  </w:num>
  <w:num w:numId="14">
    <w:abstractNumId w:val="4"/>
  </w:num>
  <w:num w:numId="15">
    <w:abstractNumId w:val="47"/>
  </w:num>
  <w:num w:numId="16">
    <w:abstractNumId w:val="70"/>
  </w:num>
  <w:num w:numId="17">
    <w:abstractNumId w:val="75"/>
  </w:num>
  <w:num w:numId="18">
    <w:abstractNumId w:val="67"/>
  </w:num>
  <w:num w:numId="19">
    <w:abstractNumId w:val="80"/>
  </w:num>
  <w:num w:numId="20">
    <w:abstractNumId w:val="19"/>
  </w:num>
  <w:num w:numId="21">
    <w:abstractNumId w:val="74"/>
    <w:lvlOverride w:ilvl="0">
      <w:startOverride w:val="1"/>
    </w:lvlOverride>
  </w:num>
  <w:num w:numId="22">
    <w:abstractNumId w:val="31"/>
    <w:lvlOverride w:ilvl="0">
      <w:startOverride w:val="1"/>
    </w:lvlOverride>
  </w:num>
  <w:num w:numId="23">
    <w:abstractNumId w:val="8"/>
  </w:num>
  <w:num w:numId="24">
    <w:abstractNumId w:val="48"/>
  </w:num>
  <w:num w:numId="25">
    <w:abstractNumId w:val="6"/>
  </w:num>
  <w:num w:numId="26">
    <w:abstractNumId w:val="45"/>
  </w:num>
  <w:num w:numId="27">
    <w:abstractNumId w:val="27"/>
  </w:num>
  <w:num w:numId="28">
    <w:abstractNumId w:val="41"/>
  </w:num>
  <w:num w:numId="29">
    <w:abstractNumId w:val="57"/>
  </w:num>
  <w:num w:numId="30">
    <w:abstractNumId w:val="5"/>
  </w:num>
  <w:num w:numId="31">
    <w:abstractNumId w:val="43"/>
  </w:num>
  <w:num w:numId="32">
    <w:abstractNumId w:val="46"/>
  </w:num>
  <w:num w:numId="33">
    <w:abstractNumId w:val="2"/>
  </w:num>
  <w:num w:numId="34">
    <w:abstractNumId w:val="3"/>
  </w:num>
  <w:num w:numId="35">
    <w:abstractNumId w:val="40"/>
  </w:num>
  <w:num w:numId="36">
    <w:abstractNumId w:val="68"/>
  </w:num>
  <w:num w:numId="37">
    <w:abstractNumId w:val="38"/>
  </w:num>
  <w:num w:numId="38">
    <w:abstractNumId w:val="42"/>
  </w:num>
  <w:num w:numId="39">
    <w:abstractNumId w:val="73"/>
  </w:num>
  <w:num w:numId="40">
    <w:abstractNumId w:val="20"/>
  </w:num>
  <w:num w:numId="41">
    <w:abstractNumId w:val="32"/>
  </w:num>
  <w:num w:numId="42">
    <w:abstractNumId w:val="58"/>
  </w:num>
  <w:num w:numId="43">
    <w:abstractNumId w:val="36"/>
  </w:num>
  <w:num w:numId="44">
    <w:abstractNumId w:val="44"/>
  </w:num>
  <w:num w:numId="45">
    <w:abstractNumId w:val="65"/>
  </w:num>
  <w:num w:numId="46">
    <w:abstractNumId w:val="34"/>
  </w:num>
  <w:num w:numId="47">
    <w:abstractNumId w:val="51"/>
  </w:num>
  <w:num w:numId="48">
    <w:abstractNumId w:val="64"/>
  </w:num>
  <w:num w:numId="49">
    <w:abstractNumId w:val="22"/>
  </w:num>
  <w:num w:numId="50">
    <w:abstractNumId w:val="16"/>
  </w:num>
  <w:num w:numId="51">
    <w:abstractNumId w:val="30"/>
  </w:num>
  <w:num w:numId="52">
    <w:abstractNumId w:val="77"/>
  </w:num>
  <w:num w:numId="53">
    <w:abstractNumId w:val="33"/>
  </w:num>
  <w:num w:numId="54">
    <w:abstractNumId w:val="49"/>
  </w:num>
  <w:num w:numId="55">
    <w:abstractNumId w:val="71"/>
  </w:num>
  <w:num w:numId="56">
    <w:abstractNumId w:val="24"/>
  </w:num>
  <w:num w:numId="57">
    <w:abstractNumId w:val="63"/>
  </w:num>
  <w:num w:numId="58">
    <w:abstractNumId w:val="26"/>
  </w:num>
  <w:num w:numId="59">
    <w:abstractNumId w:val="59"/>
  </w:num>
  <w:num w:numId="60">
    <w:abstractNumId w:val="54"/>
  </w:num>
  <w:num w:numId="61">
    <w:abstractNumId w:val="79"/>
  </w:num>
  <w:num w:numId="62">
    <w:abstractNumId w:val="23"/>
  </w:num>
  <w:num w:numId="63">
    <w:abstractNumId w:val="18"/>
  </w:num>
  <w:num w:numId="64">
    <w:abstractNumId w:val="72"/>
  </w:num>
  <w:num w:numId="65">
    <w:abstractNumId w:val="17"/>
  </w:num>
  <w:num w:numId="66">
    <w:abstractNumId w:val="60"/>
  </w:num>
  <w:num w:numId="67">
    <w:abstractNumId w:val="66"/>
  </w:num>
  <w:num w:numId="68">
    <w:abstractNumId w:val="62"/>
  </w:num>
  <w:num w:numId="69">
    <w:abstractNumId w:val="29"/>
  </w:num>
  <w:num w:numId="70">
    <w:abstractNumId w:val="39"/>
  </w:num>
  <w:num w:numId="71">
    <w:abstractNumId w:val="25"/>
  </w:num>
  <w:num w:numId="72">
    <w:abstractNumId w:val="56"/>
  </w:num>
  <w:num w:numId="73">
    <w:abstractNumId w:val="76"/>
  </w:num>
  <w:num w:numId="74">
    <w:abstractNumId w:val="0"/>
  </w:num>
  <w:num w:numId="75">
    <w:abstractNumId w:val="1"/>
  </w:num>
  <w:num w:numId="76">
    <w:abstractNumId w:val="10"/>
  </w:num>
  <w:num w:numId="77">
    <w:abstractNumId w:val="11"/>
  </w:num>
  <w:num w:numId="78">
    <w:abstractNumId w:val="12"/>
  </w:num>
  <w:num w:numId="79">
    <w:abstractNumId w:val="13"/>
  </w:num>
  <w:num w:numId="80">
    <w:abstractNumId w:val="14"/>
  </w:num>
  <w:num w:numId="8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NotDisplayPageBoundaries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699681D"/>
    <w:rsid w:val="0488727A"/>
    <w:rsid w:val="06267E34"/>
    <w:rsid w:val="0A957039"/>
    <w:rsid w:val="0B3001A8"/>
    <w:rsid w:val="1CDF7145"/>
    <w:rsid w:val="207F2647"/>
    <w:rsid w:val="2515528A"/>
    <w:rsid w:val="25D4529B"/>
    <w:rsid w:val="27035941"/>
    <w:rsid w:val="33C95381"/>
    <w:rsid w:val="3699681D"/>
    <w:rsid w:val="36B302B5"/>
    <w:rsid w:val="5D2168D9"/>
    <w:rsid w:val="5DBC6FE6"/>
    <w:rsid w:val="5E2E0739"/>
    <w:rsid w:val="61230DBE"/>
    <w:rsid w:val="637B2D0E"/>
    <w:rsid w:val="65E97765"/>
    <w:rsid w:val="65F903DC"/>
    <w:rsid w:val="6A6C4268"/>
    <w:rsid w:val="73CE7043"/>
    <w:rsid w:val="787B7CFD"/>
    <w:rsid w:val="7AAB01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nhideWhenUsed="0" w:uiPriority="9"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480" w:after="0"/>
      <w:outlineLvl w:val="0"/>
    </w:pPr>
    <w:rPr>
      <w:rFonts w:ascii="Cambria" w:hAnsi="Cambria" w:eastAsia="SimSun" w:cs="Times New Roman"/>
      <w:b/>
      <w:bCs/>
      <w:color w:val="365F91"/>
      <w:sz w:val="28"/>
      <w:szCs w:val="28"/>
    </w:rPr>
  </w:style>
  <w:style w:type="paragraph" w:styleId="3">
    <w:name w:val="heading 2"/>
    <w:basedOn w:val="1"/>
    <w:next w:val="1"/>
    <w:unhideWhenUsed/>
    <w:qFormat/>
    <w:uiPriority w:val="9"/>
    <w:pPr>
      <w:keepNext/>
      <w:keepLines/>
      <w:spacing w:before="200" w:after="0"/>
      <w:outlineLvl w:val="1"/>
    </w:pPr>
    <w:rPr>
      <w:rFonts w:asciiTheme="majorHAnsi" w:hAnsiTheme="majorHAnsi" w:eastAsiaTheme="majorEastAsia" w:cstheme="majorBidi"/>
      <w:b/>
      <w:bCs/>
      <w:color w:val="5B9BD5" w:themeColor="accent1"/>
      <w:sz w:val="26"/>
      <w:szCs w:val="26"/>
      <w14:textFill>
        <w14:solidFill>
          <w14:schemeClr w14:val="accent1"/>
        </w14:solidFill>
      </w14:textFill>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rPr>
  </w:style>
  <w:style w:type="paragraph" w:styleId="6">
    <w:name w:val="heading 5"/>
    <w:basedOn w:val="1"/>
    <w:next w:val="1"/>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0"/>
    <w:rPr>
      <w:rFonts w:ascii="Segoe UI" w:hAnsi="Segoe UI" w:eastAsia="Segoe UI" w:cs="Segoe UI"/>
      <w:sz w:val="24"/>
      <w:szCs w:val="24"/>
    </w:rPr>
  </w:style>
  <w:style w:type="paragraph" w:styleId="10">
    <w:name w:val="footer"/>
    <w:basedOn w:val="1"/>
    <w:qFormat/>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paragraph" w:styleId="12">
    <w:name w:val="List Bullet"/>
    <w:basedOn w:val="1"/>
    <w:qFormat/>
    <w:uiPriority w:val="0"/>
    <w:pPr>
      <w:numPr>
        <w:ilvl w:val="0"/>
        <w:numId w:val="1"/>
      </w:numPr>
    </w:pPr>
  </w:style>
  <w:style w:type="paragraph" w:styleId="13">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4">
    <w:name w:val="Strong"/>
    <w:basedOn w:val="7"/>
    <w:qFormat/>
    <w:uiPriority w:val="22"/>
    <w:rPr>
      <w:b/>
      <w:bCs/>
    </w:rPr>
  </w:style>
  <w:style w:type="table" w:styleId="15">
    <w:name w:val="Table Grid"/>
    <w:basedOn w:val="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customStyle="1" w:styleId="19">
    <w:name w:val="mr-2"/>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20">
    <w:name w:val="List Paragraph"/>
    <w:basedOn w:val="1"/>
    <w:qFormat/>
    <w:uiPriority w:val="34"/>
    <w:pPr>
      <w:ind w:left="720"/>
      <w:contextualSpacing/>
    </w:pPr>
  </w:style>
  <w:style w:type="table" w:customStyle="1" w:styleId="21">
    <w:name w:val="Grid Table 1 Light1"/>
    <w:basedOn w:val="8"/>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22">
    <w:name w:val="WPSOffice手动目录 1"/>
    <w:qFormat/>
    <w:uiPriority w:val="0"/>
    <w:pPr>
      <w:ind w:leftChars="0"/>
    </w:pPr>
    <w:rPr>
      <w:rFonts w:ascii="Times New Roman" w:hAnsi="Times New Roman" w:eastAsia="SimSun" w:cs="Times New Roman"/>
      <w:sz w:val="20"/>
      <w:szCs w:val="20"/>
    </w:rPr>
  </w:style>
  <w:style w:type="paragraph" w:customStyle="1" w:styleId="23">
    <w:name w:val="WPSOffice手动目录 2"/>
    <w:qFormat/>
    <w:uiPriority w:val="0"/>
    <w:pPr>
      <w:ind w:leftChars="200"/>
    </w:pPr>
    <w:rPr>
      <w:rFonts w:ascii="Times New Roman" w:hAnsi="Times New Roman" w:eastAsia="SimSun" w:cs="Times New Roman"/>
      <w:sz w:val="20"/>
      <w:szCs w:val="20"/>
    </w:rPr>
  </w:style>
  <w:style w:type="paragraph" w:customStyle="1" w:styleId="24">
    <w:name w:val="Table Text"/>
    <w:basedOn w:val="1"/>
    <w:qFormat/>
    <w:uiPriority w:val="0"/>
    <w:rPr>
      <w:rFonts w:ascii="Segoe UI" w:hAnsi="Segoe UI" w:eastAsia="Segoe UI" w:cs="Segoe UI"/>
    </w:rPr>
  </w:style>
  <w:style w:type="paragraph" w:customStyle="1" w:styleId="25">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1.xml"/><Relationship Id="rId49" Type="http://schemas.openxmlformats.org/officeDocument/2006/relationships/customXml" Target="../customXml/item1.xml"/><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jpeg"/><Relationship Id="rId45" Type="http://schemas.openxmlformats.org/officeDocument/2006/relationships/image" Target="media/image25.jpeg"/><Relationship Id="rId44" Type="http://schemas.openxmlformats.org/officeDocument/2006/relationships/image" Target="media/image24.jpeg"/><Relationship Id="rId43" Type="http://schemas.openxmlformats.org/officeDocument/2006/relationships/image" Target="media/image23.jpeg"/><Relationship Id="rId42" Type="http://schemas.openxmlformats.org/officeDocument/2006/relationships/image" Target="media/image22.jpeg"/><Relationship Id="rId41" Type="http://schemas.openxmlformats.org/officeDocument/2006/relationships/image" Target="media/image21.jpeg"/><Relationship Id="rId40" Type="http://schemas.openxmlformats.org/officeDocument/2006/relationships/image" Target="media/image20.jpeg"/><Relationship Id="rId4" Type="http://schemas.openxmlformats.org/officeDocument/2006/relationships/endnotes" Target="endnotes.xml"/><Relationship Id="rId39" Type="http://schemas.openxmlformats.org/officeDocument/2006/relationships/image" Target="../NULL"/><Relationship Id="rId38" Type="http://schemas.openxmlformats.org/officeDocument/2006/relationships/image" Target="media/image18.png"/><Relationship Id="rId37" Type="http://schemas.openxmlformats.org/officeDocument/2006/relationships/image" Target="media/image17.jpeg"/><Relationship Id="rId36" Type="http://schemas.openxmlformats.org/officeDocument/2006/relationships/image" Target="media/image16.jpeg"/><Relationship Id="rId35" Type="http://schemas.openxmlformats.org/officeDocument/2006/relationships/image" Target="media/image15.jpeg"/><Relationship Id="rId34" Type="http://schemas.openxmlformats.org/officeDocument/2006/relationships/image" Target="media/image14.jpeg"/><Relationship Id="rId33" Type="http://schemas.openxmlformats.org/officeDocument/2006/relationships/image" Target="media/image13.jpeg"/><Relationship Id="rId32" Type="http://schemas.openxmlformats.org/officeDocument/2006/relationships/image" Target="media/image12.jpeg"/><Relationship Id="rId31" Type="http://schemas.openxmlformats.org/officeDocument/2006/relationships/image" Target="media/image11.jpe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GIF"/><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5.xml"/><Relationship Id="rId18" Type="http://schemas.openxmlformats.org/officeDocument/2006/relationships/header" Target="header10.xml"/><Relationship Id="rId17" Type="http://schemas.openxmlformats.org/officeDocument/2006/relationships/footer" Target="footer4.xml"/><Relationship Id="rId16" Type="http://schemas.openxmlformats.org/officeDocument/2006/relationships/header" Target="header9.xml"/><Relationship Id="rId15" Type="http://schemas.openxmlformats.org/officeDocument/2006/relationships/header" Target="header8.xml"/><Relationship Id="rId14" Type="http://schemas.openxmlformats.org/officeDocument/2006/relationships/header" Target="header7.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74</Pages>
  <Words>10154</Words>
  <Characters>62180</Characters>
  <Lines>1</Lines>
  <Paragraphs>1</Paragraphs>
  <TotalTime>4</TotalTime>
  <ScaleCrop>false</ScaleCrop>
  <LinksUpToDate>false</LinksUpToDate>
  <CharactersWithSpaces>91398</CharactersWithSpaces>
  <Application>WPS Office_12.2.0.21183_F1E327BC-269C-435d-A152-05C5408002CA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2025-05-01T11:58:00Z</dcterms:created>
  <dc:creator>Barnabas Ayele</dc:creator>
  <cp:lastModifiedBy>Barnabas Ayele</cp:lastModifiedBy>
  <dcterms:modified xsi:type="dcterms:W3CDTF">2025-06-16T06:53:43Z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1033-12.2.0.21183</vt:lpwstr>
  </property>
  <property fmtid="{D5CDD505-2E9C-101B-9397-08002B2CF9AE}" pid="3" name="ICV">
    <vt:lpwstr>A92BD0AE73F848F9A7192DD6F6BD05BB_13</vt:lpwstr>
  </property>
</Properties>
</file>